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«___» ___________202</w:t>
      </w:r>
      <w:r w:rsidR="005921FD">
        <w:rPr>
          <w:b/>
          <w:sz w:val="24"/>
          <w:szCs w:val="24"/>
        </w:rPr>
        <w:t>4</w:t>
      </w:r>
      <w:bookmarkStart w:id="0" w:name="_GoBack"/>
      <w:bookmarkEnd w:id="0"/>
      <w:r>
        <w:rPr>
          <w:b/>
          <w:sz w:val="24"/>
          <w:szCs w:val="24"/>
        </w:rPr>
        <w:t xml:space="preserve"> г.</w:t>
      </w:r>
    </w:p>
    <w:p w:rsidR="007E2A08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Default="007E2A08" w:rsidP="007E2A08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proofErr w:type="gramStart"/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лице директора </w:t>
      </w:r>
      <w:proofErr w:type="spellStart"/>
      <w:r>
        <w:rPr>
          <w:sz w:val="24"/>
          <w:szCs w:val="24"/>
        </w:rPr>
        <w:t>Краснокутской</w:t>
      </w:r>
      <w:proofErr w:type="spellEnd"/>
      <w:r>
        <w:rPr>
          <w:sz w:val="24"/>
          <w:szCs w:val="24"/>
        </w:rPr>
        <w:t xml:space="preserve"> Юлии Сергеевны,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7E2A08" w:rsidRPr="00C9285E" w:rsidRDefault="007E2A08" w:rsidP="007E2A0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proofErr w:type="gramStart"/>
      <w:r w:rsidRPr="00C9285E">
        <w:rPr>
          <w:sz w:val="24"/>
          <w:szCs w:val="24"/>
        </w:rPr>
        <w:t>другой  стороны</w:t>
      </w:r>
      <w:proofErr w:type="gramEnd"/>
      <w:r w:rsidRPr="00C9285E">
        <w:rPr>
          <w:sz w:val="24"/>
          <w:szCs w:val="24"/>
        </w:rPr>
        <w:t>, заключили настоящий договор о нижеследующем: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B26CB0" w:rsidRDefault="007E2A08" w:rsidP="007E2A08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в газете «Коммерсантъ» от </w:t>
      </w:r>
      <w:r>
        <w:rPr>
          <w:sz w:val="24"/>
          <w:szCs w:val="24"/>
        </w:rPr>
        <w:t xml:space="preserve"> «____»</w:t>
      </w:r>
      <w:r w:rsidRPr="00A45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 </w:t>
      </w:r>
      <w:r w:rsidRPr="00A4587A">
        <w:rPr>
          <w:sz w:val="24"/>
          <w:szCs w:val="24"/>
        </w:rPr>
        <w:t>20</w:t>
      </w:r>
      <w:r>
        <w:rPr>
          <w:sz w:val="24"/>
          <w:szCs w:val="24"/>
        </w:rPr>
        <w:t>23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Pr="0048335B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обязуется возвратить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 </w:t>
      </w:r>
      <w:r w:rsidR="001C2421" w:rsidRPr="00C0038D">
        <w:rPr>
          <w:sz w:val="24"/>
          <w:szCs w:val="24"/>
        </w:rPr>
        <w:t>в</w:t>
      </w:r>
      <w:r w:rsidRPr="00C0038D">
        <w:rPr>
          <w:sz w:val="24"/>
          <w:szCs w:val="24"/>
        </w:rPr>
        <w:t xml:space="preserve"> срок, установленный </w:t>
      </w:r>
      <w:r>
        <w:rPr>
          <w:sz w:val="24"/>
          <w:szCs w:val="24"/>
        </w:rPr>
        <w:t xml:space="preserve">итоговым </w:t>
      </w:r>
      <w:r w:rsidR="001C2421" w:rsidRPr="00C0038D">
        <w:rPr>
          <w:sz w:val="24"/>
          <w:szCs w:val="24"/>
        </w:rPr>
        <w:t>п</w:t>
      </w:r>
      <w:r w:rsidR="001C2421">
        <w:rPr>
          <w:sz w:val="24"/>
          <w:szCs w:val="24"/>
        </w:rPr>
        <w:t>ротоколом о</w:t>
      </w:r>
      <w:r>
        <w:rPr>
          <w:sz w:val="24"/>
          <w:szCs w:val="24"/>
        </w:rPr>
        <w:t xml:space="preserve"> результатах торгов</w:t>
      </w:r>
      <w:r w:rsidRPr="00C0038D">
        <w:rPr>
          <w:sz w:val="24"/>
          <w:szCs w:val="24"/>
        </w:rPr>
        <w:t xml:space="preserve">, он утрачивает </w:t>
      </w:r>
      <w:r w:rsidR="001C2421" w:rsidRPr="00C0038D">
        <w:rPr>
          <w:sz w:val="24"/>
          <w:szCs w:val="24"/>
        </w:rPr>
        <w:t>право на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возврат 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</w:t>
      </w:r>
      <w:proofErr w:type="gramStart"/>
      <w:r>
        <w:rPr>
          <w:sz w:val="24"/>
          <w:szCs w:val="24"/>
        </w:rPr>
        <w:t>которому  как</w:t>
      </w:r>
      <w:proofErr w:type="gramEnd"/>
      <w:r>
        <w:rPr>
          <w:sz w:val="24"/>
          <w:szCs w:val="24"/>
        </w:rPr>
        <w:t xml:space="preserve"> единственному участнику предложено заключить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 xml:space="preserve">, </w:t>
      </w:r>
      <w:r w:rsidRPr="00C0038D">
        <w:rPr>
          <w:sz w:val="24"/>
          <w:szCs w:val="24"/>
        </w:rPr>
        <w:t xml:space="preserve">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>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</w:t>
      </w:r>
      <w:proofErr w:type="gramStart"/>
      <w:r w:rsidRPr="00C0038D">
        <w:rPr>
          <w:sz w:val="24"/>
          <w:szCs w:val="24"/>
        </w:rPr>
        <w:t>торгов  несостоявшимися</w:t>
      </w:r>
      <w:proofErr w:type="gramEnd"/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jc w:val="both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</w:t>
      </w:r>
      <w:proofErr w:type="gramStart"/>
      <w:r w:rsidRPr="00C0038D">
        <w:rPr>
          <w:sz w:val="24"/>
          <w:szCs w:val="24"/>
        </w:rPr>
        <w:t>1.Настоящий</w:t>
      </w:r>
      <w:proofErr w:type="gramEnd"/>
      <w:r w:rsidRPr="00C0038D">
        <w:rPr>
          <w:sz w:val="24"/>
          <w:szCs w:val="24"/>
        </w:rPr>
        <w:t xml:space="preserve">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proofErr w:type="gramStart"/>
      <w:r w:rsidRPr="00C0038D">
        <w:rPr>
          <w:sz w:val="24"/>
          <w:szCs w:val="24"/>
        </w:rPr>
        <w:t>Все  возможные</w:t>
      </w:r>
      <w:proofErr w:type="gramEnd"/>
      <w:r w:rsidRPr="00C0038D">
        <w:rPr>
          <w:sz w:val="24"/>
          <w:szCs w:val="24"/>
        </w:rPr>
        <w:t xml:space="preserve">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7E2A08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Default="007E2A08" w:rsidP="007E2A08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7E2A08" w:rsidRPr="005C0326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7E2A08" w:rsidRPr="00EC67EC" w:rsidRDefault="007E2A08" w:rsidP="0037285E">
            <w:pPr>
              <w:pStyle w:val="a7"/>
              <w:spacing w:before="0" w:beforeAutospacing="0" w:after="0" w:afterAutospacing="0"/>
              <w:ind w:left="60"/>
            </w:pP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7E2A08" w:rsidRPr="00361B59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7E2A08" w:rsidRDefault="007E2A08" w:rsidP="0037285E">
            <w:pPr>
              <w:spacing w:line="22" w:lineRule="atLeast"/>
              <w:jc w:val="both"/>
            </w:pPr>
          </w:p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7E2A08" w:rsidRPr="00E42DA7" w:rsidRDefault="007E2A08" w:rsidP="0037285E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r w:rsidR="001C2421">
              <w:rPr>
                <w:color w:val="000000"/>
              </w:rPr>
              <w:t xml:space="preserve">Ю. С. </w:t>
            </w:r>
            <w:proofErr w:type="spellStart"/>
            <w:r w:rsidR="001C2421">
              <w:rPr>
                <w:color w:val="000000"/>
              </w:rPr>
              <w:t>Краснокутская</w:t>
            </w:r>
            <w:proofErr w:type="spellEnd"/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E2A08" w:rsidRDefault="007E2A08" w:rsidP="007E2A08"/>
    <w:p w:rsidR="00EE1EF4" w:rsidRDefault="00EE1EF4"/>
    <w:sectPr w:rsidR="00EE1EF4" w:rsidSect="0045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8A"/>
    <w:rsid w:val="001C2421"/>
    <w:rsid w:val="005921FD"/>
    <w:rsid w:val="007E2A08"/>
    <w:rsid w:val="00EE1EF4"/>
    <w:rsid w:val="00F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B622"/>
  <w15:chartTrackingRefBased/>
  <w15:docId w15:val="{3ED9429C-B844-4CE1-A976-A63D5B13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2A08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2A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E2A08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7E2A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7E2A08"/>
  </w:style>
  <w:style w:type="paragraph" w:styleId="a7">
    <w:name w:val="Normal (Web)"/>
    <w:basedOn w:val="a"/>
    <w:rsid w:val="007E2A0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</cp:revision>
  <dcterms:created xsi:type="dcterms:W3CDTF">2023-05-11T09:24:00Z</dcterms:created>
  <dcterms:modified xsi:type="dcterms:W3CDTF">2024-01-26T11:19:00Z</dcterms:modified>
</cp:coreProperties>
</file>