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5A7" w:rsidRPr="00ED4675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4675">
        <w:rPr>
          <w:rFonts w:ascii="Times New Roman" w:hAnsi="Times New Roman" w:cs="Times New Roman"/>
          <w:b/>
        </w:rPr>
        <w:t>ДОГОВОР О ЗАДАТКЕ N ____</w:t>
      </w: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 xml:space="preserve">в счет обеспечения оплаты </w:t>
      </w:r>
      <w:r w:rsidR="008606D7">
        <w:rPr>
          <w:rFonts w:ascii="Times New Roman" w:hAnsi="Times New Roman" w:cs="Times New Roman"/>
        </w:rPr>
        <w:t>имущества</w:t>
      </w:r>
      <w:r w:rsidRPr="00ED4675">
        <w:rPr>
          <w:rFonts w:ascii="Times New Roman" w:hAnsi="Times New Roman" w:cs="Times New Roman"/>
        </w:rPr>
        <w:t>,</w:t>
      </w:r>
    </w:p>
    <w:p w:rsidR="00A155A7" w:rsidRPr="00ED4675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>приобретаемого на торгах, организуемых для реализации имущества должника</w:t>
      </w: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ED4675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 xml:space="preserve">          </w:t>
      </w:r>
      <w:r w:rsidR="00A155A7" w:rsidRPr="00ED4675">
        <w:rPr>
          <w:rFonts w:ascii="Times New Roman" w:hAnsi="Times New Roman" w:cs="Times New Roman"/>
        </w:rPr>
        <w:t xml:space="preserve">г. </w:t>
      </w:r>
      <w:r w:rsidR="00A24255" w:rsidRPr="00ED4675">
        <w:rPr>
          <w:rFonts w:ascii="Times New Roman" w:hAnsi="Times New Roman" w:cs="Times New Roman"/>
        </w:rPr>
        <w:t xml:space="preserve">_____________         </w:t>
      </w:r>
      <w:r w:rsidRPr="00ED4675">
        <w:rPr>
          <w:rFonts w:ascii="Times New Roman" w:hAnsi="Times New Roman" w:cs="Times New Roman"/>
        </w:rPr>
        <w:t xml:space="preserve">                                                             "___"________ </w:t>
      </w:r>
      <w:r w:rsidR="002D78C4">
        <w:rPr>
          <w:rFonts w:ascii="Times New Roman" w:hAnsi="Times New Roman" w:cs="Times New Roman"/>
        </w:rPr>
        <w:t>202</w:t>
      </w:r>
      <w:r w:rsidR="007E439E">
        <w:rPr>
          <w:rFonts w:ascii="Times New Roman" w:hAnsi="Times New Roman" w:cs="Times New Roman"/>
        </w:rPr>
        <w:t>4</w:t>
      </w:r>
      <w:r w:rsidRPr="00ED4675">
        <w:rPr>
          <w:rFonts w:ascii="Times New Roman" w:hAnsi="Times New Roman" w:cs="Times New Roman"/>
        </w:rPr>
        <w:t xml:space="preserve"> г.</w:t>
      </w:r>
    </w:p>
    <w:p w:rsidR="00EA7D33" w:rsidRDefault="006E597F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br/>
      </w:r>
    </w:p>
    <w:p w:rsidR="00EA7D33" w:rsidRDefault="00F537E5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37E5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</w:t>
      </w:r>
      <w:r w:rsidR="006E4BF8">
        <w:rPr>
          <w:rFonts w:ascii="Times New Roman" w:hAnsi="Times New Roman" w:cs="Times New Roman"/>
          <w:b/>
          <w:sz w:val="24"/>
          <w:szCs w:val="24"/>
        </w:rPr>
        <w:t xml:space="preserve">гр. </w:t>
      </w:r>
      <w:r w:rsidR="007E439E" w:rsidRPr="007E439E">
        <w:rPr>
          <w:rFonts w:ascii="Times New Roman" w:hAnsi="Times New Roman" w:cs="Times New Roman"/>
          <w:b/>
          <w:sz w:val="24"/>
          <w:szCs w:val="24"/>
        </w:rPr>
        <w:t xml:space="preserve">Краснопольского Михаила </w:t>
      </w:r>
      <w:proofErr w:type="spellStart"/>
      <w:r w:rsidR="007E439E" w:rsidRPr="007E439E">
        <w:rPr>
          <w:rFonts w:ascii="Times New Roman" w:hAnsi="Times New Roman" w:cs="Times New Roman"/>
          <w:b/>
          <w:sz w:val="24"/>
          <w:szCs w:val="24"/>
        </w:rPr>
        <w:t>Бениаминовича</w:t>
      </w:r>
      <w:proofErr w:type="spellEnd"/>
      <w:r w:rsidR="007E439E" w:rsidRPr="007E439E">
        <w:rPr>
          <w:rFonts w:ascii="Times New Roman" w:hAnsi="Times New Roman" w:cs="Times New Roman"/>
          <w:sz w:val="24"/>
          <w:szCs w:val="24"/>
        </w:rPr>
        <w:t xml:space="preserve"> </w:t>
      </w:r>
      <w:r w:rsidR="007E439E" w:rsidRPr="007E439E">
        <w:rPr>
          <w:rFonts w:ascii="Times New Roman" w:hAnsi="Times New Roman" w:cs="Times New Roman"/>
          <w:b/>
          <w:sz w:val="24"/>
          <w:szCs w:val="24"/>
        </w:rPr>
        <w:t>(ИНН 781900010878</w:t>
      </w:r>
      <w:r w:rsidR="007E439E" w:rsidRPr="007E439E">
        <w:rPr>
          <w:rFonts w:ascii="Times New Roman" w:hAnsi="Times New Roman" w:cs="Times New Roman"/>
          <w:sz w:val="24"/>
          <w:szCs w:val="24"/>
        </w:rPr>
        <w:t xml:space="preserve">) </w:t>
      </w:r>
      <w:r w:rsidR="007E439E">
        <w:rPr>
          <w:rFonts w:ascii="Times New Roman" w:hAnsi="Times New Roman" w:cs="Times New Roman"/>
          <w:sz w:val="24"/>
          <w:szCs w:val="24"/>
        </w:rPr>
        <w:t xml:space="preserve">- </w:t>
      </w:r>
      <w:r w:rsidR="007E439E" w:rsidRPr="007E439E">
        <w:rPr>
          <w:rFonts w:ascii="Times New Roman" w:hAnsi="Times New Roman" w:cs="Times New Roman"/>
          <w:b/>
          <w:sz w:val="24"/>
          <w:szCs w:val="24"/>
        </w:rPr>
        <w:t>Белов Олег Викторович</w:t>
      </w:r>
      <w:r w:rsidR="007E439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>именуем</w:t>
      </w:r>
      <w:r w:rsidR="00611365">
        <w:rPr>
          <w:rFonts w:ascii="Times New Roman" w:eastAsia="Times New Roman" w:hAnsi="Times New Roman" w:cs="Times New Roman"/>
          <w:color w:val="00000A"/>
          <w:sz w:val="24"/>
          <w:lang w:eastAsia="zh-CN"/>
        </w:rPr>
        <w:t>ый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 xml:space="preserve"> в дальнейшем </w:t>
      </w:r>
      <w:r w:rsidR="00611365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«Организатор торгов»,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 xml:space="preserve"> </w:t>
      </w:r>
      <w:r w:rsidRPr="00F537E5">
        <w:rPr>
          <w:rFonts w:ascii="Times New Roman" w:hAnsi="Times New Roman" w:cs="Times New Roman"/>
          <w:sz w:val="24"/>
          <w:szCs w:val="24"/>
        </w:rPr>
        <w:t xml:space="preserve">действующий на основании </w:t>
      </w:r>
      <w:r w:rsidR="007E439E" w:rsidRPr="007E439E">
        <w:rPr>
          <w:rFonts w:ascii="Times New Roman" w:hAnsi="Times New Roman" w:cs="Times New Roman"/>
          <w:sz w:val="24"/>
          <w:szCs w:val="24"/>
        </w:rPr>
        <w:t>действующий на основании Определения Арбитражного суда г. Санкт-Петербурга и Ленинградской области от 02.06.2022 г. по делу № А56-6369/2021,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A155A7" w:rsidRPr="00EA7D33" w:rsidRDefault="00A155A7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_____________, именуем___ в дальнейшем </w:t>
      </w:r>
      <w:r w:rsidR="00EA7D33">
        <w:rPr>
          <w:rFonts w:ascii="Times New Roman" w:hAnsi="Times New Roman" w:cs="Times New Roman"/>
          <w:sz w:val="24"/>
          <w:szCs w:val="24"/>
        </w:rPr>
        <w:t>«</w:t>
      </w:r>
      <w:r w:rsidRPr="001C0D88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="00EA7D33">
        <w:rPr>
          <w:rFonts w:ascii="Times New Roman" w:hAnsi="Times New Roman" w:cs="Times New Roman"/>
          <w:sz w:val="24"/>
          <w:szCs w:val="24"/>
        </w:rPr>
        <w:t>»</w:t>
      </w:r>
      <w:r w:rsidRPr="00EA7D33">
        <w:rPr>
          <w:rFonts w:ascii="Times New Roman" w:hAnsi="Times New Roman" w:cs="Times New Roman"/>
          <w:sz w:val="24"/>
          <w:szCs w:val="24"/>
        </w:rPr>
        <w:t xml:space="preserve">, в лице __________, </w:t>
      </w:r>
      <w:proofErr w:type="spellStart"/>
      <w:r w:rsidRPr="00EA7D3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A7D33">
        <w:rPr>
          <w:rFonts w:ascii="Times New Roman" w:hAnsi="Times New Roman" w:cs="Times New Roman"/>
          <w:sz w:val="24"/>
          <w:szCs w:val="24"/>
        </w:rPr>
        <w:t>___ на основании ____________, с другой стороны, заключили настоящий договор о нижеследующем: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75485" w:rsidRPr="00EA7D3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1C0D88" w:rsidRDefault="00A155A7" w:rsidP="001C0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7"/>
      <w:bookmarkEnd w:id="0"/>
      <w:r w:rsidRPr="00EA7D33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Организатора торгов задаток в размере </w:t>
      </w:r>
      <w:r w:rsidR="00EA7D33">
        <w:rPr>
          <w:rFonts w:ascii="Times New Roman" w:hAnsi="Times New Roman" w:cs="Times New Roman"/>
          <w:sz w:val="24"/>
          <w:szCs w:val="24"/>
        </w:rPr>
        <w:t xml:space="preserve">_________________, что составляет не менее </w:t>
      </w:r>
      <w:r w:rsidR="008E355F">
        <w:rPr>
          <w:rFonts w:ascii="Times New Roman" w:hAnsi="Times New Roman" w:cs="Times New Roman"/>
          <w:sz w:val="24"/>
          <w:szCs w:val="24"/>
        </w:rPr>
        <w:t>1</w:t>
      </w:r>
      <w:r w:rsidR="00EA7D33">
        <w:rPr>
          <w:rFonts w:ascii="Times New Roman" w:hAnsi="Times New Roman" w:cs="Times New Roman"/>
          <w:sz w:val="24"/>
          <w:szCs w:val="24"/>
        </w:rPr>
        <w:t xml:space="preserve">0% 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от начальной цены продажи Лот</w:t>
      </w:r>
      <w:r w:rsidR="008E355F"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</w:t>
      </w:r>
      <w:r w:rsidR="008E355F">
        <w:rPr>
          <w:rFonts w:ascii="Times New Roman" w:hAnsi="Times New Roman" w:cs="Times New Roman"/>
          <w:sz w:val="24"/>
          <w:szCs w:val="24"/>
          <w:shd w:val="clear" w:color="auto" w:fill="FFFFFF"/>
        </w:rPr>
        <w:t>ых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сообщении о торгах,</w:t>
      </w:r>
      <w:r w:rsidRPr="00EA7D33">
        <w:rPr>
          <w:rFonts w:ascii="Times New Roman" w:hAnsi="Times New Roman" w:cs="Times New Roman"/>
          <w:sz w:val="24"/>
          <w:szCs w:val="24"/>
        </w:rPr>
        <w:t xml:space="preserve"> в счет обеспечения оплаты приобретаемого на проводимом Организатором торгов аукционе </w:t>
      </w:r>
      <w:r w:rsidR="006E597F" w:rsidRPr="00EA7D33">
        <w:rPr>
          <w:rFonts w:ascii="Times New Roman" w:hAnsi="Times New Roman" w:cs="Times New Roman"/>
          <w:sz w:val="24"/>
          <w:szCs w:val="24"/>
        </w:rPr>
        <w:t>п</w:t>
      </w:r>
      <w:r w:rsidR="0063792A" w:rsidRPr="00EA7D33">
        <w:rPr>
          <w:rFonts w:ascii="Times New Roman" w:hAnsi="Times New Roman" w:cs="Times New Roman"/>
          <w:sz w:val="24"/>
          <w:szCs w:val="24"/>
        </w:rPr>
        <w:t>о продаже следующего имущества:</w:t>
      </w:r>
    </w:p>
    <w:p w:rsidR="00611365" w:rsidRPr="001E6272" w:rsidRDefault="008606D7" w:rsidP="00FA25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1E6272">
        <w:rPr>
          <w:rFonts w:ascii="Times New Roman" w:hAnsi="Times New Roman" w:cs="Times New Roman"/>
          <w:sz w:val="24"/>
          <w:szCs w:val="24"/>
        </w:rPr>
        <w:t>.</w:t>
      </w:r>
    </w:p>
    <w:p w:rsidR="00A155A7" w:rsidRPr="008E355F" w:rsidRDefault="002E7770" w:rsidP="00FA25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1.2. </w:t>
      </w:r>
      <w:r w:rsidR="00A155A7" w:rsidRPr="00EA7D33">
        <w:rPr>
          <w:rFonts w:ascii="Times New Roman" w:hAnsi="Times New Roman" w:cs="Times New Roman"/>
          <w:sz w:val="24"/>
          <w:szCs w:val="24"/>
        </w:rPr>
        <w:t>Аукцион проводится на условиях, предусмотренных информационным</w:t>
      </w:r>
      <w:r w:rsidR="004725F8" w:rsidRPr="00EA7D33">
        <w:rPr>
          <w:rFonts w:ascii="Times New Roman" w:hAnsi="Times New Roman" w:cs="Times New Roman"/>
          <w:sz w:val="24"/>
          <w:szCs w:val="24"/>
        </w:rPr>
        <w:t>и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сообщени</w:t>
      </w:r>
      <w:r w:rsidR="004725F8" w:rsidRPr="00EA7D33">
        <w:rPr>
          <w:rFonts w:ascii="Times New Roman" w:hAnsi="Times New Roman" w:cs="Times New Roman"/>
          <w:sz w:val="24"/>
          <w:szCs w:val="24"/>
        </w:rPr>
        <w:t>я</w:t>
      </w:r>
      <w:r w:rsidR="00A155A7" w:rsidRPr="00EA7D33">
        <w:rPr>
          <w:rFonts w:ascii="Times New Roman" w:hAnsi="Times New Roman" w:cs="Times New Roman"/>
          <w:sz w:val="24"/>
          <w:szCs w:val="24"/>
        </w:rPr>
        <w:t>м</w:t>
      </w:r>
      <w:r w:rsidR="004725F8" w:rsidRPr="00EA7D33">
        <w:rPr>
          <w:rFonts w:ascii="Times New Roman" w:hAnsi="Times New Roman" w:cs="Times New Roman"/>
          <w:sz w:val="24"/>
          <w:szCs w:val="24"/>
        </w:rPr>
        <w:t>и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о проведении аукциона, опубликованным на </w:t>
      </w:r>
      <w:r w:rsidR="00075485" w:rsidRPr="00EA7D33">
        <w:rPr>
          <w:rFonts w:ascii="Times New Roman" w:hAnsi="Times New Roman" w:cs="Times New Roman"/>
          <w:sz w:val="24"/>
          <w:szCs w:val="24"/>
        </w:rPr>
        <w:t>сайте ЕФРСБ</w:t>
      </w:r>
      <w:r w:rsidR="004725F8" w:rsidRPr="00EA7D33">
        <w:rPr>
          <w:rFonts w:ascii="Times New Roman" w:hAnsi="Times New Roman" w:cs="Times New Roman"/>
          <w:sz w:val="24"/>
          <w:szCs w:val="24"/>
        </w:rPr>
        <w:t xml:space="preserve">, на электронной площадке </w:t>
      </w:r>
      <w:r w:rsidR="008E355F" w:rsidRPr="008E355F">
        <w:rPr>
          <w:rFonts w:ascii="Times New Roman" w:hAnsi="Times New Roman" w:cs="Times New Roman"/>
          <w:sz w:val="24"/>
          <w:szCs w:val="24"/>
        </w:rPr>
        <w:t>ООО «Новые информационные сервисы» (https://</w:t>
      </w:r>
      <w:r w:rsidR="008E355F" w:rsidRPr="008E355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8E355F" w:rsidRPr="008E355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E355F" w:rsidRPr="008E355F">
        <w:rPr>
          <w:rFonts w:ascii="Times New Roman" w:hAnsi="Times New Roman" w:cs="Times New Roman"/>
          <w:sz w:val="24"/>
          <w:szCs w:val="24"/>
          <w:lang w:val="en-US"/>
        </w:rPr>
        <w:t>nistp</w:t>
      </w:r>
      <w:proofErr w:type="spellEnd"/>
      <w:r w:rsidR="008E355F" w:rsidRPr="008E355F">
        <w:rPr>
          <w:rFonts w:ascii="Times New Roman" w:hAnsi="Times New Roman" w:cs="Times New Roman"/>
          <w:sz w:val="24"/>
          <w:szCs w:val="24"/>
        </w:rPr>
        <w:t>.ru/)</w:t>
      </w:r>
      <w:r w:rsidR="00ED4675" w:rsidRPr="008E355F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75485" w:rsidRPr="00EA7D33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</w:t>
      </w:r>
      <w:hyperlink w:anchor="Par17" w:history="1">
        <w:r w:rsidRPr="00EA7D33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EA7D33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счет </w:t>
      </w:r>
      <w:r w:rsidR="001C0D88">
        <w:rPr>
          <w:rFonts w:ascii="Times New Roman" w:hAnsi="Times New Roman" w:cs="Times New Roman"/>
          <w:sz w:val="24"/>
          <w:szCs w:val="24"/>
        </w:rPr>
        <w:t>Должника</w:t>
      </w:r>
      <w:r w:rsidRPr="00EA7D33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hyperlink w:anchor="Par45" w:history="1">
        <w:r w:rsidR="008E355F">
          <w:rPr>
            <w:rFonts w:ascii="Times New Roman" w:hAnsi="Times New Roman" w:cs="Times New Roman"/>
            <w:sz w:val="24"/>
            <w:szCs w:val="24"/>
          </w:rPr>
          <w:t>Разделе</w:t>
        </w:r>
        <w:r w:rsidRPr="00EA7D33">
          <w:rPr>
            <w:rFonts w:ascii="Times New Roman" w:hAnsi="Times New Roman" w:cs="Times New Roman"/>
            <w:sz w:val="24"/>
            <w:szCs w:val="24"/>
          </w:rPr>
          <w:t xml:space="preserve"> 5</w:t>
        </w:r>
      </w:hyperlink>
      <w:r w:rsidRPr="00EA7D33">
        <w:rPr>
          <w:rFonts w:ascii="Times New Roman" w:hAnsi="Times New Roman" w:cs="Times New Roman"/>
          <w:sz w:val="24"/>
          <w:szCs w:val="24"/>
        </w:rPr>
        <w:t xml:space="preserve"> настоящего Договора, в срок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и и в порядке, которые указаны в информационном сообщении о проведении аукциона. 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2.1.2. В случае признания Претендента победителем аукциона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подписать договор купли-продажи в течение 5 рабочих дней с момента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поступления предложения о заключении договора купли-продажи от конкурсного управляющего </w:t>
      </w:r>
      <w:r w:rsidR="008E35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направить его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F537E5" w:rsidRPr="00F537E5">
        <w:rPr>
          <w:rFonts w:ascii="Times New Roman" w:hAnsi="Times New Roman" w:cs="Times New Roman"/>
          <w:sz w:val="24"/>
          <w:szCs w:val="24"/>
        </w:rPr>
        <w:t>430010, РМ, г. Саранск, ул. Московская, 62А-301</w:t>
      </w:r>
      <w:r w:rsidR="00F537E5">
        <w:rPr>
          <w:rFonts w:ascii="Times New Roman" w:hAnsi="Times New Roman" w:cs="Times New Roman"/>
          <w:sz w:val="24"/>
          <w:szCs w:val="24"/>
        </w:rPr>
        <w:t>.</w:t>
      </w:r>
    </w:p>
    <w:p w:rsidR="004725F8" w:rsidRPr="00EA7D33" w:rsidRDefault="00075485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2.1.3. Оплатить имущество не позднее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 даты за</w:t>
      </w:r>
      <w:r w:rsidR="00FA25F1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ключения договора купли-продажи.</w:t>
      </w:r>
    </w:p>
    <w:p w:rsidR="00A155A7" w:rsidRPr="00EA7D33" w:rsidRDefault="00075485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ри этом перечисленный Претендентом задаток засчитывается </w:t>
      </w:r>
      <w:r w:rsidR="00F537E5">
        <w:rPr>
          <w:rFonts w:ascii="Times New Roman" w:hAnsi="Times New Roman" w:cs="Times New Roman"/>
          <w:sz w:val="24"/>
          <w:szCs w:val="24"/>
        </w:rPr>
        <w:t>Продавцом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в счет оплаты по заключенному договору </w:t>
      </w:r>
      <w:r w:rsidR="00F537E5">
        <w:rPr>
          <w:rFonts w:ascii="Times New Roman" w:hAnsi="Times New Roman" w:cs="Times New Roman"/>
          <w:sz w:val="24"/>
          <w:szCs w:val="24"/>
        </w:rPr>
        <w:t>купли – продажи имущества</w:t>
      </w:r>
      <w:r w:rsidR="00A155A7" w:rsidRPr="00EA7D33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Претендента (победителя торгов) от подписания договора </w:t>
      </w:r>
      <w:r w:rsidR="007B545F">
        <w:rPr>
          <w:rFonts w:ascii="Times New Roman" w:hAnsi="Times New Roman" w:cs="Times New Roman"/>
          <w:sz w:val="24"/>
          <w:szCs w:val="24"/>
        </w:rPr>
        <w:t>купли – продажи имущества</w:t>
      </w:r>
      <w:r w:rsidR="007B545F" w:rsidRPr="00EA7D33">
        <w:rPr>
          <w:rFonts w:ascii="Times New Roman" w:hAnsi="Times New Roman" w:cs="Times New Roman"/>
          <w:sz w:val="24"/>
          <w:szCs w:val="24"/>
        </w:rPr>
        <w:t xml:space="preserve"> </w:t>
      </w:r>
      <w:r w:rsidRPr="00EA7D33">
        <w:rPr>
          <w:rFonts w:ascii="Times New Roman" w:hAnsi="Times New Roman" w:cs="Times New Roman"/>
          <w:sz w:val="24"/>
          <w:szCs w:val="24"/>
        </w:rPr>
        <w:t xml:space="preserve">внесенный задаток ему не возвращается и Организатор торгов вправе предложить заключить договор </w:t>
      </w:r>
      <w:r w:rsidR="007B545F">
        <w:rPr>
          <w:rFonts w:ascii="Times New Roman" w:hAnsi="Times New Roman" w:cs="Times New Roman"/>
          <w:sz w:val="24"/>
          <w:szCs w:val="24"/>
        </w:rPr>
        <w:t>купли – продажи имущества</w:t>
      </w:r>
      <w:r w:rsidR="007B545F" w:rsidRPr="00EA7D33">
        <w:rPr>
          <w:rFonts w:ascii="Times New Roman" w:hAnsi="Times New Roman" w:cs="Times New Roman"/>
          <w:sz w:val="24"/>
          <w:szCs w:val="24"/>
        </w:rPr>
        <w:t xml:space="preserve"> </w:t>
      </w:r>
      <w:r w:rsidRPr="00EA7D33">
        <w:rPr>
          <w:rFonts w:ascii="Times New Roman" w:hAnsi="Times New Roman" w:cs="Times New Roman"/>
          <w:sz w:val="24"/>
          <w:szCs w:val="24"/>
        </w:rPr>
        <w:t xml:space="preserve">участнику торгов, которым предложена наиболее высокая цена </w:t>
      </w:r>
      <w:r w:rsidR="00075485" w:rsidRPr="00EA7D33">
        <w:rPr>
          <w:rFonts w:ascii="Times New Roman" w:hAnsi="Times New Roman" w:cs="Times New Roman"/>
          <w:sz w:val="24"/>
          <w:szCs w:val="24"/>
        </w:rPr>
        <w:t>имущества</w:t>
      </w:r>
      <w:r w:rsidRPr="00EA7D33">
        <w:rPr>
          <w:rFonts w:ascii="Times New Roman" w:hAnsi="Times New Roman" w:cs="Times New Roman"/>
          <w:sz w:val="24"/>
          <w:szCs w:val="24"/>
        </w:rPr>
        <w:t xml:space="preserve"> по сравнению с ценой </w:t>
      </w:r>
      <w:r w:rsidR="00075485" w:rsidRPr="00EA7D33">
        <w:rPr>
          <w:rFonts w:ascii="Times New Roman" w:hAnsi="Times New Roman" w:cs="Times New Roman"/>
          <w:sz w:val="24"/>
          <w:szCs w:val="24"/>
        </w:rPr>
        <w:t>имущества</w:t>
      </w:r>
      <w:r w:rsidRPr="00EA7D33">
        <w:rPr>
          <w:rFonts w:ascii="Times New Roman" w:hAnsi="Times New Roman" w:cs="Times New Roman"/>
          <w:sz w:val="24"/>
          <w:szCs w:val="24"/>
        </w:rPr>
        <w:t>, предложенной другими участниками торгов, за исключением победителя торгов.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 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Задаток подлежит возврату в </w:t>
      </w:r>
      <w:r w:rsidR="00807B1C" w:rsidRPr="00EA7D33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075485" w:rsidRPr="00EA7D33">
        <w:rPr>
          <w:rFonts w:ascii="Times New Roman" w:hAnsi="Times New Roman" w:cs="Times New Roman"/>
          <w:sz w:val="24"/>
          <w:szCs w:val="24"/>
        </w:rPr>
        <w:t>случа</w:t>
      </w:r>
      <w:r w:rsidR="00807B1C" w:rsidRPr="00EA7D33">
        <w:rPr>
          <w:rFonts w:ascii="Times New Roman" w:hAnsi="Times New Roman" w:cs="Times New Roman"/>
          <w:sz w:val="24"/>
          <w:szCs w:val="24"/>
        </w:rPr>
        <w:t>ях</w:t>
      </w:r>
      <w:r w:rsidR="00075485" w:rsidRPr="00EA7D33">
        <w:rPr>
          <w:rFonts w:ascii="Times New Roman" w:hAnsi="Times New Roman" w:cs="Times New Roman"/>
          <w:sz w:val="24"/>
          <w:szCs w:val="24"/>
        </w:rPr>
        <w:t>, если ино</w:t>
      </w:r>
      <w:r w:rsidR="00807B1C" w:rsidRPr="00EA7D33">
        <w:rPr>
          <w:rFonts w:ascii="Times New Roman" w:hAnsi="Times New Roman" w:cs="Times New Roman"/>
          <w:sz w:val="24"/>
          <w:szCs w:val="24"/>
        </w:rPr>
        <w:t>е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 не установлено законом либо порядком продажи имущества</w:t>
      </w:r>
      <w:r w:rsidRPr="00EA7D33">
        <w:rPr>
          <w:rFonts w:ascii="Times New Roman" w:hAnsi="Times New Roman" w:cs="Times New Roman"/>
          <w:sz w:val="24"/>
          <w:szCs w:val="24"/>
        </w:rPr>
        <w:t>:</w:t>
      </w:r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в срок, установленный законом либо порядком продажи имущества, </w:t>
      </w:r>
      <w:r w:rsidRPr="00EA7D33">
        <w:rPr>
          <w:rFonts w:ascii="Times New Roman" w:hAnsi="Times New Roman" w:cs="Times New Roman"/>
          <w:sz w:val="24"/>
          <w:szCs w:val="24"/>
        </w:rPr>
        <w:t>до окончания срока приема заявок</w:t>
      </w:r>
      <w:r w:rsidR="00075485" w:rsidRPr="00EA7D33">
        <w:rPr>
          <w:rFonts w:ascii="Times New Roman" w:hAnsi="Times New Roman" w:cs="Times New Roman"/>
          <w:sz w:val="24"/>
          <w:szCs w:val="24"/>
        </w:rPr>
        <w:t>.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аукционе.</w:t>
      </w:r>
    </w:p>
    <w:p w:rsidR="00807B1C" w:rsidRPr="00EA7D33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lastRenderedPageBreak/>
        <w:t>2.3. Срок</w:t>
      </w:r>
      <w:r w:rsidR="004725F8" w:rsidRPr="00EA7D33">
        <w:rPr>
          <w:rFonts w:ascii="Times New Roman" w:hAnsi="Times New Roman" w:cs="Times New Roman"/>
          <w:sz w:val="24"/>
          <w:szCs w:val="24"/>
        </w:rPr>
        <w:t xml:space="preserve"> возврата задатка составляет 5 банковских дней.</w:t>
      </w:r>
    </w:p>
    <w:p w:rsidR="00773F85" w:rsidRPr="00EA7D33" w:rsidRDefault="00773F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773F85">
        <w:rPr>
          <w:rFonts w:ascii="Times New Roman" w:hAnsi="Times New Roman" w:cs="Times New Roman"/>
          <w:sz w:val="24"/>
          <w:szCs w:val="24"/>
        </w:rPr>
        <w:t xml:space="preserve">Расходы на </w:t>
      </w:r>
      <w:r w:rsidR="00CE684B">
        <w:rPr>
          <w:rFonts w:ascii="Times New Roman" w:hAnsi="Times New Roman" w:cs="Times New Roman"/>
          <w:sz w:val="24"/>
          <w:szCs w:val="24"/>
        </w:rPr>
        <w:t>расчетно - кассовое обслуживание</w:t>
      </w:r>
      <w:r w:rsidRPr="00773F85">
        <w:rPr>
          <w:rFonts w:ascii="Times New Roman" w:hAnsi="Times New Roman" w:cs="Times New Roman"/>
          <w:sz w:val="24"/>
          <w:szCs w:val="24"/>
        </w:rPr>
        <w:t xml:space="preserve">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1"/>
      <w:bookmarkEnd w:id="1"/>
    </w:p>
    <w:p w:rsidR="00A155A7" w:rsidRPr="00EA7D33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r w:rsidR="001E6272" w:rsidRPr="00EA7D33">
        <w:rPr>
          <w:rFonts w:ascii="Times New Roman" w:hAnsi="Times New Roman" w:cs="Times New Roman"/>
          <w:sz w:val="24"/>
          <w:szCs w:val="24"/>
        </w:rPr>
        <w:t>не достижения</w:t>
      </w:r>
      <w:r w:rsidRPr="00EA7D3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</w:t>
      </w:r>
      <w:r w:rsidR="003E66F7" w:rsidRPr="00EA7D33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 w:rsidRPr="00EA7D33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EA7D33">
        <w:rPr>
          <w:rFonts w:ascii="Times New Roman" w:hAnsi="Times New Roman" w:cs="Times New Roman"/>
          <w:sz w:val="24"/>
          <w:szCs w:val="24"/>
        </w:rPr>
        <w:t>Ф</w:t>
      </w:r>
      <w:r w:rsidR="00807B1C" w:rsidRPr="00EA7D33">
        <w:rPr>
          <w:rFonts w:ascii="Times New Roman" w:hAnsi="Times New Roman" w:cs="Times New Roman"/>
          <w:sz w:val="24"/>
          <w:szCs w:val="24"/>
        </w:rPr>
        <w:t>едерации</w:t>
      </w:r>
      <w:r w:rsidRPr="00EA7D33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45"/>
      <w:bookmarkEnd w:id="2"/>
      <w:r w:rsidRPr="00EA7D33">
        <w:rPr>
          <w:rFonts w:ascii="Times New Roman" w:hAnsi="Times New Roman" w:cs="Times New Roman"/>
          <w:b/>
          <w:sz w:val="24"/>
          <w:szCs w:val="24"/>
        </w:rPr>
        <w:t>5.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  <w:r w:rsidRPr="00EA7D33">
        <w:rPr>
          <w:rFonts w:ascii="Times New Roman" w:hAnsi="Times New Roman" w:cs="Times New Roman"/>
          <w:b/>
          <w:sz w:val="24"/>
          <w:szCs w:val="24"/>
        </w:rPr>
        <w:t>А</w:t>
      </w:r>
      <w:r w:rsidR="00807B1C" w:rsidRPr="00EA7D33">
        <w:rPr>
          <w:rFonts w:ascii="Times New Roman" w:hAnsi="Times New Roman" w:cs="Times New Roman"/>
          <w:b/>
          <w:sz w:val="24"/>
          <w:szCs w:val="24"/>
        </w:rPr>
        <w:t>дреса и платежные реквизиты сторон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37E5" w:rsidRDefault="001C0D88" w:rsidP="00F537E5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D88">
        <w:rPr>
          <w:rFonts w:ascii="Times New Roman" w:hAnsi="Times New Roman" w:cs="Times New Roman"/>
          <w:b/>
          <w:sz w:val="24"/>
          <w:szCs w:val="24"/>
        </w:rPr>
        <w:t>Организатор торгов:</w:t>
      </w:r>
    </w:p>
    <w:p w:rsidR="00611365" w:rsidRPr="007E439E" w:rsidRDefault="00F537E5" w:rsidP="007E439E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r w:rsidRPr="00F537E5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r w:rsidR="007E439E" w:rsidRPr="007E439E">
        <w:rPr>
          <w:rFonts w:ascii="Times New Roman" w:hAnsi="Times New Roman" w:cs="Times New Roman"/>
          <w:sz w:val="24"/>
          <w:szCs w:val="24"/>
        </w:rPr>
        <w:t xml:space="preserve">Краснопольского Михаила </w:t>
      </w:r>
      <w:proofErr w:type="spellStart"/>
      <w:r w:rsidR="007E439E" w:rsidRPr="007E439E">
        <w:rPr>
          <w:rFonts w:ascii="Times New Roman" w:hAnsi="Times New Roman" w:cs="Times New Roman"/>
          <w:sz w:val="24"/>
          <w:szCs w:val="24"/>
        </w:rPr>
        <w:t>Бениаминовича</w:t>
      </w:r>
      <w:proofErr w:type="spellEnd"/>
      <w:r w:rsidR="007E439E" w:rsidRPr="007E439E">
        <w:rPr>
          <w:rFonts w:ascii="Times New Roman" w:hAnsi="Times New Roman" w:cs="Times New Roman"/>
          <w:sz w:val="24"/>
          <w:szCs w:val="24"/>
        </w:rPr>
        <w:t xml:space="preserve"> (ИНН 781900010878, дата и место рождения 07.04.1958, Ленинград, адрес: Санкт-Петербург, пл. Жертв Революции, д. 6, кв. 16) Белов Олег Викторович (ИНН 132708474959, адрес: 430023, Республика Мордовия, г. Саранск, ул. Пр. 60 лет Октября, д. 11 А, кв. 24)</w:t>
      </w:r>
    </w:p>
    <w:p w:rsidR="007E439E" w:rsidRPr="007E439E" w:rsidRDefault="007E439E" w:rsidP="007E439E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439E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7E439E" w:rsidRDefault="007E439E" w:rsidP="007E439E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439E">
        <w:rPr>
          <w:rFonts w:ascii="Times New Roman" w:hAnsi="Times New Roman" w:cs="Times New Roman"/>
          <w:sz w:val="24"/>
          <w:szCs w:val="24"/>
        </w:rPr>
        <w:t xml:space="preserve">р/с </w:t>
      </w:r>
      <w:r w:rsidRPr="007E439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40817810450173021280</w:t>
      </w:r>
      <w:r w:rsidRPr="007E439E">
        <w:rPr>
          <w:rFonts w:ascii="Times New Roman" w:hAnsi="Times New Roman" w:cs="Times New Roman"/>
          <w:sz w:val="24"/>
          <w:szCs w:val="24"/>
        </w:rPr>
        <w:t xml:space="preserve"> в ФИЛИАЛ "ЦЕНТРАЛЬНЫЙ" ПАО "СОВКОМБАНК", БИК 045004763, </w:t>
      </w:r>
      <w:proofErr w:type="spellStart"/>
      <w:r w:rsidRPr="007E439E">
        <w:rPr>
          <w:rFonts w:ascii="Times New Roman" w:hAnsi="Times New Roman" w:cs="Times New Roman"/>
          <w:sz w:val="24"/>
          <w:szCs w:val="24"/>
        </w:rPr>
        <w:t>Корр</w:t>
      </w:r>
      <w:proofErr w:type="spellEnd"/>
      <w:r w:rsidRPr="007E439E">
        <w:rPr>
          <w:rFonts w:ascii="Times New Roman" w:hAnsi="Times New Roman" w:cs="Times New Roman"/>
          <w:sz w:val="24"/>
          <w:szCs w:val="24"/>
        </w:rPr>
        <w:t>/счет 30101810150040000763.</w:t>
      </w:r>
    </w:p>
    <w:p w:rsidR="007E439E" w:rsidRDefault="007E439E" w:rsidP="007E439E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E439E" w:rsidRPr="007E439E" w:rsidRDefault="007E439E" w:rsidP="007E439E">
      <w:pPr>
        <w:pStyle w:val="ConsPlusNonformat"/>
        <w:spacing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1C0D88" w:rsidRPr="001C0D88" w:rsidRDefault="00F537E5" w:rsidP="00611365">
      <w:pPr>
        <w:spacing w:after="0"/>
        <w:ind w:left="-74" w:firstLine="7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Финансовый</w:t>
      </w:r>
      <w:r w:rsidR="006113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управляющий</w:t>
      </w:r>
      <w:r w:rsid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__________________</w:t>
      </w:r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/</w:t>
      </w:r>
      <w:proofErr w:type="spellStart"/>
      <w:r w:rsidR="007E43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О.В.Белов</w:t>
      </w:r>
      <w:proofErr w:type="spellEnd"/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/</w:t>
      </w:r>
      <w:bookmarkEnd w:id="3"/>
    </w:p>
    <w:p w:rsidR="001C0D88" w:rsidRPr="001C0D88" w:rsidRDefault="001C0D88" w:rsidP="00611365">
      <w:pPr>
        <w:spacing w:after="0"/>
        <w:ind w:left="-74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ED4675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Претендент: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D88" w:rsidRPr="00EA7D33" w:rsidRDefault="001C0D8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_________________________</w:t>
      </w:r>
      <w:r w:rsidR="00807B1C" w:rsidRPr="00EA7D33">
        <w:rPr>
          <w:rFonts w:ascii="Times New Roman" w:hAnsi="Times New Roman" w:cs="Times New Roman"/>
          <w:sz w:val="24"/>
          <w:szCs w:val="24"/>
        </w:rPr>
        <w:t>_____</w:t>
      </w:r>
      <w:r w:rsidRPr="00EA7D3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ИНН ___________________, ОГРН 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нахождения (либо место жительства): 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4" w:history="1">
        <w:r w:rsidRPr="00EA7D33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__________________________</w:t>
        </w:r>
      </w:hyperlink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реквизиты: _______________________________________________________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 .</w:t>
      </w:r>
    </w:p>
    <w:p w:rsidR="00A155A7" w:rsidRPr="00ED4675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430D2" w:rsidRPr="00ED4675" w:rsidRDefault="002430D2">
      <w:pPr>
        <w:rPr>
          <w:rFonts w:ascii="Times New Roman" w:hAnsi="Times New Roman" w:cs="Times New Roman"/>
        </w:rPr>
      </w:pPr>
    </w:p>
    <w:sectPr w:rsidR="002430D2" w:rsidRPr="00ED4675" w:rsidSect="002D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A7"/>
    <w:rsid w:val="000368E1"/>
    <w:rsid w:val="00075485"/>
    <w:rsid w:val="000D7B5F"/>
    <w:rsid w:val="001C0D88"/>
    <w:rsid w:val="001C387E"/>
    <w:rsid w:val="001E6272"/>
    <w:rsid w:val="00226002"/>
    <w:rsid w:val="002430D2"/>
    <w:rsid w:val="0029667E"/>
    <w:rsid w:val="002D78C4"/>
    <w:rsid w:val="002E7770"/>
    <w:rsid w:val="0038615A"/>
    <w:rsid w:val="003A6D6C"/>
    <w:rsid w:val="003E66F7"/>
    <w:rsid w:val="003F6B9E"/>
    <w:rsid w:val="00411E46"/>
    <w:rsid w:val="00465B57"/>
    <w:rsid w:val="004725F8"/>
    <w:rsid w:val="004A69DE"/>
    <w:rsid w:val="00532586"/>
    <w:rsid w:val="00611365"/>
    <w:rsid w:val="00633917"/>
    <w:rsid w:val="0063792A"/>
    <w:rsid w:val="006E4BF8"/>
    <w:rsid w:val="006E597F"/>
    <w:rsid w:val="00732514"/>
    <w:rsid w:val="00773F85"/>
    <w:rsid w:val="007B2D27"/>
    <w:rsid w:val="007B545F"/>
    <w:rsid w:val="007E439E"/>
    <w:rsid w:val="00807B1C"/>
    <w:rsid w:val="008415B0"/>
    <w:rsid w:val="0084363F"/>
    <w:rsid w:val="0085617E"/>
    <w:rsid w:val="00856A30"/>
    <w:rsid w:val="008606D7"/>
    <w:rsid w:val="008E355F"/>
    <w:rsid w:val="009131B0"/>
    <w:rsid w:val="00A155A7"/>
    <w:rsid w:val="00A24255"/>
    <w:rsid w:val="00B5301B"/>
    <w:rsid w:val="00C2004E"/>
    <w:rsid w:val="00CE684B"/>
    <w:rsid w:val="00EA7D33"/>
    <w:rsid w:val="00ED4675"/>
    <w:rsid w:val="00ED6093"/>
    <w:rsid w:val="00F537E5"/>
    <w:rsid w:val="00FA25F1"/>
    <w:rsid w:val="00FB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0E017"/>
  <w15:docId w15:val="{0E86E5A4-ADFF-45E0-A280-32832EE4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.garant8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Фролов ПМ</cp:lastModifiedBy>
  <cp:revision>4</cp:revision>
  <cp:lastPrinted>2015-11-27T08:30:00Z</cp:lastPrinted>
  <dcterms:created xsi:type="dcterms:W3CDTF">2023-06-20T08:43:00Z</dcterms:created>
  <dcterms:modified xsi:type="dcterms:W3CDTF">2024-01-19T13:49:00Z</dcterms:modified>
</cp:coreProperties>
</file>