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71143D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Сергиев Посад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6495B">
        <w:rPr>
          <w:rFonts w:ascii="Times New Roman" w:hAnsi="Times New Roman" w:cs="Times New Roman"/>
          <w:b/>
          <w:sz w:val="24"/>
          <w:szCs w:val="24"/>
        </w:rPr>
        <w:t xml:space="preserve">  __ ___________ 2024</w:t>
      </w:r>
      <w:bookmarkStart w:id="0" w:name="_GoBack"/>
      <w:bookmarkEnd w:id="0"/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9F4" w:rsidRDefault="007E59F4" w:rsidP="007E59F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84758B" w:rsidRPr="00434643">
        <w:rPr>
          <w:rFonts w:ascii="Times New Roman" w:hAnsi="Times New Roman"/>
          <w:sz w:val="24"/>
          <w:szCs w:val="24"/>
          <w:lang w:eastAsia="ar-SA"/>
        </w:rPr>
        <w:t>Самсонов</w:t>
      </w:r>
      <w:r w:rsidR="0084758B">
        <w:rPr>
          <w:rFonts w:ascii="Times New Roman" w:hAnsi="Times New Roman"/>
          <w:sz w:val="24"/>
          <w:szCs w:val="24"/>
          <w:lang w:eastAsia="ar-SA"/>
        </w:rPr>
        <w:t>а</w:t>
      </w:r>
      <w:r w:rsidR="0084758B" w:rsidRPr="00434643">
        <w:rPr>
          <w:rFonts w:ascii="Times New Roman" w:hAnsi="Times New Roman"/>
          <w:sz w:val="24"/>
          <w:szCs w:val="24"/>
          <w:lang w:eastAsia="ar-SA"/>
        </w:rPr>
        <w:t xml:space="preserve"> Владимир</w:t>
      </w:r>
      <w:r w:rsidR="0084758B">
        <w:rPr>
          <w:rFonts w:ascii="Times New Roman" w:hAnsi="Times New Roman"/>
          <w:sz w:val="24"/>
          <w:szCs w:val="24"/>
          <w:lang w:eastAsia="ar-SA"/>
        </w:rPr>
        <w:t>а</w:t>
      </w:r>
      <w:r w:rsidR="0084758B" w:rsidRPr="00434643">
        <w:rPr>
          <w:rFonts w:ascii="Times New Roman" w:hAnsi="Times New Roman"/>
          <w:sz w:val="24"/>
          <w:szCs w:val="24"/>
          <w:lang w:eastAsia="ar-SA"/>
        </w:rPr>
        <w:t xml:space="preserve"> Александрович</w:t>
      </w:r>
      <w:r w:rsidR="0084758B">
        <w:rPr>
          <w:rFonts w:ascii="Times New Roman" w:hAnsi="Times New Roman"/>
          <w:sz w:val="24"/>
          <w:szCs w:val="24"/>
          <w:lang w:eastAsia="ar-SA"/>
        </w:rPr>
        <w:t>а</w:t>
      </w:r>
      <w:r w:rsidR="0084758B" w:rsidRPr="00434643">
        <w:rPr>
          <w:rFonts w:ascii="Times New Roman" w:hAnsi="Times New Roman"/>
          <w:sz w:val="24"/>
          <w:szCs w:val="24"/>
          <w:lang w:eastAsia="ar-SA"/>
        </w:rPr>
        <w:t xml:space="preserve"> (11.10.1956 года рождения, место рождения: гор. Загорск Московской обл. ИНН 504203283718, СНИЛС 068-475-243 99, 141303, Московская область, г. Сергиев Посад, пр-кт</w:t>
      </w:r>
      <w:r w:rsidR="0084758B">
        <w:rPr>
          <w:rFonts w:ascii="Times New Roman" w:hAnsi="Times New Roman"/>
          <w:sz w:val="24"/>
          <w:szCs w:val="24"/>
          <w:lang w:eastAsia="ar-SA"/>
        </w:rPr>
        <w:t xml:space="preserve"> Красной Армии дом 205 В, кв.44</w:t>
      </w:r>
      <w:r w:rsidR="006D0604" w:rsidRPr="00355947">
        <w:rPr>
          <w:rFonts w:ascii="Times New Roman" w:hAnsi="Times New Roman"/>
          <w:sz w:val="24"/>
          <w:szCs w:val="24"/>
        </w:rPr>
        <w:t>)</w:t>
      </w:r>
      <w:r w:rsidR="006D0604">
        <w:rPr>
          <w:rFonts w:ascii="Times New Roman" w:hAnsi="Times New Roman"/>
          <w:sz w:val="24"/>
          <w:szCs w:val="24"/>
        </w:rPr>
        <w:t xml:space="preserve"> Полтавцев Александр Николаевич, действующий на основании р</w:t>
      </w:r>
      <w:r w:rsidR="006D0604" w:rsidRPr="00355947">
        <w:rPr>
          <w:rFonts w:ascii="Times New Roman" w:hAnsi="Times New Roman"/>
          <w:sz w:val="24"/>
          <w:szCs w:val="24"/>
        </w:rPr>
        <w:t>ешени</w:t>
      </w:r>
      <w:r w:rsidR="006D0604">
        <w:rPr>
          <w:rFonts w:ascii="Times New Roman" w:hAnsi="Times New Roman"/>
          <w:sz w:val="24"/>
          <w:szCs w:val="24"/>
        </w:rPr>
        <w:t>я</w:t>
      </w:r>
      <w:r w:rsidR="006D0604" w:rsidRPr="00355947">
        <w:rPr>
          <w:rFonts w:ascii="Times New Roman" w:hAnsi="Times New Roman"/>
          <w:sz w:val="24"/>
          <w:szCs w:val="24"/>
        </w:rPr>
        <w:t xml:space="preserve"> Арбитражного суда  Московской области </w:t>
      </w:r>
      <w:r w:rsidR="0071143D" w:rsidRPr="0071143D">
        <w:rPr>
          <w:rFonts w:ascii="Times New Roman" w:hAnsi="Times New Roman"/>
          <w:sz w:val="24"/>
          <w:szCs w:val="24"/>
        </w:rPr>
        <w:t xml:space="preserve">по делу </w:t>
      </w:r>
      <w:r w:rsidR="00E95A1D" w:rsidRPr="00997251">
        <w:rPr>
          <w:rFonts w:ascii="Times New Roman" w:hAnsi="Times New Roman"/>
          <w:sz w:val="24"/>
          <w:szCs w:val="24"/>
        </w:rPr>
        <w:t>№</w:t>
      </w:r>
      <w:r w:rsidR="0084758B" w:rsidRPr="0084758B">
        <w:rPr>
          <w:rFonts w:ascii="Times New Roman" w:hAnsi="Times New Roman"/>
          <w:sz w:val="24"/>
          <w:szCs w:val="24"/>
        </w:rPr>
        <w:t xml:space="preserve"> </w:t>
      </w:r>
      <w:r w:rsidR="0084758B" w:rsidRPr="00434643">
        <w:rPr>
          <w:rFonts w:ascii="Times New Roman" w:hAnsi="Times New Roman"/>
          <w:sz w:val="24"/>
          <w:szCs w:val="24"/>
        </w:rPr>
        <w:t>А41-63937/23 от 22 августа 2023 года</w:t>
      </w:r>
      <w:r w:rsidR="006D0604">
        <w:rPr>
          <w:rFonts w:ascii="Times New Roman" w:hAnsi="Times New Roman"/>
          <w:sz w:val="24"/>
          <w:szCs w:val="24"/>
        </w:rPr>
        <w:t>,</w:t>
      </w:r>
      <w:r w:rsidR="00811FAE">
        <w:rPr>
          <w:rFonts w:ascii="Times New Roman" w:hAnsi="Times New Roman"/>
          <w:sz w:val="24"/>
          <w:szCs w:val="24"/>
        </w:rPr>
        <w:t xml:space="preserve"> именуемый в дальнейшем «Продавец»,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Pr="00604958" w:rsidRDefault="006E59E8" w:rsidP="006E59E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Default="006E59E8" w:rsidP="006E59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_____________, именуем__ в дальнейшем "Претендент", в лице ____________________, действующ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Pr="0084758B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43D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71143D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063AD6" w:rsidRPr="0071143D">
        <w:rPr>
          <w:rFonts w:ascii="Times New Roman" w:hAnsi="Times New Roman" w:cs="Times New Roman"/>
          <w:sz w:val="24"/>
          <w:szCs w:val="24"/>
        </w:rPr>
        <w:t xml:space="preserve">должнику </w:t>
      </w:r>
      <w:r w:rsidR="00424108" w:rsidRPr="0071143D">
        <w:rPr>
          <w:rFonts w:ascii="Times New Roman" w:hAnsi="Times New Roman" w:cs="Times New Roman"/>
          <w:sz w:val="24"/>
          <w:szCs w:val="24"/>
        </w:rPr>
        <w:t xml:space="preserve">на праве собственности </w:t>
      </w:r>
      <w:r w:rsidR="00424108" w:rsidRPr="0084758B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84758B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84758B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84758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84758B">
        <w:rPr>
          <w:rFonts w:ascii="Times New Roman" w:hAnsi="Times New Roman" w:cs="Times New Roman"/>
          <w:sz w:val="24"/>
          <w:szCs w:val="24"/>
        </w:rPr>
        <w:t xml:space="preserve">на </w:t>
      </w:r>
      <w:r w:rsidR="00E95A1D" w:rsidRPr="0084758B">
        <w:rPr>
          <w:rFonts w:ascii="Times New Roman" w:hAnsi="Times New Roman" w:cs="Times New Roman"/>
          <w:sz w:val="24"/>
          <w:szCs w:val="24"/>
        </w:rPr>
        <w:t xml:space="preserve">Для участия  в  торгах по  продаже  </w:t>
      </w:r>
      <w:r w:rsidR="00E95A1D" w:rsidRPr="0084758B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E95A1D" w:rsidRPr="0084758B">
        <w:rPr>
          <w:rFonts w:ascii="Times New Roman" w:hAnsi="Times New Roman" w:cs="Times New Roman"/>
          <w:sz w:val="24"/>
          <w:szCs w:val="24"/>
        </w:rPr>
        <w:t xml:space="preserve">проводимого на условиях открытого аукциона или открытого публичного предложения на </w:t>
      </w:r>
      <w:r w:rsidR="0084758B" w:rsidRPr="0084758B">
        <w:rPr>
          <w:rFonts w:ascii="Times New Roman" w:hAnsi="Times New Roman" w:cs="Times New Roman"/>
        </w:rPr>
        <w:t xml:space="preserve">Электронной торговой площадке «Новые информационные сервисы» </w:t>
      </w:r>
      <w:hyperlink r:id="rId5" w:history="1">
        <w:r w:rsidR="0084758B" w:rsidRPr="0084758B">
          <w:rPr>
            <w:rStyle w:val="a6"/>
            <w:rFonts w:ascii="Times New Roman" w:hAnsi="Times New Roman" w:cs="Times New Roman"/>
          </w:rPr>
          <w:t>https://nistp.ru</w:t>
        </w:r>
      </w:hyperlink>
      <w:r w:rsidR="0084758B" w:rsidRPr="0084758B">
        <w:rPr>
          <w:rFonts w:ascii="Times New Roman" w:hAnsi="Times New Roman" w:cs="Times New Roman"/>
        </w:rPr>
        <w:t>.</w:t>
      </w:r>
      <w:r w:rsidR="0084758B" w:rsidRPr="0084758B">
        <w:rPr>
          <w:rFonts w:ascii="Times New Roman" w:hAnsi="Times New Roman" w:cs="Times New Roman"/>
        </w:rPr>
        <w:t xml:space="preserve"> </w:t>
      </w:r>
      <w:r w:rsidRPr="0084758B">
        <w:rPr>
          <w:rFonts w:ascii="Times New Roman" w:hAnsi="Times New Roman" w:cs="Times New Roman"/>
          <w:sz w:val="24"/>
          <w:szCs w:val="24"/>
        </w:rPr>
        <w:t>Претендент перечисляет</w:t>
      </w:r>
      <w:r w:rsidR="00424108" w:rsidRPr="0084758B">
        <w:rPr>
          <w:rFonts w:ascii="Times New Roman" w:hAnsi="Times New Roman" w:cs="Times New Roman"/>
          <w:sz w:val="24"/>
          <w:szCs w:val="24"/>
        </w:rPr>
        <w:t xml:space="preserve"> </w:t>
      </w:r>
      <w:r w:rsidRPr="0084758B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84758B">
        <w:rPr>
          <w:rFonts w:ascii="Times New Roman" w:hAnsi="Times New Roman" w:cs="Times New Roman"/>
          <w:sz w:val="24"/>
          <w:szCs w:val="24"/>
        </w:rPr>
        <w:t xml:space="preserve"> </w:t>
      </w:r>
      <w:r w:rsidRPr="0084758B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84758B">
        <w:rPr>
          <w:rFonts w:ascii="Times New Roman" w:hAnsi="Times New Roman" w:cs="Times New Roman"/>
          <w:sz w:val="24"/>
          <w:szCs w:val="24"/>
        </w:rPr>
        <w:t xml:space="preserve"> </w:t>
      </w:r>
      <w:r w:rsidRPr="0084758B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84758B">
        <w:rPr>
          <w:rFonts w:ascii="Times New Roman" w:hAnsi="Times New Roman" w:cs="Times New Roman"/>
          <w:sz w:val="24"/>
          <w:szCs w:val="24"/>
        </w:rPr>
        <w:t>:</w:t>
      </w:r>
    </w:p>
    <w:p w:rsidR="006E59E8" w:rsidRPr="0084758B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Pr="0084758B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758B"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3.5. В  случае,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3.10. В  случае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26495B"/>
    <w:rsid w:val="003A43BC"/>
    <w:rsid w:val="003D4B58"/>
    <w:rsid w:val="00424108"/>
    <w:rsid w:val="004342B5"/>
    <w:rsid w:val="004A09D1"/>
    <w:rsid w:val="00610BA6"/>
    <w:rsid w:val="006C5730"/>
    <w:rsid w:val="006D0604"/>
    <w:rsid w:val="006E59E8"/>
    <w:rsid w:val="0071143D"/>
    <w:rsid w:val="00731FCC"/>
    <w:rsid w:val="007E59F4"/>
    <w:rsid w:val="00811FAE"/>
    <w:rsid w:val="0084758B"/>
    <w:rsid w:val="00885AF5"/>
    <w:rsid w:val="009C0D53"/>
    <w:rsid w:val="00B723F5"/>
    <w:rsid w:val="00BF6C0D"/>
    <w:rsid w:val="00E021B9"/>
    <w:rsid w:val="00E95A1D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1F14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customStyle="1" w:styleId="normaltextrun">
    <w:name w:val="normaltextrun"/>
    <w:basedOn w:val="a0"/>
    <w:rsid w:val="007E59F4"/>
  </w:style>
  <w:style w:type="character" w:customStyle="1" w:styleId="spellingerror">
    <w:name w:val="spellingerror"/>
    <w:basedOn w:val="a0"/>
    <w:rsid w:val="007E59F4"/>
  </w:style>
  <w:style w:type="character" w:styleId="a6">
    <w:name w:val="Hyperlink"/>
    <w:basedOn w:val="a0"/>
    <w:uiPriority w:val="99"/>
    <w:unhideWhenUsed/>
    <w:rsid w:val="00E95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nistp.ru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12</cp:revision>
  <dcterms:created xsi:type="dcterms:W3CDTF">2018-10-22T22:31:00Z</dcterms:created>
  <dcterms:modified xsi:type="dcterms:W3CDTF">2024-01-10T07:56:00Z</dcterms:modified>
</cp:coreProperties>
</file>