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4DDE" w:rsidRDefault="005B4DD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5B4DDE" w:rsidRDefault="005B4DDE" w:rsidP="00D73215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  <w:r w:rsidRPr="00743EBE">
        <w:rPr>
          <w:sz w:val="24"/>
          <w:szCs w:val="24"/>
        </w:rPr>
        <w:tab/>
      </w:r>
      <w:r w:rsidRPr="00743EBE">
        <w:rPr>
          <w:sz w:val="24"/>
          <w:szCs w:val="24"/>
        </w:rPr>
        <w:tab/>
        <w:t xml:space="preserve">___________________ </w:t>
      </w:r>
      <w:r w:rsidR="00234FBD">
        <w:rPr>
          <w:sz w:val="24"/>
          <w:szCs w:val="24"/>
        </w:rPr>
        <w:t>2023</w:t>
      </w:r>
      <w:r w:rsidRPr="00743EBE">
        <w:rPr>
          <w:sz w:val="24"/>
          <w:szCs w:val="24"/>
        </w:rPr>
        <w:t xml:space="preserve"> года</w:t>
      </w:r>
    </w:p>
    <w:p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5B4DDE" w:rsidRDefault="00743EBE">
      <w:pPr>
        <w:ind w:firstLine="567"/>
        <w:jc w:val="both"/>
        <w:rPr>
          <w:b/>
          <w:sz w:val="24"/>
          <w:szCs w:val="24"/>
        </w:rPr>
      </w:pPr>
      <w:r w:rsidRPr="00D05F55">
        <w:rPr>
          <w:sz w:val="24"/>
          <w:szCs w:val="24"/>
        </w:rPr>
        <w:t xml:space="preserve">Финансовый управляющий </w:t>
      </w:r>
      <w:proofErr w:type="spellStart"/>
      <w:r w:rsidR="00360B0F" w:rsidRPr="00360B0F">
        <w:rPr>
          <w:sz w:val="24"/>
          <w:szCs w:val="24"/>
        </w:rPr>
        <w:t>Ялмурзина</w:t>
      </w:r>
      <w:proofErr w:type="spellEnd"/>
      <w:r w:rsidR="00360B0F" w:rsidRPr="00360B0F">
        <w:rPr>
          <w:sz w:val="24"/>
          <w:szCs w:val="24"/>
        </w:rPr>
        <w:t xml:space="preserve"> </w:t>
      </w:r>
      <w:proofErr w:type="spellStart"/>
      <w:r w:rsidR="00360B0F" w:rsidRPr="00360B0F">
        <w:rPr>
          <w:sz w:val="24"/>
          <w:szCs w:val="24"/>
        </w:rPr>
        <w:t>Заита</w:t>
      </w:r>
      <w:proofErr w:type="spellEnd"/>
      <w:r w:rsidR="00360B0F" w:rsidRPr="00360B0F">
        <w:rPr>
          <w:sz w:val="24"/>
          <w:szCs w:val="24"/>
        </w:rPr>
        <w:t xml:space="preserve"> </w:t>
      </w:r>
      <w:proofErr w:type="spellStart"/>
      <w:r w:rsidR="00360B0F" w:rsidRPr="00360B0F">
        <w:rPr>
          <w:sz w:val="24"/>
          <w:szCs w:val="24"/>
        </w:rPr>
        <w:t>Тайфуровича</w:t>
      </w:r>
      <w:proofErr w:type="spellEnd"/>
      <w:r w:rsidR="00360B0F" w:rsidRPr="00360B0F">
        <w:rPr>
          <w:sz w:val="24"/>
          <w:szCs w:val="24"/>
        </w:rPr>
        <w:t xml:space="preserve"> </w:t>
      </w:r>
      <w:r w:rsidR="003F6326" w:rsidRPr="003F6326">
        <w:rPr>
          <w:sz w:val="24"/>
          <w:szCs w:val="24"/>
        </w:rPr>
        <w:t xml:space="preserve">Викторовича </w:t>
      </w:r>
      <w:r w:rsidRPr="00D05F55">
        <w:rPr>
          <w:sz w:val="24"/>
          <w:szCs w:val="24"/>
        </w:rPr>
        <w:t xml:space="preserve">Руслан </w:t>
      </w:r>
      <w:proofErr w:type="spellStart"/>
      <w:r w:rsidRPr="00D05F55">
        <w:rPr>
          <w:sz w:val="24"/>
          <w:szCs w:val="24"/>
        </w:rPr>
        <w:t>Абдулбагиевич</w:t>
      </w:r>
      <w:proofErr w:type="spellEnd"/>
      <w:r w:rsidR="005B4DDE" w:rsidRPr="00D05F55">
        <w:rPr>
          <w:sz w:val="24"/>
          <w:szCs w:val="24"/>
        </w:rPr>
        <w:t xml:space="preserve">, </w:t>
      </w:r>
      <w:r w:rsidR="005B4DDE" w:rsidRPr="00D05F55">
        <w:rPr>
          <w:color w:val="333333"/>
          <w:sz w:val="24"/>
          <w:szCs w:val="24"/>
        </w:rPr>
        <w:t xml:space="preserve">действующий на основании </w:t>
      </w:r>
      <w:r w:rsidRPr="00D05F55">
        <w:rPr>
          <w:color w:val="333333"/>
          <w:sz w:val="24"/>
          <w:szCs w:val="24"/>
        </w:rPr>
        <w:t xml:space="preserve">решения </w:t>
      </w:r>
      <w:r w:rsidR="00360B0F" w:rsidRPr="00360B0F">
        <w:rPr>
          <w:color w:val="333333"/>
          <w:sz w:val="24"/>
          <w:szCs w:val="24"/>
        </w:rPr>
        <w:t xml:space="preserve">Арбитражного суда Республики Башкортостан от 17.10.2022 г. (резолютивная часть объявлена 10.10.2022 г.) по делу № А07-11279/22 </w:t>
      </w:r>
      <w:r w:rsidR="001E5C92" w:rsidRPr="001E5C92">
        <w:rPr>
          <w:color w:val="333333"/>
          <w:sz w:val="24"/>
          <w:szCs w:val="24"/>
        </w:rPr>
        <w:t xml:space="preserve"> </w:t>
      </w:r>
      <w:r w:rsidR="005B4DDE" w:rsidRPr="00D05F55">
        <w:rPr>
          <w:sz w:val="24"/>
          <w:szCs w:val="24"/>
        </w:rPr>
        <w:t>именуемый в дальнейшем</w:t>
      </w:r>
      <w:r w:rsidR="005B4DDE">
        <w:rPr>
          <w:sz w:val="24"/>
          <w:szCs w:val="24"/>
        </w:rPr>
        <w:t xml:space="preserve"> </w:t>
      </w:r>
      <w:r w:rsidR="005B4DDE">
        <w:rPr>
          <w:b/>
          <w:sz w:val="24"/>
          <w:szCs w:val="24"/>
        </w:rPr>
        <w:t>«Продавец»</w:t>
      </w:r>
      <w:r w:rsidR="005B4DDE">
        <w:rPr>
          <w:b/>
          <w:bCs/>
          <w:sz w:val="24"/>
          <w:szCs w:val="24"/>
        </w:rPr>
        <w:t xml:space="preserve">, </w:t>
      </w:r>
      <w:r w:rsidR="005B4DDE">
        <w:rPr>
          <w:sz w:val="24"/>
          <w:szCs w:val="24"/>
        </w:rPr>
        <w:t>с одной стороны, и ___________________, именуемый в дальнейшем «</w:t>
      </w:r>
      <w:r w:rsidR="005B4DDE">
        <w:rPr>
          <w:b/>
          <w:bCs/>
          <w:sz w:val="24"/>
          <w:szCs w:val="24"/>
        </w:rPr>
        <w:t>Покупатель»</w:t>
      </w:r>
      <w:r w:rsidR="005B4DDE">
        <w:rPr>
          <w:sz w:val="24"/>
          <w:szCs w:val="24"/>
        </w:rPr>
        <w:t>, с другой стороны, на основании</w:t>
      </w:r>
      <w:r w:rsidR="00D05F55">
        <w:rPr>
          <w:sz w:val="24"/>
          <w:szCs w:val="24"/>
        </w:rPr>
        <w:t xml:space="preserve"> протокола ___________________ </w:t>
      </w:r>
      <w:r w:rsidR="005B4DDE">
        <w:rPr>
          <w:sz w:val="24"/>
          <w:szCs w:val="24"/>
        </w:rPr>
        <w:t xml:space="preserve">о ходе и результатах торгов по продаже имущества </w:t>
      </w:r>
      <w:proofErr w:type="spellStart"/>
      <w:r w:rsidR="00360B0F" w:rsidRPr="00360B0F">
        <w:rPr>
          <w:sz w:val="24"/>
          <w:szCs w:val="24"/>
        </w:rPr>
        <w:t>Ялмурзина</w:t>
      </w:r>
      <w:proofErr w:type="spellEnd"/>
      <w:r w:rsidR="00360B0F" w:rsidRPr="00360B0F">
        <w:rPr>
          <w:sz w:val="24"/>
          <w:szCs w:val="24"/>
        </w:rPr>
        <w:t xml:space="preserve"> </w:t>
      </w:r>
      <w:proofErr w:type="spellStart"/>
      <w:r w:rsidR="00360B0F" w:rsidRPr="00360B0F">
        <w:rPr>
          <w:sz w:val="24"/>
          <w:szCs w:val="24"/>
        </w:rPr>
        <w:t>Заита</w:t>
      </w:r>
      <w:proofErr w:type="spellEnd"/>
      <w:r w:rsidR="00360B0F" w:rsidRPr="00360B0F">
        <w:rPr>
          <w:sz w:val="24"/>
          <w:szCs w:val="24"/>
        </w:rPr>
        <w:t xml:space="preserve"> </w:t>
      </w:r>
      <w:proofErr w:type="spellStart"/>
      <w:r w:rsidR="00360B0F" w:rsidRPr="00360B0F">
        <w:rPr>
          <w:sz w:val="24"/>
          <w:szCs w:val="24"/>
        </w:rPr>
        <w:t>Тайфуровича</w:t>
      </w:r>
      <w:proofErr w:type="spellEnd"/>
      <w:r w:rsidR="00360B0F" w:rsidRPr="00360B0F">
        <w:rPr>
          <w:sz w:val="24"/>
          <w:szCs w:val="24"/>
        </w:rPr>
        <w:t xml:space="preserve"> </w:t>
      </w:r>
      <w:r w:rsidR="005B4DDE">
        <w:rPr>
          <w:sz w:val="24"/>
          <w:szCs w:val="24"/>
        </w:rPr>
        <w:t>составили настоящий Договор о нижеследующем:</w:t>
      </w:r>
      <w:r w:rsidR="005B4DDE">
        <w:rPr>
          <w:color w:val="FF0000"/>
          <w:sz w:val="24"/>
          <w:szCs w:val="24"/>
        </w:rPr>
        <w:t xml:space="preserve">  </w:t>
      </w:r>
    </w:p>
    <w:p w:rsidR="005B4DDE" w:rsidRDefault="005B4DDE">
      <w:pPr>
        <w:jc w:val="both"/>
        <w:rPr>
          <w:b/>
          <w:sz w:val="24"/>
          <w:szCs w:val="24"/>
        </w:rPr>
      </w:pPr>
    </w:p>
    <w:p w:rsidR="005B4DDE" w:rsidRDefault="005B4D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Имущес</w:t>
      </w:r>
      <w:r w:rsidR="00D05F55">
        <w:rPr>
          <w:sz w:val="24"/>
          <w:szCs w:val="24"/>
        </w:rPr>
        <w:t>тво продается на основании</w:t>
      </w:r>
      <w:r>
        <w:rPr>
          <w:sz w:val="24"/>
          <w:szCs w:val="24"/>
        </w:rPr>
        <w:t xml:space="preserve"> ФЗ «О несостоятельности (банкротстве)» N 127-ФЗ от 26 октября 2002 года.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5B4DDE" w:rsidRDefault="00D05F5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сумме </w:t>
      </w:r>
      <w:r w:rsidR="005B4DDE">
        <w:rPr>
          <w:sz w:val="24"/>
          <w:szCs w:val="24"/>
        </w:rPr>
        <w:t>______________________ руб.,</w:t>
      </w:r>
      <w:r>
        <w:rPr>
          <w:bCs/>
          <w:spacing w:val="5"/>
          <w:sz w:val="24"/>
          <w:szCs w:val="24"/>
        </w:rPr>
        <w:t xml:space="preserve"> </w:t>
      </w:r>
      <w:r w:rsidR="005B4DDE">
        <w:rPr>
          <w:sz w:val="24"/>
          <w:szCs w:val="24"/>
        </w:rPr>
        <w:t>перечислен на расчетный счет электронной площадки</w:t>
      </w:r>
      <w:r w:rsidR="005B4DDE">
        <w:rPr>
          <w:sz w:val="24"/>
        </w:rPr>
        <w:t xml:space="preserve"> </w:t>
      </w:r>
      <w:r w:rsidR="005B4DDE">
        <w:rPr>
          <w:sz w:val="24"/>
          <w:szCs w:val="24"/>
        </w:rPr>
        <w:t>По</w:t>
      </w:r>
      <w:r>
        <w:rPr>
          <w:sz w:val="24"/>
          <w:szCs w:val="24"/>
        </w:rPr>
        <w:t>купателем по Договору о задатке</w:t>
      </w:r>
      <w:r w:rsidR="005B4DDE">
        <w:rPr>
          <w:sz w:val="24"/>
          <w:szCs w:val="24"/>
        </w:rPr>
        <w:t xml:space="preserve"> от «__» ______ </w:t>
      </w:r>
      <w:r w:rsidR="00234FB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</w:t>
      </w:r>
      <w:r w:rsidR="005B4DDE">
        <w:rPr>
          <w:sz w:val="24"/>
          <w:szCs w:val="24"/>
        </w:rPr>
        <w:t xml:space="preserve">, засчитывается в счет оплаты Имущества. </w:t>
      </w:r>
    </w:p>
    <w:p w:rsidR="005B4DDE" w:rsidRDefault="005B4DDE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</w:t>
      </w:r>
      <w:r w:rsidR="00D05F55">
        <w:rPr>
          <w:sz w:val="24"/>
          <w:szCs w:val="24"/>
        </w:rPr>
        <w:t>н уплатить_________________ руб</w:t>
      </w:r>
      <w:r>
        <w:rPr>
          <w:sz w:val="24"/>
          <w:szCs w:val="24"/>
        </w:rPr>
        <w:t>. Оплата производиться по следующим реквизитам:</w:t>
      </w:r>
    </w:p>
    <w:p w:rsidR="005B4DDE" w:rsidRDefault="005B4DDE">
      <w:pPr>
        <w:jc w:val="both"/>
      </w:pPr>
    </w:p>
    <w:p w:rsidR="005B4DDE" w:rsidRPr="00133279" w:rsidRDefault="005B4DDE">
      <w:pPr>
        <w:rPr>
          <w:sz w:val="24"/>
          <w:szCs w:val="24"/>
        </w:rPr>
      </w:pPr>
      <w:r w:rsidRPr="00133279">
        <w:rPr>
          <w:sz w:val="24"/>
          <w:szCs w:val="24"/>
        </w:rPr>
        <w:t>Валюта Российский рубль</w:t>
      </w:r>
    </w:p>
    <w:p w:rsidR="00360B0F" w:rsidRPr="00F93D75" w:rsidRDefault="00360B0F" w:rsidP="00360B0F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Банк получателя: </w:t>
      </w:r>
      <w:r w:rsidRPr="001C1C27">
        <w:rPr>
          <w:sz w:val="24"/>
          <w:szCs w:val="24"/>
        </w:rPr>
        <w:t>ФИЛИАЛ "ЦЕНТРАЛЬНЫЙ" ПАО</w:t>
      </w:r>
      <w:r w:rsidRPr="001C1C27">
        <w:t xml:space="preserve"> </w:t>
      </w:r>
      <w:r w:rsidRPr="001C1C27">
        <w:rPr>
          <w:sz w:val="24"/>
          <w:szCs w:val="24"/>
        </w:rPr>
        <w:t>"СОВКОМБАНК"(БЕРДСК)</w:t>
      </w:r>
    </w:p>
    <w:p w:rsidR="00360B0F" w:rsidRPr="00F93D75" w:rsidRDefault="00360B0F" w:rsidP="00360B0F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БИК: </w:t>
      </w:r>
      <w:r w:rsidRPr="001C1C27">
        <w:rPr>
          <w:sz w:val="24"/>
          <w:szCs w:val="24"/>
        </w:rPr>
        <w:t>045004763</w:t>
      </w:r>
    </w:p>
    <w:p w:rsidR="00360B0F" w:rsidRPr="00F93D75" w:rsidRDefault="00360B0F" w:rsidP="00360B0F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ИНН: </w:t>
      </w:r>
      <w:r w:rsidRPr="001C1C27">
        <w:rPr>
          <w:sz w:val="24"/>
          <w:szCs w:val="24"/>
        </w:rPr>
        <w:t>4401116480</w:t>
      </w:r>
    </w:p>
    <w:p w:rsidR="00360B0F" w:rsidRDefault="00360B0F" w:rsidP="00360B0F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Корсчет: </w:t>
      </w:r>
      <w:r w:rsidRPr="00F830E4">
        <w:rPr>
          <w:sz w:val="24"/>
          <w:szCs w:val="24"/>
        </w:rPr>
        <w:t>30101810150040000763</w:t>
      </w:r>
    </w:p>
    <w:p w:rsidR="00360B0F" w:rsidRPr="00F93D75" w:rsidRDefault="00360B0F" w:rsidP="00360B0F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 xml:space="preserve">Счет </w:t>
      </w:r>
      <w:r>
        <w:rPr>
          <w:sz w:val="24"/>
          <w:szCs w:val="24"/>
        </w:rPr>
        <w:t xml:space="preserve">получателя: </w:t>
      </w:r>
      <w:r w:rsidRPr="00EB1C24">
        <w:rPr>
          <w:sz w:val="24"/>
          <w:szCs w:val="24"/>
        </w:rPr>
        <w:t>40817810050161655673</w:t>
      </w:r>
    </w:p>
    <w:p w:rsidR="00360B0F" w:rsidRDefault="00360B0F" w:rsidP="00360B0F">
      <w:pPr>
        <w:jc w:val="both"/>
        <w:rPr>
          <w:sz w:val="24"/>
          <w:szCs w:val="24"/>
        </w:rPr>
      </w:pPr>
      <w:r w:rsidRPr="00F93D75">
        <w:rPr>
          <w:sz w:val="24"/>
          <w:szCs w:val="24"/>
        </w:rPr>
        <w:t>Получате</w:t>
      </w:r>
      <w:r>
        <w:rPr>
          <w:sz w:val="24"/>
          <w:szCs w:val="24"/>
        </w:rPr>
        <w:t xml:space="preserve">ль: </w:t>
      </w:r>
      <w:r w:rsidRPr="00EB1C24">
        <w:rPr>
          <w:sz w:val="24"/>
          <w:szCs w:val="24"/>
        </w:rPr>
        <w:t>ЯЛМУРЗИН ЗАИТ ТАЙФУРОВИЧ</w:t>
      </w:r>
    </w:p>
    <w:p w:rsidR="005B4DDE" w:rsidRDefault="005B4DDE" w:rsidP="003F632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5B4DDE" w:rsidRDefault="005B4DDE">
      <w:pPr>
        <w:shd w:val="clear" w:color="auto" w:fill="FFFFFF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5B4DDE" w:rsidRDefault="005B4DD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5B4DDE" w:rsidRDefault="005B4DDE">
      <w:pPr>
        <w:ind w:firstLine="720"/>
        <w:jc w:val="both"/>
        <w:rPr>
          <w:b/>
          <w:color w:val="FF0000"/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</w:t>
      </w:r>
      <w:r>
        <w:rPr>
          <w:sz w:val="24"/>
          <w:szCs w:val="24"/>
        </w:rPr>
        <w:lastRenderedPageBreak/>
        <w:t>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5B4DD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5B4DDE">
        <w:tc>
          <w:tcPr>
            <w:tcW w:w="881" w:type="dxa"/>
            <w:shd w:val="clear" w:color="auto" w:fill="auto"/>
          </w:tcPr>
          <w:p w:rsidR="005B4DDE" w:rsidRDefault="005B4DD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5B4DDE" w:rsidRDefault="00D05F5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</w:t>
            </w:r>
            <w:r w:rsidR="005B4DDE">
              <w:rPr>
                <w:sz w:val="24"/>
                <w:szCs w:val="24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5B4DDE" w:rsidRDefault="005B4DDE">
      <w:pPr>
        <w:ind w:firstLine="720"/>
        <w:jc w:val="both"/>
        <w:rPr>
          <w:sz w:val="24"/>
          <w:szCs w:val="24"/>
        </w:rPr>
      </w:pPr>
    </w:p>
    <w:p w:rsidR="005B4DDE" w:rsidRDefault="005B4DD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5B4DDE" w:rsidRDefault="005B4DDE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5B4DDE" w:rsidRDefault="005B4DDE">
      <w:pPr>
        <w:ind w:firstLine="720"/>
        <w:jc w:val="both"/>
      </w:pPr>
    </w:p>
    <w:p w:rsidR="005B4DDE" w:rsidRDefault="005B4DD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5B4DDE" w:rsidRDefault="005B4DD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5B4DDE">
        <w:tc>
          <w:tcPr>
            <w:tcW w:w="5210" w:type="dxa"/>
            <w:shd w:val="clear" w:color="auto" w:fill="auto"/>
          </w:tcPr>
          <w:p w:rsidR="005B4DDE" w:rsidRDefault="005B4D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5B4DDE" w:rsidRDefault="005B4DDE">
            <w:r>
              <w:rPr>
                <w:b/>
                <w:sz w:val="24"/>
                <w:szCs w:val="24"/>
              </w:rPr>
              <w:t>Покупатель</w:t>
            </w:r>
          </w:p>
        </w:tc>
      </w:tr>
    </w:tbl>
    <w:p w:rsidR="005B4DDE" w:rsidRDefault="005B4DDE">
      <w:pPr>
        <w:sectPr w:rsidR="005B4DDE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453" w:right="567" w:bottom="776" w:left="1134" w:header="397" w:footer="720" w:gutter="0"/>
          <w:cols w:space="720"/>
          <w:docGrid w:linePitch="600" w:charSpace="409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784"/>
      </w:tblGrid>
      <w:tr w:rsidR="005B4DDE" w:rsidTr="00D73215">
        <w:tc>
          <w:tcPr>
            <w:tcW w:w="5637" w:type="dxa"/>
            <w:shd w:val="clear" w:color="auto" w:fill="auto"/>
          </w:tcPr>
          <w:p w:rsidR="001E5C92" w:rsidRDefault="00360B0F" w:rsidP="00F743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Ялмурзин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Заит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Тайфурович</w:t>
            </w:r>
            <w:proofErr w:type="spellEnd"/>
            <w:r w:rsidRPr="00360B0F">
              <w:rPr>
                <w:sz w:val="24"/>
                <w:szCs w:val="24"/>
              </w:rPr>
              <w:t xml:space="preserve"> (</w:t>
            </w:r>
            <w:bookmarkStart w:id="0" w:name="_GoBack"/>
            <w:bookmarkEnd w:id="0"/>
            <w:r w:rsidRPr="00360B0F">
              <w:rPr>
                <w:sz w:val="24"/>
                <w:szCs w:val="24"/>
              </w:rPr>
              <w:t xml:space="preserve">СНИЛС 030-372-497 21, ИНН 027613254465, 450065, </w:t>
            </w:r>
            <w:proofErr w:type="spellStart"/>
            <w:r w:rsidRPr="00360B0F">
              <w:rPr>
                <w:sz w:val="24"/>
                <w:szCs w:val="24"/>
              </w:rPr>
              <w:t>Респ</w:t>
            </w:r>
            <w:proofErr w:type="spellEnd"/>
            <w:r w:rsidRPr="00360B0F">
              <w:rPr>
                <w:sz w:val="24"/>
                <w:szCs w:val="24"/>
              </w:rPr>
              <w:t xml:space="preserve">. Башкортостан, г. Уфа, ул. Борисоглебская, д. 4/1, кв. 127) </w:t>
            </w:r>
          </w:p>
          <w:p w:rsidR="00F743D9" w:rsidRDefault="00F743D9" w:rsidP="00F743D9">
            <w:pPr>
              <w:rPr>
                <w:sz w:val="24"/>
                <w:szCs w:val="24"/>
              </w:rPr>
            </w:pPr>
            <w:r w:rsidRPr="00133279">
              <w:rPr>
                <w:sz w:val="24"/>
                <w:szCs w:val="24"/>
              </w:rPr>
              <w:t>Валюта Российский рубль</w:t>
            </w:r>
          </w:p>
          <w:p w:rsidR="00D05F55" w:rsidRDefault="00D05F55" w:rsidP="00F743D9">
            <w:pPr>
              <w:rPr>
                <w:sz w:val="24"/>
                <w:szCs w:val="24"/>
              </w:rPr>
            </w:pPr>
          </w:p>
          <w:p w:rsidR="00360B0F" w:rsidRPr="00F93D75" w:rsidRDefault="00360B0F" w:rsidP="00360B0F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Банк получателя: </w:t>
            </w:r>
            <w:r w:rsidRPr="001C1C27">
              <w:rPr>
                <w:sz w:val="24"/>
                <w:szCs w:val="24"/>
              </w:rPr>
              <w:t>ФИЛИАЛ "ЦЕНТРАЛЬНЫЙ" ПАО</w:t>
            </w:r>
            <w:r w:rsidRPr="001C1C27">
              <w:t xml:space="preserve"> </w:t>
            </w:r>
            <w:r w:rsidRPr="001C1C27">
              <w:rPr>
                <w:sz w:val="24"/>
                <w:szCs w:val="24"/>
              </w:rPr>
              <w:t>"СОВКОМБАНК"(БЕРДСК)</w:t>
            </w:r>
          </w:p>
          <w:p w:rsidR="00360B0F" w:rsidRPr="00F93D75" w:rsidRDefault="00360B0F" w:rsidP="00360B0F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БИК: </w:t>
            </w:r>
            <w:r w:rsidRPr="001C1C27">
              <w:rPr>
                <w:sz w:val="24"/>
                <w:szCs w:val="24"/>
              </w:rPr>
              <w:t>045004763</w:t>
            </w:r>
          </w:p>
          <w:p w:rsidR="00360B0F" w:rsidRPr="00F93D75" w:rsidRDefault="00360B0F" w:rsidP="00360B0F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ИНН: </w:t>
            </w:r>
            <w:r w:rsidRPr="001C1C27">
              <w:rPr>
                <w:sz w:val="24"/>
                <w:szCs w:val="24"/>
              </w:rPr>
              <w:t>4401116480</w:t>
            </w:r>
          </w:p>
          <w:p w:rsidR="00360B0F" w:rsidRDefault="00360B0F" w:rsidP="00360B0F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Корсчет: </w:t>
            </w:r>
            <w:r w:rsidRPr="00F830E4">
              <w:rPr>
                <w:sz w:val="24"/>
                <w:szCs w:val="24"/>
              </w:rPr>
              <w:t>30101810150040000763</w:t>
            </w:r>
          </w:p>
          <w:p w:rsidR="00360B0F" w:rsidRPr="00F93D75" w:rsidRDefault="00360B0F" w:rsidP="00360B0F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 xml:space="preserve">Счет </w:t>
            </w:r>
            <w:r>
              <w:rPr>
                <w:sz w:val="24"/>
                <w:szCs w:val="24"/>
              </w:rPr>
              <w:t xml:space="preserve">получателя: </w:t>
            </w:r>
            <w:r w:rsidRPr="00EB1C24">
              <w:rPr>
                <w:sz w:val="24"/>
                <w:szCs w:val="24"/>
              </w:rPr>
              <w:t>40817810050161655673</w:t>
            </w:r>
          </w:p>
          <w:p w:rsidR="00360B0F" w:rsidRDefault="00360B0F" w:rsidP="00360B0F">
            <w:pPr>
              <w:jc w:val="both"/>
              <w:rPr>
                <w:sz w:val="24"/>
                <w:szCs w:val="24"/>
              </w:rPr>
            </w:pPr>
            <w:r w:rsidRPr="00F93D75">
              <w:rPr>
                <w:sz w:val="24"/>
                <w:szCs w:val="24"/>
              </w:rPr>
              <w:t>Получате</w:t>
            </w:r>
            <w:r>
              <w:rPr>
                <w:sz w:val="24"/>
                <w:szCs w:val="24"/>
              </w:rPr>
              <w:t xml:space="preserve">ль: </w:t>
            </w:r>
            <w:r w:rsidRPr="00EB1C24">
              <w:rPr>
                <w:sz w:val="24"/>
                <w:szCs w:val="24"/>
              </w:rPr>
              <w:t>ЯЛМУРЗИН ЗАИТ ТАЙФУРОВИЧ</w:t>
            </w: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D05F55" w:rsidRDefault="00D05F55" w:rsidP="00F743D9">
            <w:pPr>
              <w:rPr>
                <w:b/>
                <w:sz w:val="24"/>
                <w:szCs w:val="24"/>
              </w:rPr>
            </w:pPr>
          </w:p>
          <w:p w:rsidR="005B4DDE" w:rsidRDefault="005B4DDE" w:rsidP="00F743D9">
            <w:pPr>
              <w:rPr>
                <w:sz w:val="24"/>
                <w:szCs w:val="24"/>
              </w:rPr>
            </w:pPr>
            <w:r w:rsidRPr="00D05F55">
              <w:rPr>
                <w:b/>
                <w:sz w:val="24"/>
                <w:szCs w:val="24"/>
              </w:rPr>
              <w:t xml:space="preserve">Финансовый управляющий </w:t>
            </w:r>
            <w:proofErr w:type="spellStart"/>
            <w:r w:rsidR="00360B0F">
              <w:rPr>
                <w:b/>
                <w:sz w:val="24"/>
                <w:szCs w:val="24"/>
              </w:rPr>
              <w:t>Ялмурзина</w:t>
            </w:r>
            <w:proofErr w:type="spellEnd"/>
            <w:r w:rsidR="00360B0F">
              <w:rPr>
                <w:b/>
                <w:sz w:val="24"/>
                <w:szCs w:val="24"/>
              </w:rPr>
              <w:t xml:space="preserve"> З.Т</w:t>
            </w:r>
            <w:r w:rsidR="00F743D9" w:rsidRPr="00D05F55">
              <w:rPr>
                <w:b/>
                <w:sz w:val="24"/>
                <w:szCs w:val="24"/>
              </w:rPr>
              <w:t>.</w:t>
            </w:r>
            <w:r w:rsidRPr="00D05F55">
              <w:rPr>
                <w:sz w:val="22"/>
                <w:szCs w:val="22"/>
              </w:rPr>
              <w:t xml:space="preserve"> </w:t>
            </w:r>
            <w:r w:rsidRPr="00D05F55">
              <w:rPr>
                <w:sz w:val="24"/>
                <w:szCs w:val="24"/>
              </w:rPr>
              <w:t xml:space="preserve">_____________________ </w:t>
            </w:r>
            <w:proofErr w:type="spellStart"/>
            <w:r w:rsidR="00743EBE" w:rsidRPr="00D05F55">
              <w:rPr>
                <w:b/>
                <w:sz w:val="24"/>
                <w:szCs w:val="24"/>
              </w:rPr>
              <w:t>Багиев</w:t>
            </w:r>
            <w:proofErr w:type="spellEnd"/>
            <w:r w:rsidR="00743EBE" w:rsidRPr="00D05F55">
              <w:rPr>
                <w:b/>
                <w:sz w:val="24"/>
                <w:szCs w:val="24"/>
              </w:rPr>
              <w:t xml:space="preserve"> Р.А.</w:t>
            </w:r>
          </w:p>
        </w:tc>
        <w:tc>
          <w:tcPr>
            <w:tcW w:w="4784" w:type="dxa"/>
            <w:shd w:val="clear" w:color="auto" w:fill="auto"/>
          </w:tcPr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  <w:rPr>
                <w:sz w:val="24"/>
                <w:szCs w:val="24"/>
              </w:rPr>
            </w:pPr>
          </w:p>
          <w:p w:rsidR="005B4DDE" w:rsidRDefault="005B4DDE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5B4DDE" w:rsidRDefault="005B4DDE">
      <w:r>
        <w:rPr>
          <w:sz w:val="24"/>
          <w:szCs w:val="24"/>
        </w:rPr>
        <w:t xml:space="preserve"> </w:t>
      </w:r>
    </w:p>
    <w:p w:rsidR="005B4DDE" w:rsidRDefault="005B4DDE"/>
    <w:p w:rsidR="005B4DDE" w:rsidRDefault="005B4DDE"/>
    <w:p w:rsidR="005B4DDE" w:rsidRDefault="005B4DDE"/>
    <w:sectPr w:rsidR="005B4D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A00" w:rsidRDefault="00D85A00">
      <w:r>
        <w:separator/>
      </w:r>
    </w:p>
  </w:endnote>
  <w:endnote w:type="continuationSeparator" w:id="0">
    <w:p w:rsidR="00D85A00" w:rsidRDefault="00D8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A00" w:rsidRDefault="00D85A00">
      <w:r>
        <w:separator/>
      </w:r>
    </w:p>
  </w:footnote>
  <w:footnote w:type="continuationSeparator" w:id="0">
    <w:p w:rsidR="00D85A00" w:rsidRDefault="00D85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DDE" w:rsidRDefault="005B4DD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E8"/>
    <w:rsid w:val="000053E8"/>
    <w:rsid w:val="000F36AE"/>
    <w:rsid w:val="001013A5"/>
    <w:rsid w:val="00133279"/>
    <w:rsid w:val="00187DF1"/>
    <w:rsid w:val="001E5C92"/>
    <w:rsid w:val="00226A05"/>
    <w:rsid w:val="00234FBD"/>
    <w:rsid w:val="00360B0F"/>
    <w:rsid w:val="003F6326"/>
    <w:rsid w:val="005B4DDE"/>
    <w:rsid w:val="005D1B20"/>
    <w:rsid w:val="006F4425"/>
    <w:rsid w:val="00743EBE"/>
    <w:rsid w:val="00776A28"/>
    <w:rsid w:val="00790D58"/>
    <w:rsid w:val="00A16EAD"/>
    <w:rsid w:val="00A42E2F"/>
    <w:rsid w:val="00B9485C"/>
    <w:rsid w:val="00BF1804"/>
    <w:rsid w:val="00C22A82"/>
    <w:rsid w:val="00C70FB3"/>
    <w:rsid w:val="00CA3AC5"/>
    <w:rsid w:val="00D05F55"/>
    <w:rsid w:val="00D34F19"/>
    <w:rsid w:val="00D73215"/>
    <w:rsid w:val="00D74B03"/>
    <w:rsid w:val="00D85A00"/>
    <w:rsid w:val="00DD7861"/>
    <w:rsid w:val="00F743D9"/>
    <w:rsid w:val="00FA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A5FD309-6840-4235-BCB8-817AE6BB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uiPriority w:val="1"/>
    <w:qFormat/>
    <w:rsid w:val="0013327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Windows User</cp:lastModifiedBy>
  <cp:revision>2</cp:revision>
  <cp:lastPrinted>2018-05-12T07:19:00Z</cp:lastPrinted>
  <dcterms:created xsi:type="dcterms:W3CDTF">2023-12-04T12:02:00Z</dcterms:created>
  <dcterms:modified xsi:type="dcterms:W3CDTF">2023-12-04T12:02:00Z</dcterms:modified>
</cp:coreProperties>
</file>