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C40C" w14:textId="77777777" w:rsidR="00956B83" w:rsidRPr="00E656D3" w:rsidRDefault="00956B83" w:rsidP="00E633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0EF5C7" w14:textId="77777777" w:rsidR="003F3722" w:rsidRPr="00E656D3" w:rsidRDefault="00457871" w:rsidP="00E633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E63325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3722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  <w:r w:rsidR="00CE63E1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14:paraId="11F778AF" w14:textId="77777777" w:rsidR="006F692F" w:rsidRPr="00E656D3" w:rsidRDefault="006F692F" w:rsidP="00CE6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9D8D" w14:textId="77777777" w:rsidR="006F692F" w:rsidRPr="00E656D3" w:rsidRDefault="006F692F" w:rsidP="00CE63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20B1C" w14:textId="77777777" w:rsidR="003F3722" w:rsidRPr="00E656D3" w:rsidRDefault="0074430C" w:rsidP="006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proofErr w:type="spellEnd"/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</w:t>
      </w:r>
    </w:p>
    <w:p w14:paraId="75A0DF53" w14:textId="77777777" w:rsidR="006F692F" w:rsidRPr="00E656D3" w:rsidRDefault="006F692F" w:rsidP="00E94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A46F29" w14:textId="3AA9DFA5" w:rsidR="003F3722" w:rsidRPr="00E656D3" w:rsidRDefault="003D2325" w:rsidP="00E946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Авдеев Роман Юрьевич</w:t>
      </w:r>
      <w:r w:rsidR="005F1E9F" w:rsidRP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«Продавец», в лице 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финансового 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управляющего </w:t>
      </w:r>
      <w:r w:rsidR="005F1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Пушкаренко Екатерины Андреевны</w:t>
      </w:r>
      <w:r w:rsidR="003430DD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действующей на основании </w:t>
      </w:r>
      <w:r w:rsidR="005F1E9F" w:rsidRPr="005F1E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Арбитражного суда Ростовской области </w:t>
      </w:r>
      <w:r w:rsidRPr="003D23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21.11.2022г. по делу №</w:t>
      </w:r>
      <w:r w:rsidRPr="003D2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id w:val="2114700797"/>
          <w:placeholder>
            <w:docPart w:val="2CEE17FEE6C741A39FA20B45AB8D4AC6"/>
          </w:placeholder>
        </w:sdtPr>
        <w:sdtContent>
          <w:r w:rsidRPr="003D2325">
            <w:rPr>
              <w:rFonts w:ascii="Times New Roman" w:eastAsia="Times New Roman" w:hAnsi="Times New Roman" w:cs="Times New Roman"/>
              <w:bCs/>
              <w:color w:val="000000"/>
              <w:sz w:val="24"/>
              <w:szCs w:val="24"/>
              <w:lang w:eastAsia="ru-RU"/>
            </w:rPr>
            <w:t>А53-36089/2022</w:t>
          </w:r>
        </w:sdtContent>
      </w:sdt>
      <w:r w:rsidR="003F3722"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</w:t>
      </w:r>
      <w:r w:rsidR="00194F2B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D004A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«Пок</w:t>
      </w:r>
      <w:r w:rsidR="00D004A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упатель»</w:t>
      </w:r>
      <w:r w:rsidR="003F372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14:paraId="3A49430C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E0452" w14:textId="77777777" w:rsidR="003F3722" w:rsidRPr="00E656D3" w:rsidRDefault="003F3722" w:rsidP="00956B83">
      <w:pPr>
        <w:pStyle w:val="a6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41872E9" w14:textId="77777777" w:rsidR="00956B83" w:rsidRPr="00E656D3" w:rsidRDefault="00956B83" w:rsidP="00956B83">
      <w:pPr>
        <w:pStyle w:val="a6"/>
        <w:tabs>
          <w:tab w:val="left" w:pos="360"/>
        </w:tabs>
        <w:spacing w:after="0" w:line="240" w:lineRule="auto"/>
        <w:ind w:left="3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D4C87" w14:textId="34FC18F2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Продавец на основании </w:t>
      </w:r>
      <w:r w:rsidR="00817FA8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</w:t>
      </w:r>
      <w:r w:rsidR="00341D3F" w:rsidRPr="00E656D3">
        <w:rPr>
          <w:rFonts w:ascii="Times New Roman" w:hAnsi="Times New Roman" w:cs="Times New Roman"/>
          <w:sz w:val="24"/>
          <w:szCs w:val="24"/>
        </w:rPr>
        <w:t xml:space="preserve">результатов открытых торгов </w:t>
      </w:r>
      <w:r w:rsidR="0074430C" w:rsidRPr="00E656D3">
        <w:rPr>
          <w:rFonts w:ascii="Times New Roman" w:hAnsi="Times New Roman" w:cs="Times New Roman"/>
          <w:sz w:val="24"/>
          <w:szCs w:val="24"/>
        </w:rPr>
        <w:t>_________________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со статьями 2 и 3 настоящего договора, передает  Покупателю имущество, принадлежащее </w:t>
      </w:r>
      <w:r w:rsidR="003D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Авдееву Р.Ю.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1D3F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 (лот, имущество, объект),</w:t>
      </w:r>
    </w:p>
    <w:p w14:paraId="586DC8DC" w14:textId="77777777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Покупатель: 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уплачивает Продавцу цену продажи имущества;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BF7665" w14:textId="77777777" w:rsidR="0074430C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принимает имущество в свою собственность;</w:t>
      </w:r>
      <w:r w:rsidR="000B038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2DA554" w14:textId="77777777" w:rsidR="003F3722" w:rsidRPr="00E656D3" w:rsidRDefault="003F3722" w:rsidP="0034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соблюдает иные условия, предусмотренные Договором.  </w:t>
      </w:r>
    </w:p>
    <w:p w14:paraId="442C80E6" w14:textId="77777777" w:rsidR="003F3722" w:rsidRPr="00E656D3" w:rsidRDefault="003F3722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Продавец подтверждает, что он обладает всеми правами, необходимыми для совершения сделки и передачи Покупателю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59DB48" w14:textId="3F54B446" w:rsidR="003F3722" w:rsidRPr="00E656D3" w:rsidRDefault="00400F48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Имущество является предметом залога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пользу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Банк «ФК Открытие»,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E9F" w:rsidRP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proofErr w:type="spellStart"/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proofErr w:type="spellEnd"/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7706092528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последующий залог: 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содействия кредитованию малого бизнеса Москвы 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7709664188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), А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О "КОРПОРАЦИЯ "МСП"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</w:t>
      </w:r>
      <w:r w:rsidR="003D2325" w:rsidRP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7750005919</w:t>
      </w:r>
      <w:r w:rsidR="003D232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43E504A" w14:textId="6A3FFD6E" w:rsidR="0074430C" w:rsidRPr="00E656D3" w:rsidRDefault="0074430C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Покупатель подтверждает, что ознакомлен с условиями торгов, предметом торгов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состоянием и имеющимися документами на объект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претензий к приобретаемому имуществу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документам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имеет.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9B1FE4" w14:textId="77777777" w:rsidR="0074430C" w:rsidRPr="00E656D3" w:rsidRDefault="0074430C" w:rsidP="003F37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35514" w14:textId="77777777" w:rsidR="003F3722" w:rsidRPr="00E656D3" w:rsidRDefault="003F3722" w:rsidP="003F37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РАСЧЕТОВ</w:t>
      </w:r>
    </w:p>
    <w:p w14:paraId="4583C5A5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2.1. Цена имущества,  определенная в ходе торгов, составляет</w:t>
      </w: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74430C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</w:t>
      </w:r>
      <w:r w:rsidR="00341D3F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без НДС</w:t>
      </w:r>
      <w:r w:rsidR="000B038C" w:rsidRPr="00E656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6B421BA3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2.2. Сумма задатка в размере  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засчитывается в сумму цены продажи Имущества. </w:t>
      </w:r>
    </w:p>
    <w:p w14:paraId="622B2E1B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 Остальная сумма цены продажи Имущества, подлежащая уплате Покупателем, в размере </w:t>
      </w:r>
      <w:r w:rsidR="0074430C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должна быть перечислена на счет Продавца в течение 30 (тридцати) календарных дней со дня заключения настоящего Д</w:t>
      </w:r>
      <w:r w:rsidR="00E667CD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а именно не позднее 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путем единовременного перечисления денежных средств на счет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__________________________. </w:t>
      </w:r>
      <w:r w:rsidR="00AA0B12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949F3F" w14:textId="77777777" w:rsidR="003F3722" w:rsidRPr="00E656D3" w:rsidRDefault="003F3722" w:rsidP="003F3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Надлежащим выполнением обязательств Покупателя по оплате </w:t>
      </w:r>
      <w:r w:rsidR="0074430C"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поступление денежных средств на счет Продавца в сумме и сроки, указанные в п. 2.3 настоящего договора.</w:t>
      </w:r>
    </w:p>
    <w:p w14:paraId="39ADFAC5" w14:textId="77777777" w:rsidR="003F3722" w:rsidRPr="00E656D3" w:rsidRDefault="003F3722" w:rsidP="003F3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F8196" w14:textId="77777777" w:rsidR="00E656D3" w:rsidRPr="00E656D3" w:rsidRDefault="00E656D3" w:rsidP="00E656D3">
      <w:pPr>
        <w:numPr>
          <w:ilvl w:val="0"/>
          <w:numId w:val="3"/>
        </w:numPr>
        <w:tabs>
          <w:tab w:val="clear" w:pos="900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ПЕРЕХОД ПРАВА СОБСТВЕННОСТИ НА ИМУЩЕСТВО</w:t>
      </w:r>
    </w:p>
    <w:p w14:paraId="076B3E13" w14:textId="77777777" w:rsidR="00E656D3" w:rsidRPr="00E656D3" w:rsidRDefault="00E656D3" w:rsidP="00E656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90591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Переход права собственности на Имущество от Продавца к Покупателю оформляется после полной уплаты Покупателем цены продажи  Имущества в соответствии с условиями статьи 2 настоящего Договора.</w:t>
      </w:r>
    </w:p>
    <w:p w14:paraId="7E975B05" w14:textId="77777777" w:rsidR="00E656D3" w:rsidRPr="00E656D3" w:rsidRDefault="00E656D3" w:rsidP="00E656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Имущество считается переданным Покупателю по настоящему Договору с момента подписания сторонами акта приема-передачи после полной оплаты приобретаемого Покупателем имущества и поступления  на счет Продавца полной суммы продажи  Имущества.</w:t>
      </w:r>
    </w:p>
    <w:p w14:paraId="0F8BDCBC" w14:textId="77777777" w:rsidR="00E656D3" w:rsidRPr="00E656D3" w:rsidRDefault="00E656D3" w:rsidP="00E656D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39FCCFA" w14:textId="77777777" w:rsidR="00E656D3" w:rsidRPr="00E656D3" w:rsidRDefault="00E656D3" w:rsidP="00E656D3">
      <w:pPr>
        <w:numPr>
          <w:ilvl w:val="0"/>
          <w:numId w:val="3"/>
        </w:numPr>
        <w:tabs>
          <w:tab w:val="clear" w:pos="90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 xml:space="preserve">ОБЯЗАННОСТИ </w:t>
      </w: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СТОРОН</w:t>
      </w:r>
    </w:p>
    <w:p w14:paraId="24873A89" w14:textId="77777777" w:rsidR="00E656D3" w:rsidRPr="00E656D3" w:rsidRDefault="00E656D3" w:rsidP="00E656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2DD5795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Покупатель обязан:</w:t>
      </w:r>
    </w:p>
    <w:p w14:paraId="3075E9B6" w14:textId="7C010D91" w:rsidR="00E656D3" w:rsidRPr="00E656D3" w:rsidRDefault="00E656D3" w:rsidP="00E656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В срок не более 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дней после полной оплаты приобретаемого имущества и поступления  на счет Продавца полной суммы продажи  Имущества принять от Продавца имущество по акту приема-передачи. </w:t>
      </w:r>
    </w:p>
    <w:p w14:paraId="3693CB40" w14:textId="1E7BE2BC" w:rsidR="00E656D3" w:rsidRDefault="00E656D3" w:rsidP="00E656D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После подписания акта приема-передачи принять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14:paraId="5EE931D0" w14:textId="7219CFD5" w:rsidR="00E656D3" w:rsidRDefault="00E656D3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Самостоятельно и за собственный счет оформить право собственности на Имущество.</w:t>
      </w:r>
    </w:p>
    <w:p w14:paraId="26EDA581" w14:textId="1B93024B" w:rsidR="007470BA" w:rsidRDefault="007470BA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4.1.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за собственный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восстанавливает необходимую для государственного оформления документацию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87D7940" w14:textId="698693E7" w:rsidR="007470BA" w:rsidRPr="00E656D3" w:rsidRDefault="007470BA" w:rsidP="00E656D3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4.2 Продавец Обязан</w:t>
      </w:r>
    </w:p>
    <w:p w14:paraId="3328D10E" w14:textId="39B8A07F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7470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обязан в срок не более  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0 (д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дней после полной оплаты приобретаемого Покупателем имущества и поступления  на счет Продавца полной суммы продажи Имущества передать Покупателю имущество по Акту приема-передачи. </w:t>
      </w:r>
    </w:p>
    <w:p w14:paraId="3FE8CD6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D58B6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3DE12BF6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606126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14:paraId="467BAE0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просрочку платежей за Имущество Покупатель уплачивает Продавцу пени в размере  0,1 % невнесенной суммы за каждый день просрочки. </w:t>
      </w:r>
    </w:p>
    <w:p w14:paraId="11D0C188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Просрочка уплаты цены продажи Имущества в сумме и в сроки, указанные в п.2.3. настоящего договора</w:t>
      </w:r>
      <w:r w:rsidRPr="00E6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отказом Покупателя от исполнения обязательств по оплате Имущества.</w:t>
      </w:r>
    </w:p>
    <w:p w14:paraId="109D273F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данного срока Продавец вправе отказаться от исполнения настоящего договора в одностороннем внесудебном порядке.</w:t>
      </w:r>
    </w:p>
    <w:p w14:paraId="77F74F22" w14:textId="7AF20DF6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направления Продавцом Покупателю письменного уведомления об одностороннем отказе от исполнения договора, Договор считается расторгнутым в одностороннем внесудебном порядке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A3D4D8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сумма задатка Покупателю не возвращается и обязательства Продавца по передаче Имущества в собственность Покупателю прекращаются. </w:t>
      </w:r>
    </w:p>
    <w:p w14:paraId="5929484C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 Сторонами  письменного  дополнительного  соглашения  о  расторжении настоящего Договора в этом случае не требуется.</w:t>
      </w:r>
    </w:p>
    <w:p w14:paraId="1FC75FAE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отказа Покупателя  от приема имущества по акту приема-передачи, внесенные денежные средства по настоящему договору не возвращаются. </w:t>
      </w:r>
    </w:p>
    <w:p w14:paraId="3EAE6868" w14:textId="5647FD0A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Продавец не несет ответственность за недостатки, которые могли быть выявлены в ходе осмотра имущества</w:t>
      </w:r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ознакомления с </w:t>
      </w:r>
      <w:proofErr w:type="spellStart"/>
      <w:r w:rsidR="005F1E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докуметами</w:t>
      </w:r>
      <w:proofErr w:type="spellEnd"/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Покупателем. Выявление указанных недостатков после подписания договора и акта приема-передачи имущества не является основанием для расторжения договора.  </w:t>
      </w:r>
    </w:p>
    <w:p w14:paraId="43E84196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14:paraId="4028EF3C" w14:textId="77777777" w:rsidR="00E656D3" w:rsidRPr="00E656D3" w:rsidRDefault="00E656D3" w:rsidP="00E656D3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14:paraId="7D6E9F2B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14:paraId="17DD34AD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3A94A9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ЗАКЛЮЧИТЕЛЬНЫЕ ПОЛОЖЕНИЯ</w:t>
      </w:r>
    </w:p>
    <w:p w14:paraId="0E65D9A2" w14:textId="77777777" w:rsidR="00E656D3" w:rsidRPr="00E656D3" w:rsidRDefault="00E656D3" w:rsidP="00E656D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AE534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 </w:t>
      </w:r>
    </w:p>
    <w:p w14:paraId="5E17F56C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Споры, возникающие между Сторонами по настоящему Договору, рассматриваются в суде или арбитражном суде по месту государственной регистрации Продавца.</w:t>
      </w:r>
    </w:p>
    <w:p w14:paraId="582F220D" w14:textId="77777777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вступает в силу с момента его подписания Сторонами и прекращает свое действие:</w:t>
      </w:r>
    </w:p>
    <w:p w14:paraId="233A2331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исполнением Сторонами своих обязательств по настоящему Договору;</w:t>
      </w:r>
    </w:p>
    <w:p w14:paraId="0864D9CF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расторжением настоящего Договора;</w:t>
      </w:r>
    </w:p>
    <w:p w14:paraId="200486DC" w14:textId="77777777" w:rsidR="00E656D3" w:rsidRPr="00E656D3" w:rsidRDefault="00E656D3" w:rsidP="00E656D3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иным основаниям, предусмотренным действующим законодательством Российской Федерации.</w:t>
      </w:r>
    </w:p>
    <w:p w14:paraId="68B66349" w14:textId="77777777" w:rsidR="00E656D3" w:rsidRPr="00E656D3" w:rsidRDefault="00E656D3" w:rsidP="00E656D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380BDEA8" w14:textId="77777777" w:rsidR="00E656D3" w:rsidRPr="00E656D3" w:rsidRDefault="00E656D3" w:rsidP="00E656D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уведомления и сообщения должны направляться сторонами в письменной форме.</w:t>
      </w:r>
    </w:p>
    <w:p w14:paraId="3A69A587" w14:textId="0956E5E3" w:rsidR="00E656D3" w:rsidRPr="00E656D3" w:rsidRDefault="00E656D3" w:rsidP="00E656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Настоящий Договор составлен в 3-х экземплярах, имеющих одинаковую юридическую силу, по одному экземпляру для Покупателя, Продавца и регистрирующего 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обязательной государственной регистрации)</w:t>
      </w:r>
      <w:r w:rsidRPr="00E65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EC41A2" w14:textId="04DA4C56" w:rsidR="003F3722" w:rsidRPr="00E656D3" w:rsidRDefault="00A51298" w:rsidP="003F37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F3722" w:rsidRPr="00E65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ПЛАТЕЖНЫЕ РЕКВИЗИТЫ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3F3722" w:rsidRPr="00E656D3" w14:paraId="193A82F6" w14:textId="77777777" w:rsidTr="00AA0B12">
        <w:trPr>
          <w:trHeight w:val="3801"/>
        </w:trPr>
        <w:tc>
          <w:tcPr>
            <w:tcW w:w="5495" w:type="dxa"/>
            <w:shd w:val="clear" w:color="auto" w:fill="auto"/>
          </w:tcPr>
          <w:p w14:paraId="249EAC9C" w14:textId="77777777" w:rsidR="003F3722" w:rsidRPr="00E656D3" w:rsidRDefault="003F3722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</w:t>
            </w:r>
          </w:p>
          <w:p w14:paraId="76509E75" w14:textId="77777777" w:rsidR="003F3722" w:rsidRPr="00E656D3" w:rsidRDefault="003F3722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1FE569B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 Роман Юрьевич</w:t>
            </w:r>
          </w:p>
          <w:p w14:paraId="654D434F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СНИЛС 031-549- 372 41, </w:t>
            </w:r>
          </w:p>
          <w:p w14:paraId="601C2715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616400362778, </w:t>
            </w:r>
          </w:p>
          <w:p w14:paraId="3314345C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 месту жительства:</w:t>
            </w:r>
          </w:p>
          <w:p w14:paraId="29297E32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344019, Ростовская обл., г. </w:t>
            </w:r>
            <w:proofErr w:type="spellStart"/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-на-Дону, ул.4-я линия, 82/100), </w:t>
            </w:r>
          </w:p>
          <w:p w14:paraId="26D04F60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1E5D3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325AA239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5A0E44FD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БЕРДСК Г, ПОПОВА УЛ, 11 </w:t>
            </w:r>
          </w:p>
          <w:p w14:paraId="70798768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014C9766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7258C5D8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40817810250162604287</w:t>
            </w:r>
          </w:p>
          <w:p w14:paraId="52AAEC99" w14:textId="77777777" w:rsidR="003D2325" w:rsidRPr="003D2325" w:rsidRDefault="003D2325" w:rsidP="003D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Авдеев Роман Юрьевич</w:t>
            </w:r>
          </w:p>
          <w:p w14:paraId="35AA30D4" w14:textId="0588CA76" w:rsidR="005F1E9F" w:rsidRPr="00E656D3" w:rsidRDefault="005F1E9F" w:rsidP="0034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5D2001BE" w14:textId="77777777" w:rsidR="003F3722" w:rsidRPr="00E656D3" w:rsidRDefault="003F3722" w:rsidP="003F3722">
            <w:pPr>
              <w:shd w:val="clear" w:color="auto" w:fill="FFFFFF"/>
              <w:tabs>
                <w:tab w:val="left" w:pos="3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2FEFAFDD" w14:textId="77777777" w:rsidR="00E63325" w:rsidRPr="00E656D3" w:rsidRDefault="00E63325" w:rsidP="008C5215">
            <w:pPr>
              <w:shd w:val="clear" w:color="auto" w:fill="FFFFFF"/>
              <w:tabs>
                <w:tab w:val="left" w:pos="3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F3722" w:rsidRPr="00E656D3" w14:paraId="135ECD8A" w14:textId="77777777" w:rsidTr="00E63325">
        <w:trPr>
          <w:trHeight w:val="1265"/>
        </w:trPr>
        <w:tc>
          <w:tcPr>
            <w:tcW w:w="5495" w:type="dxa"/>
            <w:shd w:val="clear" w:color="auto" w:fill="auto"/>
          </w:tcPr>
          <w:p w14:paraId="74BECA64" w14:textId="23566975" w:rsidR="00E63325" w:rsidRPr="00E656D3" w:rsidRDefault="005F1E9F" w:rsidP="00E63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Финансовый</w:t>
            </w:r>
            <w:r w:rsidR="00E63325" w:rsidRPr="00E656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имуществом </w:t>
            </w:r>
            <w:r w:rsidR="003D23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Авдеева Р.Ю.</w:t>
            </w:r>
          </w:p>
          <w:p w14:paraId="566752EA" w14:textId="77777777" w:rsidR="003F3722" w:rsidRPr="00E656D3" w:rsidRDefault="003F3722" w:rsidP="003F3722">
            <w:pPr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E4CD1F" w14:textId="0D5440A7" w:rsidR="003F3722" w:rsidRPr="00E656D3" w:rsidRDefault="003F3722" w:rsidP="001F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  </w:t>
            </w:r>
            <w:r w:rsidR="005F1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Е.А. Пушкаренко </w:t>
            </w:r>
          </w:p>
        </w:tc>
        <w:tc>
          <w:tcPr>
            <w:tcW w:w="4394" w:type="dxa"/>
            <w:shd w:val="clear" w:color="auto" w:fill="auto"/>
          </w:tcPr>
          <w:p w14:paraId="689E109A" w14:textId="77777777" w:rsidR="008C5215" w:rsidRPr="00E656D3" w:rsidRDefault="008C5215" w:rsidP="003F3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EFC4D5" w14:textId="77777777" w:rsidR="003F3722" w:rsidRPr="00E656D3" w:rsidRDefault="003F3722" w:rsidP="001F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6FFD66A" w14:textId="77777777" w:rsidR="006852D5" w:rsidRPr="00E656D3" w:rsidRDefault="006852D5" w:rsidP="00AA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52D5" w:rsidRPr="00E656D3" w:rsidSect="00D004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7D7"/>
    <w:multiLevelType w:val="hybridMultilevel"/>
    <w:tmpl w:val="2A54435A"/>
    <w:lvl w:ilvl="0" w:tplc="F27E78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E4ED1"/>
    <w:multiLevelType w:val="hybridMultilevel"/>
    <w:tmpl w:val="C984503C"/>
    <w:lvl w:ilvl="0" w:tplc="E0EC82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7E0352"/>
    <w:multiLevelType w:val="hybridMultilevel"/>
    <w:tmpl w:val="26A2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3AE4"/>
    <w:multiLevelType w:val="hybridMultilevel"/>
    <w:tmpl w:val="D21C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4BE3"/>
    <w:multiLevelType w:val="singleLevel"/>
    <w:tmpl w:val="FACC0500"/>
    <w:lvl w:ilvl="0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hint="default"/>
      </w:rPr>
    </w:lvl>
  </w:abstractNum>
  <w:abstractNum w:abstractNumId="5" w15:restartNumberingAfterBreak="0">
    <w:nsid w:val="3544346F"/>
    <w:multiLevelType w:val="multilevel"/>
    <w:tmpl w:val="F56E0D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hint="default"/>
      </w:rPr>
    </w:lvl>
  </w:abstractNum>
  <w:abstractNum w:abstractNumId="6" w15:restartNumberingAfterBreak="0">
    <w:nsid w:val="424875DC"/>
    <w:multiLevelType w:val="hybridMultilevel"/>
    <w:tmpl w:val="DBE4359C"/>
    <w:lvl w:ilvl="0" w:tplc="599041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8" w15:restartNumberingAfterBreak="0">
    <w:nsid w:val="60BA12D3"/>
    <w:multiLevelType w:val="hybridMultilevel"/>
    <w:tmpl w:val="42F4FABA"/>
    <w:lvl w:ilvl="0" w:tplc="47D418D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hint="default"/>
      </w:rPr>
    </w:lvl>
  </w:abstractNum>
  <w:abstractNum w:abstractNumId="10" w15:restartNumberingAfterBreak="0">
    <w:nsid w:val="66760F79"/>
    <w:multiLevelType w:val="hybridMultilevel"/>
    <w:tmpl w:val="9678E92C"/>
    <w:lvl w:ilvl="0" w:tplc="D7F8D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D6253"/>
    <w:multiLevelType w:val="hybridMultilevel"/>
    <w:tmpl w:val="E53CF0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68286">
    <w:abstractNumId w:val="5"/>
  </w:num>
  <w:num w:numId="2" w16cid:durableId="1635019072">
    <w:abstractNumId w:val="4"/>
  </w:num>
  <w:num w:numId="3" w16cid:durableId="29191677">
    <w:abstractNumId w:val="9"/>
  </w:num>
  <w:num w:numId="4" w16cid:durableId="2110347013">
    <w:abstractNumId w:val="7"/>
  </w:num>
  <w:num w:numId="5" w16cid:durableId="208421773">
    <w:abstractNumId w:val="3"/>
  </w:num>
  <w:num w:numId="6" w16cid:durableId="165443452">
    <w:abstractNumId w:val="2"/>
  </w:num>
  <w:num w:numId="7" w16cid:durableId="352146780">
    <w:abstractNumId w:val="11"/>
  </w:num>
  <w:num w:numId="8" w16cid:durableId="1398046575">
    <w:abstractNumId w:val="0"/>
  </w:num>
  <w:num w:numId="9" w16cid:durableId="1858764628">
    <w:abstractNumId w:val="10"/>
  </w:num>
  <w:num w:numId="10" w16cid:durableId="1738624630">
    <w:abstractNumId w:val="6"/>
  </w:num>
  <w:num w:numId="11" w16cid:durableId="956445475">
    <w:abstractNumId w:val="1"/>
  </w:num>
  <w:num w:numId="12" w16cid:durableId="554437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80"/>
    <w:rsid w:val="00035310"/>
    <w:rsid w:val="000B038C"/>
    <w:rsid w:val="000C291E"/>
    <w:rsid w:val="00194F2B"/>
    <w:rsid w:val="001F3D20"/>
    <w:rsid w:val="002B22C9"/>
    <w:rsid w:val="002C03A3"/>
    <w:rsid w:val="002E07A3"/>
    <w:rsid w:val="002E4A2D"/>
    <w:rsid w:val="00331BF0"/>
    <w:rsid w:val="00341D3F"/>
    <w:rsid w:val="003430DD"/>
    <w:rsid w:val="003D2325"/>
    <w:rsid w:val="003F3722"/>
    <w:rsid w:val="00400F48"/>
    <w:rsid w:val="00457871"/>
    <w:rsid w:val="0049395B"/>
    <w:rsid w:val="004A4934"/>
    <w:rsid w:val="004B542A"/>
    <w:rsid w:val="0057637C"/>
    <w:rsid w:val="005D5D0B"/>
    <w:rsid w:val="005F1E9F"/>
    <w:rsid w:val="00613077"/>
    <w:rsid w:val="00663D57"/>
    <w:rsid w:val="006852D5"/>
    <w:rsid w:val="006A5BB2"/>
    <w:rsid w:val="006F692F"/>
    <w:rsid w:val="0074430C"/>
    <w:rsid w:val="007470BA"/>
    <w:rsid w:val="007B7F12"/>
    <w:rsid w:val="007E1594"/>
    <w:rsid w:val="00811E46"/>
    <w:rsid w:val="00817FA8"/>
    <w:rsid w:val="00882772"/>
    <w:rsid w:val="008C5215"/>
    <w:rsid w:val="008E2A12"/>
    <w:rsid w:val="008E3C48"/>
    <w:rsid w:val="00956B83"/>
    <w:rsid w:val="009640B3"/>
    <w:rsid w:val="009658EA"/>
    <w:rsid w:val="009D52B0"/>
    <w:rsid w:val="00A05C77"/>
    <w:rsid w:val="00A07C09"/>
    <w:rsid w:val="00A14480"/>
    <w:rsid w:val="00A23D5B"/>
    <w:rsid w:val="00A51298"/>
    <w:rsid w:val="00AA0B12"/>
    <w:rsid w:val="00AB7992"/>
    <w:rsid w:val="00AD2CC0"/>
    <w:rsid w:val="00AE464A"/>
    <w:rsid w:val="00AF2279"/>
    <w:rsid w:val="00B90CEC"/>
    <w:rsid w:val="00BC31EF"/>
    <w:rsid w:val="00C069B9"/>
    <w:rsid w:val="00C132D7"/>
    <w:rsid w:val="00C133DD"/>
    <w:rsid w:val="00CD333C"/>
    <w:rsid w:val="00CE63E1"/>
    <w:rsid w:val="00D004AC"/>
    <w:rsid w:val="00D3246C"/>
    <w:rsid w:val="00D56E25"/>
    <w:rsid w:val="00D57586"/>
    <w:rsid w:val="00D92AA0"/>
    <w:rsid w:val="00E049C0"/>
    <w:rsid w:val="00E63325"/>
    <w:rsid w:val="00E656D3"/>
    <w:rsid w:val="00E667CD"/>
    <w:rsid w:val="00E729EC"/>
    <w:rsid w:val="00E9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337A"/>
  <w15:docId w15:val="{D0127292-67FE-4479-A017-5E1EB31F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5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EE17FEE6C741A39FA20B45AB8D4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58D307-64B1-4532-BACD-339995A4FBC7}"/>
      </w:docPartPr>
      <w:docPartBody>
        <w:p w:rsidR="00000000" w:rsidRDefault="003D2012" w:rsidP="003D2012">
          <w:pPr>
            <w:pStyle w:val="2CEE17FEE6C741A39FA20B45AB8D4AC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12"/>
    <w:rsid w:val="0031007C"/>
    <w:rsid w:val="003D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2012"/>
    <w:rPr>
      <w:color w:val="808080"/>
    </w:rPr>
  </w:style>
  <w:style w:type="paragraph" w:customStyle="1" w:styleId="2CEE17FEE6C741A39FA20B45AB8D4AC6">
    <w:name w:val="2CEE17FEE6C741A39FA20B45AB8D4AC6"/>
    <w:rsid w:val="003D2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cp:lastPrinted>2018-11-23T10:07:00Z</cp:lastPrinted>
  <dcterms:created xsi:type="dcterms:W3CDTF">2023-06-09T11:00:00Z</dcterms:created>
  <dcterms:modified xsi:type="dcterms:W3CDTF">2023-10-10T14:55:00Z</dcterms:modified>
</cp:coreProperties>
</file>