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443836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41FC0756" w:rsidR="003C33A8" w:rsidRPr="00443836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443836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C81B52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="00C76AEF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67968B4" w14:textId="77777777" w:rsidR="00512963" w:rsidRPr="001F2F31" w:rsidRDefault="00512963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8DD481A" w14:textId="48417188" w:rsidR="006005DA" w:rsidRPr="00443836" w:rsidRDefault="006005DA" w:rsidP="006005DA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Финансовый управляющий </w:t>
      </w:r>
      <w:r w:rsidR="00443836" w:rsidRPr="00443836">
        <w:rPr>
          <w:rFonts w:ascii="Times New Roman" w:hAnsi="Times New Roman"/>
          <w:color w:val="000000" w:themeColor="text1"/>
          <w:sz w:val="24"/>
          <w:szCs w:val="24"/>
        </w:rPr>
        <w:t>Матвеевой Виктории Владимировны</w:t>
      </w:r>
      <w:r w:rsidR="00060681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3836" w:rsidRPr="00354B7B">
        <w:rPr>
          <w:rFonts w:ascii="Times New Roman" w:hAnsi="Times New Roman"/>
          <w:color w:val="000000" w:themeColor="text1"/>
          <w:sz w:val="24"/>
          <w:szCs w:val="24"/>
        </w:rPr>
        <w:t>(дата рождения: 02.08.</w:t>
      </w:r>
      <w:r w:rsidR="00443836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1976, место рождения: гор. Вышний Волочек Тверской области, СНИЛС 041-348-161 24, ИНН 690801141960, регистрация по месту жительства: 171163, Тверская область, г. Вышний Волочек, ул. Строителей, д.30) </w:t>
      </w:r>
      <w:r w:rsidR="00060681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</w:t>
      </w:r>
      <w:r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Левин Михаил Геннадьевич (ИНН 770402181456, СНИЛС 106-886-208-76) - член СРО СОЮЗ АУ «ВОЗРОЖДЕНИЕ», </w:t>
      </w:r>
      <w:r w:rsidR="00512963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действующий на основании </w:t>
      </w:r>
      <w:r w:rsidR="00060681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решения </w:t>
      </w:r>
      <w:r w:rsidR="00443836" w:rsidRPr="006F4697">
        <w:rPr>
          <w:rFonts w:ascii="Times New Roman" w:hAnsi="Times New Roman"/>
          <w:color w:val="000000" w:themeColor="text1"/>
          <w:sz w:val="24"/>
          <w:szCs w:val="24"/>
        </w:rPr>
        <w:t xml:space="preserve">Арбитражного </w:t>
      </w:r>
      <w:r w:rsidR="00443836" w:rsidRPr="006F4697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443836" w:rsidRPr="006F4697">
        <w:rPr>
          <w:rFonts w:ascii="Times New Roman" w:hAnsi="Times New Roman"/>
          <w:color w:val="000000" w:themeColor="text1"/>
          <w:sz w:val="24"/>
          <w:szCs w:val="24"/>
        </w:rPr>
        <w:t>уда Тверской Области от 28.11.2022 г. по делу № А66-13146/</w:t>
      </w:r>
      <w:r w:rsidR="00443836" w:rsidRPr="000859C5">
        <w:rPr>
          <w:rFonts w:ascii="Times New Roman" w:hAnsi="Times New Roman"/>
          <w:color w:val="000000" w:themeColor="text1"/>
          <w:sz w:val="24"/>
          <w:szCs w:val="24"/>
        </w:rPr>
        <w:t xml:space="preserve">2021, </w:t>
      </w:r>
      <w:r w:rsidRPr="000859C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именуемый </w:t>
      </w:r>
      <w:r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в дальнейшем «Организатор торгов», в лице</w:t>
      </w:r>
      <w:r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с одной стороны, и</w:t>
      </w:r>
    </w:p>
    <w:p w14:paraId="0311A82F" w14:textId="25481132" w:rsidR="003C33A8" w:rsidRPr="00443836" w:rsidRDefault="006005DA" w:rsidP="000859C5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color w:val="000000" w:themeColor="text1"/>
          <w:sz w:val="24"/>
          <w:szCs w:val="24"/>
        </w:rPr>
        <w:t>_____________________________ (дата рождения: __________ место рождения: _____________________________________, паспорт __________________, зарегистрирован по адресу ____________________________), именуемый в дальнейшем «Заявитель», с другой стороны, вместе именуемые «Стороны», заключили настоящий договор о нижеследующем</w:t>
      </w:r>
      <w:r w:rsidR="000859C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76DB5C4" w14:textId="2E7F6045" w:rsidR="003C33A8" w:rsidRPr="00443836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443836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318804DF" w:rsidR="00465590" w:rsidRPr="00443836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="003C33A8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443836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443836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Матвеевой В. В.</w:t>
      </w:r>
      <w:r w:rsidR="00060681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C6270A" w:rsidRPr="0044383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443836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44383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443836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44383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1F2F31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2344B687" w14:textId="77777777" w:rsidR="00443836" w:rsidRPr="006F4697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-Земельный участок, с кадастровым номером: 69:06:0170701:104, расположенный по адресу: местоположение установлено относительно ориентира, расположенного в границах участка. Почтовый адрес ориентира: Тверская область, р-н Вышневолоцкий, с/п Горняцкое, п. Горняк, ул. Центральная, д. 33, площадь: 2 298 +/- 17 кв. м., категория земель: земли населенных пунктов, вид разрешенного использования: для строительства гаража. </w:t>
      </w:r>
    </w:p>
    <w:p w14:paraId="1E1B2399" w14:textId="77777777" w:rsidR="00443836" w:rsidRPr="006F4697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-Нежилое здание (здание гаража), с кадастровым номером: 69:06:0170701:673, расположенное по адресу: Тверская область, р-н Вышневолоцкий, с/п Горняцкое, п Горняк, ул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Центральная, д</w:t>
      </w:r>
      <w:r w:rsidRPr="0044383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6F4697">
        <w:rPr>
          <w:rFonts w:ascii="Times New Roman" w:hAnsi="Times New Roman"/>
          <w:b/>
          <w:bCs/>
          <w:color w:val="000000" w:themeColor="text1"/>
          <w:sz w:val="24"/>
          <w:szCs w:val="24"/>
        </w:rPr>
        <w:t>33, площадь: 302.5 кв. м.,</w:t>
      </w:r>
    </w:p>
    <w:p w14:paraId="12317429" w14:textId="77777777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E41F8A1" w14:textId="77777777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И/ИЛИ</w:t>
      </w:r>
    </w:p>
    <w:p w14:paraId="13EBE0A7" w14:textId="77777777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5B1627EE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Лот № 2: -Земельный участок, с кадастровым номером: 69:06:0170701:105, расположенный по адресу: обл. Тверская, р-н Вышневолоцкий, с/пос. Горняцкое, п. Горняк, ул. Центральная, д. 35, Площадь: 3066 +/- 39 кв. м. Вид разрешенного использования объекта недвижимости: Для строительства склада.</w:t>
      </w:r>
    </w:p>
    <w:p w14:paraId="7C06B750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B380CF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И/ИЛИ </w:t>
      </w:r>
    </w:p>
    <w:p w14:paraId="09614BB6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235AB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Лот № 3</w:t>
      </w:r>
      <w:r w:rsidRPr="004700B2">
        <w:rPr>
          <w:rFonts w:ascii="Times New Roman" w:hAnsi="Times New Roman"/>
          <w:b/>
          <w:bCs/>
          <w:sz w:val="24"/>
          <w:szCs w:val="24"/>
        </w:rPr>
        <w:t>: -Нежилое здание (Гараж), с кадастровым номером: 69:06:0170701:132, расположенное по адресу Тверская обл., р-н Вышневолоцкий, с/п Горняцкое, п Горняк, ул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Центральная, №33а, площадь: 202.8 кв. м. </w:t>
      </w:r>
    </w:p>
    <w:p w14:paraId="1E39BE89" w14:textId="2ADE5CC0" w:rsidR="00443836" w:rsidRPr="000859C5" w:rsidRDefault="00443836" w:rsidP="000859C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69:06:0170701:109, расположенный по адресу: Тверская область, р-н. Вышневолоцкий, с/п. Горняцкое, п. Горняк, ул. Центральная, д. 33а., вид разрешенного использования объекта недвижимости: Для обслуживания здания гаража, площадь 2569 +/- 35 кв. м.</w:t>
      </w:r>
    </w:p>
    <w:p w14:paraId="1CA3CB91" w14:textId="77777777" w:rsidR="000859C5" w:rsidRDefault="000859C5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84F454B" w14:textId="58C870FF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И/ИЛИ</w:t>
      </w:r>
    </w:p>
    <w:p w14:paraId="04221894" w14:textId="77777777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15A070" w14:textId="77777777" w:rsidR="00443836" w:rsidRPr="004700B2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color w:val="000000" w:themeColor="text1"/>
          <w:sz w:val="24"/>
          <w:szCs w:val="24"/>
        </w:rPr>
        <w:t>Лот № 4:</w:t>
      </w:r>
      <w:r w:rsidRPr="004700B2">
        <w:rPr>
          <w:rFonts w:ascii="Times New Roman" w:hAnsi="Times New Roman"/>
          <w:b/>
          <w:bCs/>
          <w:sz w:val="24"/>
          <w:szCs w:val="24"/>
        </w:rPr>
        <w:t xml:space="preserve"> -Здание (Жилой дом), с кадастровым номером: 69:06:0100701:178, расположенное по адресу: Тверская область, г. о. Вышневолоцкий, д. Желниха, д. 40а, площадь 140 кв. м. </w:t>
      </w:r>
    </w:p>
    <w:p w14:paraId="77B8A4C7" w14:textId="77777777" w:rsidR="00443836" w:rsidRDefault="00443836" w:rsidP="0044383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700B2">
        <w:rPr>
          <w:rFonts w:ascii="Times New Roman" w:hAnsi="Times New Roman"/>
          <w:b/>
          <w:bCs/>
          <w:sz w:val="24"/>
          <w:szCs w:val="24"/>
        </w:rPr>
        <w:t>-Земельный участок, с кадастровым номером: 69:06:0100701:314 расположенный по адресу: Тверская обл., Вышневолоцкий р-н, с. п. Садовое, дер. Желниха, д. 40А,, Виды разрешенного использования объекта недвижимости: для индивидуального жилищного строительства, Площадь 2397 +/- кв. м.</w:t>
      </w:r>
    </w:p>
    <w:p w14:paraId="530FD42F" w14:textId="77777777" w:rsidR="002215A3" w:rsidRPr="000859C5" w:rsidRDefault="002215A3" w:rsidP="002215A3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58FDD749" w14:textId="28BA8E99" w:rsidR="00166F0A" w:rsidRPr="00AD32C5" w:rsidRDefault="0090351B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</w:t>
      </w:r>
      <w:r w:rsidR="00EB2D78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родажи</w:t>
      </w:r>
      <w:r w:rsidR="00114AA2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Лота №</w:t>
      </w:r>
      <w:r w:rsidR="00B73EBF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114AA2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</w:t>
      </w:r>
      <w:r w:rsidR="00EB2D78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4E0F57"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4 665 521</w:t>
      </w:r>
      <w:r w:rsidR="000859C5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(Четыре миллиона шестьсот шестьдесят пять тысяч пятьсот двадцать один</w:t>
      </w:r>
      <w:r w:rsidR="00F82501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руб.</w:t>
      </w:r>
      <w:r w:rsidR="00F82501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05</w:t>
      </w:r>
      <w:r w:rsidR="00F82501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коп.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(без НДС)</w:t>
      </w:r>
      <w:r w:rsidR="00AD2536" w:rsidRPr="004E0F57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7077925" w14:textId="43078405" w:rsidR="00166F0A" w:rsidRPr="004E0F57" w:rsidRDefault="00166F0A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продажи Лота №</w:t>
      </w:r>
      <w:r w:rsidR="00B73EBF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2: </w:t>
      </w:r>
      <w:r w:rsidR="004E0F57"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721 445</w:t>
      </w:r>
      <w:r w:rsidR="000859C5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Семьсот двадцать одна тысяча четыреста сорок пять)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руб. 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13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коп. (без НДС)</w:t>
      </w:r>
      <w:r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</w:p>
    <w:p w14:paraId="736C6BA8" w14:textId="510A7D23" w:rsidR="000859C5" w:rsidRPr="00AD32C5" w:rsidRDefault="000859C5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продажи Лота №</w:t>
      </w:r>
      <w:r w:rsidR="00B73EBF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3: </w:t>
      </w:r>
      <w:r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4E0F57"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 535 449</w:t>
      </w:r>
      <w:r w:rsidRPr="004E0F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(Тр</w:t>
      </w:r>
      <w:r w:rsidR="00B73EBF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и миллиона 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пятьсот тридцать пять тысяч четыреста сорок девять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руб. </w:t>
      </w:r>
      <w:r w:rsidR="004E0F57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08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коп. (без НДС)</w:t>
      </w:r>
      <w:r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</w:p>
    <w:p w14:paraId="216AF562" w14:textId="110F1756" w:rsidR="000859C5" w:rsidRPr="004E0F57" w:rsidRDefault="000859C5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продажи Лота №</w:t>
      </w:r>
      <w:r w:rsidR="00B73EBF"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4</w:t>
      </w:r>
      <w:r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Pr="008F65E2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8F65E2" w:rsidRPr="008F65E2">
        <w:rPr>
          <w:rFonts w:ascii="Times New Roman" w:hAnsi="Times New Roman"/>
          <w:b/>
          <w:bCs/>
          <w:color w:val="000000" w:themeColor="text1"/>
          <w:sz w:val="24"/>
          <w:szCs w:val="24"/>
        </w:rPr>
        <w:t> 471 264</w:t>
      </w:r>
      <w:r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(Д</w:t>
      </w:r>
      <w:r w:rsidR="00B73EBF"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ва миллиона </w:t>
      </w:r>
      <w:r w:rsidR="008F65E2"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четыреста семьдесят одна тысяча двести шестьдесят четыре</w:t>
      </w:r>
      <w:r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) руб. </w:t>
      </w:r>
      <w:r w:rsidR="008F65E2"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34</w:t>
      </w:r>
      <w:r w:rsidR="00B73EBF"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8F65E2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коп</w:t>
      </w:r>
      <w:r w:rsidRPr="004E0F5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. (без НДС)</w:t>
      </w:r>
      <w:r w:rsidRPr="004E0F57">
        <w:rPr>
          <w:rFonts w:ascii="Times New Roman" w:hAnsi="Times New Roman"/>
          <w:b/>
          <w:bCs/>
          <w:color w:val="000000" w:themeColor="text1"/>
          <w:sz w:val="24"/>
          <w:szCs w:val="24"/>
        </w:rPr>
        <w:t>,</w:t>
      </w:r>
    </w:p>
    <w:p w14:paraId="67CE6102" w14:textId="77777777" w:rsidR="000859C5" w:rsidRPr="001F2F31" w:rsidRDefault="000859C5" w:rsidP="00166F0A">
      <w:pPr>
        <w:pStyle w:val="a3"/>
        <w:spacing w:after="0"/>
        <w:ind w:left="0"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DAAACAA" w14:textId="45EABA67" w:rsidR="00062DC1" w:rsidRPr="00B73EBF" w:rsidRDefault="00AD2536" w:rsidP="001504B7">
      <w:pPr>
        <w:pStyle w:val="a3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B73EB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B73EBF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B73EB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B73EBF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</w:p>
    <w:p w14:paraId="47AED49E" w14:textId="2BBEC237" w:rsidR="003C33A8" w:rsidRPr="00B73EBF" w:rsidRDefault="003C33A8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B73EBF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B73EB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B73EB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B73EB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B73EBF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>Договором.</w:t>
      </w:r>
    </w:p>
    <w:p w14:paraId="502D748F" w14:textId="77777777" w:rsidR="006F2BF9" w:rsidRPr="001F2F31" w:rsidRDefault="006F2BF9" w:rsidP="00465590">
      <w:pPr>
        <w:pStyle w:val="a3"/>
        <w:spacing w:after="0"/>
        <w:ind w:left="0"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191F89BE" w14:textId="10B2AC48" w:rsidR="00605A1B" w:rsidRPr="00B73EB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1.2.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B73EBF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1D898E6B" w14:textId="4885F35B" w:rsidR="006F2BF9" w:rsidRPr="00B73EBF" w:rsidRDefault="00605A1B" w:rsidP="00B73E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AFDDE58" w14:textId="55D5BF40" w:rsidR="006F2BF9" w:rsidRPr="00B73EBF" w:rsidRDefault="00465590" w:rsidP="00B73EB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1.3.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DA9B31F" w14:textId="240432AC" w:rsidR="00037EB0" w:rsidRPr="00B73EB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1.4.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B73EB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77777777" w:rsidR="00EA722C" w:rsidRPr="00B73EBF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(Финансовому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(Финансового управляющего) оригинала Договора, подписанного со стороны Победителя торгов, </w:t>
      </w:r>
      <w:r w:rsidR="00EA722C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с указанием номера почтового </w:t>
      </w:r>
      <w:r w:rsidR="00EA722C" w:rsidRPr="00B73EBF"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отправления (РПО) и приложить копию описи вложения, с отметкой почтовой службы.</w:t>
      </w:r>
    </w:p>
    <w:p w14:paraId="071F5DB7" w14:textId="34877A47" w:rsidR="00B66CF4" w:rsidRPr="00B73EBF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ru</w:t>
      </w:r>
    </w:p>
    <w:p w14:paraId="3C4FD9D5" w14:textId="28956A65" w:rsidR="00037EB0" w:rsidRPr="00B73EBF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B73EBF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B73EBF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B73EBF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FBFE3B" w14:textId="2790DD21" w:rsidR="006F2BF9" w:rsidRPr="00B73EBF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B73EBF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F112EA" w14:textId="55A9EFBD" w:rsidR="00EA722C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B73EBF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B73EBF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7A2A2397" w14:textId="77777777" w:rsidR="00B73EBF" w:rsidRPr="00B73EBF" w:rsidRDefault="00B73EBF" w:rsidP="00B73E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noProof/>
          <w:color w:val="000000" w:themeColor="text1"/>
          <w:sz w:val="24"/>
          <w:szCs w:val="24"/>
        </w:rPr>
        <w:t>р/с 40817810906820042290 в АО «Альфа-банк», к/с 30101810200000000593, БИК 044525593.</w:t>
      </w:r>
    </w:p>
    <w:p w14:paraId="219E9F18" w14:textId="3DA4457A" w:rsidR="00B73EBF" w:rsidRPr="00B73EBF" w:rsidRDefault="00B73EBF" w:rsidP="00B73E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noProof/>
          <w:color w:val="000000" w:themeColor="text1"/>
          <w:sz w:val="24"/>
          <w:szCs w:val="24"/>
        </w:rPr>
        <w:t>Получатель платежа – Матвеева Виктория Владимировна.</w:t>
      </w:r>
    </w:p>
    <w:p w14:paraId="0592B113" w14:textId="541A5434" w:rsidR="006F2BF9" w:rsidRPr="00B73EBF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последней даты, установленной для подачи заявок</w:t>
      </w:r>
      <w:r w:rsidR="00F12421" w:rsidRPr="00B73EB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B73EBF" w:rsidRPr="00B73EBF">
        <w:rPr>
          <w:rFonts w:ascii="Times New Roman" w:hAnsi="Times New Roman"/>
          <w:noProof/>
          <w:color w:val="000000" w:themeColor="text1"/>
          <w:sz w:val="24"/>
          <w:szCs w:val="24"/>
        </w:rPr>
        <w:t>Матвеевой В. В.</w:t>
      </w:r>
      <w:r w:rsidR="00E5687E" w:rsidRPr="00B73EB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B73EBF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B73EBF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B73E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B73EBF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B73EBF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B73EBF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B73EBF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B73EBF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F5C7E96" w14:textId="79BBE272" w:rsidR="00200B73" w:rsidRPr="00B73EBF" w:rsidRDefault="003C33A8" w:rsidP="00F1242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C8DFB18" w14:textId="77777777" w:rsidR="00060681" w:rsidRPr="00B73EBF" w:rsidRDefault="00060681" w:rsidP="00166F0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D9302F" w14:textId="65251245" w:rsidR="003C33A8" w:rsidRPr="00B73EBF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5A3AD32E" w14:textId="77777777" w:rsidR="006F2BF9" w:rsidRPr="00B73EBF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B73EBF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B73EB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B73EB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B73EB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9913C0" w14:textId="1A88FC71" w:rsidR="006C1F48" w:rsidRPr="00B73EBF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3EBF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 w:rsidR="00F12421" w:rsidRPr="00B73E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20AAC6D" w14:textId="77777777" w:rsidR="006C1F48" w:rsidRDefault="006C1F4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4F42B01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DE2AA5C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62E750B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E00CF7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03A3517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75A4D3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F51C3DD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847E65" w14:textId="77777777" w:rsidR="00B73EBF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0600FE" w14:textId="77777777" w:rsidR="00B73EBF" w:rsidRPr="00443836" w:rsidRDefault="00B73EBF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C6F0FB" w14:textId="3D25D3F4" w:rsidR="003C33A8" w:rsidRPr="00443836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3836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6F411C91" w14:textId="77777777" w:rsidR="00BF1C03" w:rsidRPr="00443836" w:rsidRDefault="00BF1C03" w:rsidP="0044383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D83F3" w14:textId="77777777" w:rsidR="006F2BF9" w:rsidRPr="001F2F31" w:rsidRDefault="006F2BF9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  <w:r w:rsidRPr="001F2F31"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tbl>
      <w:tblPr>
        <w:tblW w:w="1005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2"/>
        <w:gridCol w:w="4948"/>
      </w:tblGrid>
      <w:tr w:rsidR="00443836" w14:paraId="6F18FC1F" w14:textId="77777777" w:rsidTr="00443836">
        <w:trPr>
          <w:trHeight w:hRule="exact" w:val="33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20FC5A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DB86D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443836" w14:paraId="309476C0" w14:textId="77777777" w:rsidTr="00443836">
        <w:trPr>
          <w:trHeight w:val="293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D18E4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3C009E66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Матвеевой В. В. - Левин М.Г. (ИНН 770402181456, СНИЛС 106-886-208-76) - член СРО СОЮЗ АУ «ВОЗРОЖДЕНИЕ» (ОГРН СРО 1127799026486, ИНН СРО 7718748282).</w:t>
            </w:r>
          </w:p>
          <w:p w14:paraId="7EC97209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1128D250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6618F118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40817810906820042290 в АО «Альфа-банк», к/с 30101810200000000593, БИК 044525593.</w:t>
            </w:r>
          </w:p>
          <w:p w14:paraId="65E62219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Получатель платежа – Матвеева Виктория Владимировна.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70700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43836" w14:paraId="212B398F" w14:textId="77777777" w:rsidTr="00443836">
        <w:trPr>
          <w:trHeight w:val="130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C5EDE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6BF0508C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7D4F0C42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C96347D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88AA3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0A9B3FEC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00EFF6C3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10DA48E5" w14:textId="77777777" w:rsidR="00443836" w:rsidRDefault="004438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1F2F31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1F2F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78328" w14:textId="77777777" w:rsidR="000234D6" w:rsidRDefault="000234D6" w:rsidP="002773C3">
      <w:pPr>
        <w:spacing w:after="0" w:line="240" w:lineRule="auto"/>
      </w:pPr>
      <w:r>
        <w:separator/>
      </w:r>
    </w:p>
  </w:endnote>
  <w:endnote w:type="continuationSeparator" w:id="0">
    <w:p w14:paraId="6717DC87" w14:textId="77777777" w:rsidR="000234D6" w:rsidRDefault="000234D6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678764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22A07F0B" w14:textId="0E2B544E" w:rsidR="000859C5" w:rsidRPr="000859C5" w:rsidRDefault="000859C5">
        <w:pPr>
          <w:pStyle w:val="a7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78F96226" w14:textId="25CC1DD0" w:rsidR="002773C3" w:rsidRDefault="002773C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3FA9F" w14:textId="77777777" w:rsidR="000234D6" w:rsidRDefault="000234D6" w:rsidP="002773C3">
      <w:pPr>
        <w:spacing w:after="0" w:line="240" w:lineRule="auto"/>
      </w:pPr>
      <w:r>
        <w:separator/>
      </w:r>
    </w:p>
  </w:footnote>
  <w:footnote w:type="continuationSeparator" w:id="0">
    <w:p w14:paraId="68003852" w14:textId="77777777" w:rsidR="000234D6" w:rsidRDefault="000234D6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234D6"/>
    <w:rsid w:val="00037EB0"/>
    <w:rsid w:val="00053010"/>
    <w:rsid w:val="00055EA7"/>
    <w:rsid w:val="00060681"/>
    <w:rsid w:val="00062DC1"/>
    <w:rsid w:val="000859C5"/>
    <w:rsid w:val="00086CC6"/>
    <w:rsid w:val="00087658"/>
    <w:rsid w:val="00087AB0"/>
    <w:rsid w:val="000E0DF5"/>
    <w:rsid w:val="000F0575"/>
    <w:rsid w:val="00114AA2"/>
    <w:rsid w:val="001504B7"/>
    <w:rsid w:val="00166F0A"/>
    <w:rsid w:val="001778B0"/>
    <w:rsid w:val="0018224D"/>
    <w:rsid w:val="0018716C"/>
    <w:rsid w:val="00191E3B"/>
    <w:rsid w:val="001B1C04"/>
    <w:rsid w:val="001C6C3E"/>
    <w:rsid w:val="001C7BC9"/>
    <w:rsid w:val="001D23CE"/>
    <w:rsid w:val="001D282D"/>
    <w:rsid w:val="001F2F31"/>
    <w:rsid w:val="00200B73"/>
    <w:rsid w:val="0021581E"/>
    <w:rsid w:val="002215A3"/>
    <w:rsid w:val="00224540"/>
    <w:rsid w:val="00246543"/>
    <w:rsid w:val="00253139"/>
    <w:rsid w:val="00265B12"/>
    <w:rsid w:val="002773C3"/>
    <w:rsid w:val="00280CE4"/>
    <w:rsid w:val="002A3DF0"/>
    <w:rsid w:val="002C1453"/>
    <w:rsid w:val="002C252E"/>
    <w:rsid w:val="002D2150"/>
    <w:rsid w:val="002D2468"/>
    <w:rsid w:val="002D7243"/>
    <w:rsid w:val="002E20BE"/>
    <w:rsid w:val="0032496A"/>
    <w:rsid w:val="00326480"/>
    <w:rsid w:val="003356FF"/>
    <w:rsid w:val="003720BD"/>
    <w:rsid w:val="0037395A"/>
    <w:rsid w:val="003768B7"/>
    <w:rsid w:val="003876DF"/>
    <w:rsid w:val="003A69DF"/>
    <w:rsid w:val="003B68B0"/>
    <w:rsid w:val="003C33A8"/>
    <w:rsid w:val="003D113C"/>
    <w:rsid w:val="003E200D"/>
    <w:rsid w:val="003F5B75"/>
    <w:rsid w:val="00420FAB"/>
    <w:rsid w:val="0043583F"/>
    <w:rsid w:val="00443836"/>
    <w:rsid w:val="0046377E"/>
    <w:rsid w:val="00465590"/>
    <w:rsid w:val="00475395"/>
    <w:rsid w:val="0048016C"/>
    <w:rsid w:val="0048266F"/>
    <w:rsid w:val="004B09B3"/>
    <w:rsid w:val="004E0F57"/>
    <w:rsid w:val="005023E2"/>
    <w:rsid w:val="00504C66"/>
    <w:rsid w:val="00512963"/>
    <w:rsid w:val="0053591E"/>
    <w:rsid w:val="00560FBF"/>
    <w:rsid w:val="00564A56"/>
    <w:rsid w:val="005B6B09"/>
    <w:rsid w:val="006005DA"/>
    <w:rsid w:val="00600670"/>
    <w:rsid w:val="00605A1B"/>
    <w:rsid w:val="00630465"/>
    <w:rsid w:val="006B5B17"/>
    <w:rsid w:val="006C0EF9"/>
    <w:rsid w:val="006C1F48"/>
    <w:rsid w:val="006C4E69"/>
    <w:rsid w:val="006F2BF9"/>
    <w:rsid w:val="006F3A97"/>
    <w:rsid w:val="006F6B2E"/>
    <w:rsid w:val="006F7456"/>
    <w:rsid w:val="00737374"/>
    <w:rsid w:val="00753BC7"/>
    <w:rsid w:val="00766BF1"/>
    <w:rsid w:val="00775899"/>
    <w:rsid w:val="00776503"/>
    <w:rsid w:val="00795051"/>
    <w:rsid w:val="007A287A"/>
    <w:rsid w:val="007A5944"/>
    <w:rsid w:val="007D1CA5"/>
    <w:rsid w:val="008048F0"/>
    <w:rsid w:val="008308CA"/>
    <w:rsid w:val="0083316D"/>
    <w:rsid w:val="00841728"/>
    <w:rsid w:val="00885CC1"/>
    <w:rsid w:val="008A41EA"/>
    <w:rsid w:val="008A5995"/>
    <w:rsid w:val="008B3C5F"/>
    <w:rsid w:val="008B56FB"/>
    <w:rsid w:val="008C70B2"/>
    <w:rsid w:val="008F38B2"/>
    <w:rsid w:val="008F5094"/>
    <w:rsid w:val="008F65E2"/>
    <w:rsid w:val="00902A1D"/>
    <w:rsid w:val="0090351B"/>
    <w:rsid w:val="00906877"/>
    <w:rsid w:val="009104B0"/>
    <w:rsid w:val="00973A60"/>
    <w:rsid w:val="00986B0D"/>
    <w:rsid w:val="009B28C9"/>
    <w:rsid w:val="009D713A"/>
    <w:rsid w:val="009E1F51"/>
    <w:rsid w:val="009F547C"/>
    <w:rsid w:val="00A11E0F"/>
    <w:rsid w:val="00A858EB"/>
    <w:rsid w:val="00A9353E"/>
    <w:rsid w:val="00AB4699"/>
    <w:rsid w:val="00AB5D54"/>
    <w:rsid w:val="00AD2536"/>
    <w:rsid w:val="00AD32C5"/>
    <w:rsid w:val="00AD5216"/>
    <w:rsid w:val="00AE3612"/>
    <w:rsid w:val="00B00430"/>
    <w:rsid w:val="00B00A78"/>
    <w:rsid w:val="00B25C81"/>
    <w:rsid w:val="00B362E4"/>
    <w:rsid w:val="00B454DC"/>
    <w:rsid w:val="00B66CF4"/>
    <w:rsid w:val="00B73EBF"/>
    <w:rsid w:val="00B75B66"/>
    <w:rsid w:val="00B817D6"/>
    <w:rsid w:val="00BA4E6B"/>
    <w:rsid w:val="00BC4944"/>
    <w:rsid w:val="00BC4C8C"/>
    <w:rsid w:val="00BD2DEC"/>
    <w:rsid w:val="00BD6C35"/>
    <w:rsid w:val="00BF05FD"/>
    <w:rsid w:val="00BF1C03"/>
    <w:rsid w:val="00C00591"/>
    <w:rsid w:val="00C130D6"/>
    <w:rsid w:val="00C448DD"/>
    <w:rsid w:val="00C454B7"/>
    <w:rsid w:val="00C56A4C"/>
    <w:rsid w:val="00C6270A"/>
    <w:rsid w:val="00C76AEF"/>
    <w:rsid w:val="00C81B52"/>
    <w:rsid w:val="00C839ED"/>
    <w:rsid w:val="00C9151D"/>
    <w:rsid w:val="00CA2BD9"/>
    <w:rsid w:val="00CB303D"/>
    <w:rsid w:val="00CB5C0E"/>
    <w:rsid w:val="00CF2821"/>
    <w:rsid w:val="00D00166"/>
    <w:rsid w:val="00D02BB7"/>
    <w:rsid w:val="00D337AC"/>
    <w:rsid w:val="00D669F7"/>
    <w:rsid w:val="00D818BF"/>
    <w:rsid w:val="00D9207F"/>
    <w:rsid w:val="00DA6969"/>
    <w:rsid w:val="00DB7F43"/>
    <w:rsid w:val="00DC465F"/>
    <w:rsid w:val="00DF541C"/>
    <w:rsid w:val="00E02E21"/>
    <w:rsid w:val="00E03672"/>
    <w:rsid w:val="00E26E7C"/>
    <w:rsid w:val="00E3488C"/>
    <w:rsid w:val="00E36E91"/>
    <w:rsid w:val="00E5687E"/>
    <w:rsid w:val="00E61442"/>
    <w:rsid w:val="00E72B4D"/>
    <w:rsid w:val="00E84811"/>
    <w:rsid w:val="00EA722C"/>
    <w:rsid w:val="00EB2D78"/>
    <w:rsid w:val="00EF46CB"/>
    <w:rsid w:val="00F000EB"/>
    <w:rsid w:val="00F1184B"/>
    <w:rsid w:val="00F12421"/>
    <w:rsid w:val="00F25ED4"/>
    <w:rsid w:val="00F31384"/>
    <w:rsid w:val="00F4257B"/>
    <w:rsid w:val="00F82501"/>
    <w:rsid w:val="00F96A68"/>
    <w:rsid w:val="00FA1542"/>
    <w:rsid w:val="00FE3CB3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Роман Чеботарев</cp:lastModifiedBy>
  <cp:revision>52</cp:revision>
  <cp:lastPrinted>2018-02-08T12:26:00Z</cp:lastPrinted>
  <dcterms:created xsi:type="dcterms:W3CDTF">2022-02-24T11:15:00Z</dcterms:created>
  <dcterms:modified xsi:type="dcterms:W3CDTF">2023-11-23T08:55:00Z</dcterms:modified>
</cp:coreProperties>
</file>