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D066C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4"/>
          <w:szCs w:val="18"/>
        </w:rPr>
      </w:pPr>
      <w:r w:rsidRPr="00D066C8">
        <w:rPr>
          <w:rStyle w:val="paragraph"/>
          <w:rFonts w:ascii="Times New Roman" w:hAnsi="Times New Roman"/>
          <w:b/>
          <w:sz w:val="14"/>
          <w:szCs w:val="18"/>
        </w:rPr>
        <w:t>Договор о задатке № __</w:t>
      </w:r>
    </w:p>
    <w:p w14:paraId="1CBD7224" w14:textId="77777777" w:rsidR="000A052A" w:rsidRPr="00D066C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4"/>
          <w:szCs w:val="18"/>
        </w:rPr>
      </w:pPr>
    </w:p>
    <w:p w14:paraId="2AD0967D" w14:textId="7D7FC5F1" w:rsidR="000A052A" w:rsidRPr="00D066C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>г. Москва</w:t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</w:r>
      <w:r w:rsidRPr="00D066C8">
        <w:rPr>
          <w:rStyle w:val="paragraph"/>
          <w:rFonts w:ascii="Times New Roman" w:hAnsi="Times New Roman"/>
          <w:sz w:val="14"/>
          <w:szCs w:val="18"/>
        </w:rPr>
        <w:tab/>
        <w:t>«___» ________ 20</w:t>
      </w:r>
      <w:r w:rsidR="006F4B2F" w:rsidRPr="00D066C8">
        <w:rPr>
          <w:rStyle w:val="paragraph"/>
          <w:rFonts w:ascii="Times New Roman" w:hAnsi="Times New Roman"/>
          <w:sz w:val="14"/>
          <w:szCs w:val="18"/>
        </w:rPr>
        <w:t>2</w:t>
      </w:r>
      <w:r w:rsidR="00ED4602" w:rsidRPr="00D066C8">
        <w:rPr>
          <w:rStyle w:val="paragraph"/>
          <w:rFonts w:ascii="Times New Roman" w:hAnsi="Times New Roman"/>
          <w:sz w:val="14"/>
          <w:szCs w:val="18"/>
        </w:rPr>
        <w:t>_</w:t>
      </w:r>
      <w:r w:rsidR="003A2099" w:rsidRPr="00D066C8">
        <w:rPr>
          <w:rStyle w:val="paragraph"/>
          <w:rFonts w:ascii="Times New Roman" w:hAnsi="Times New Roman"/>
          <w:sz w:val="14"/>
          <w:szCs w:val="18"/>
        </w:rPr>
        <w:t xml:space="preserve"> </w:t>
      </w:r>
      <w:r w:rsidRPr="00D066C8">
        <w:rPr>
          <w:rStyle w:val="paragraph"/>
          <w:rFonts w:ascii="Times New Roman" w:hAnsi="Times New Roman"/>
          <w:sz w:val="14"/>
          <w:szCs w:val="18"/>
        </w:rPr>
        <w:t>г.</w:t>
      </w:r>
    </w:p>
    <w:p w14:paraId="1F29F0DC" w14:textId="77777777" w:rsidR="000A052A" w:rsidRPr="00D066C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4"/>
          <w:szCs w:val="18"/>
        </w:rPr>
      </w:pPr>
    </w:p>
    <w:p w14:paraId="2709EB49" w14:textId="77777777" w:rsidR="00871EDE" w:rsidRPr="00D066C8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4"/>
          <w:szCs w:val="18"/>
        </w:rPr>
      </w:pPr>
    </w:p>
    <w:p w14:paraId="6049947D" w14:textId="22D60B85" w:rsidR="00D066C8" w:rsidRPr="00280FC9" w:rsidRDefault="00D066C8" w:rsidP="00280FC9">
      <w:pPr>
        <w:spacing w:after="0" w:line="240" w:lineRule="auto"/>
        <w:ind w:firstLine="708"/>
        <w:jc w:val="both"/>
        <w:rPr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>Финансовый управляющий Васьковой Юлии Викторовны (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д.р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>./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м.р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 xml:space="preserve">.: 25.07.1988, гор. Черемхово Иркутской обл., СНИЛС 141843368 56, ИНН 382037097270, адрес: 665414, Иркутская область, г. Черемхово, ул. Садовая, д.18),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Респ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 xml:space="preserve"> Татарстан, г Казань, 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ул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 xml:space="preserve"> Соловецких юнг, д 7, оф 1004), действующий на основании Решения Арбитражного суда Иркутской области 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р.ч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>. от 27.09.2022 по делу № А19-3116/2022,</w:t>
      </w:r>
      <w:r w:rsidR="003A2099" w:rsidRPr="00D066C8">
        <w:rPr>
          <w:rFonts w:ascii="Times New Roman" w:hAnsi="Times New Roman"/>
          <w:sz w:val="14"/>
          <w:szCs w:val="18"/>
        </w:rPr>
        <w:t xml:space="preserve"> </w:t>
      </w:r>
      <w:r w:rsidR="000A052A" w:rsidRPr="00D066C8">
        <w:rPr>
          <w:rFonts w:ascii="Times New Roman" w:hAnsi="Times New Roman"/>
          <w:snapToGrid w:val="0"/>
          <w:sz w:val="14"/>
          <w:szCs w:val="18"/>
        </w:rPr>
        <w:t>именуемый в дальнейшем «Организатор торгов», с одной стороны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>, и ___________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>_________________________________________________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>___ в лице________, действующего(ей) на основании</w:t>
      </w:r>
      <w:r w:rsidR="008C0769" w:rsidRPr="00D066C8">
        <w:rPr>
          <w:rStyle w:val="paragraph"/>
          <w:rFonts w:ascii="Times New Roman" w:hAnsi="Times New Roman"/>
          <w:sz w:val="14"/>
          <w:szCs w:val="18"/>
        </w:rPr>
        <w:t xml:space="preserve"> 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>__________________</w:t>
      </w:r>
      <w:r w:rsidR="000A052A" w:rsidRPr="00D066C8">
        <w:rPr>
          <w:rFonts w:ascii="Times New Roman" w:hAnsi="Times New Roman"/>
          <w:sz w:val="14"/>
          <w:szCs w:val="18"/>
        </w:rPr>
        <w:t>,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 xml:space="preserve"> именуемый (</w:t>
      </w:r>
      <w:proofErr w:type="spellStart"/>
      <w:r w:rsidR="000A052A" w:rsidRPr="00D066C8">
        <w:rPr>
          <w:rStyle w:val="paragraph"/>
          <w:rFonts w:ascii="Times New Roman" w:hAnsi="Times New Roman"/>
          <w:sz w:val="14"/>
          <w:szCs w:val="18"/>
        </w:rPr>
        <w:t>ая</w:t>
      </w:r>
      <w:proofErr w:type="spellEnd"/>
      <w:r w:rsidR="000A052A" w:rsidRPr="00D066C8">
        <w:rPr>
          <w:rStyle w:val="paragraph"/>
          <w:rFonts w:ascii="Times New Roman" w:hAnsi="Times New Roman"/>
          <w:sz w:val="14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  <w:r w:rsidR="00FF7C37" w:rsidRPr="00D066C8">
        <w:rPr>
          <w:rFonts w:ascii="Times New Roman" w:hAnsi="Times New Roman"/>
          <w:i/>
          <w:sz w:val="14"/>
          <w:szCs w:val="18"/>
        </w:rPr>
        <w:t xml:space="preserve"> </w:t>
      </w:r>
      <w:r w:rsidRPr="00D066C8">
        <w:rPr>
          <w:rFonts w:ascii="Times New Roman" w:hAnsi="Times New Roman"/>
          <w:i/>
          <w:sz w:val="14"/>
          <w:szCs w:val="18"/>
        </w:rPr>
        <w:t xml:space="preserve">Лот </w:t>
      </w:r>
      <w:r w:rsidR="00280FC9">
        <w:rPr>
          <w:rFonts w:ascii="Times New Roman" w:hAnsi="Times New Roman"/>
          <w:i/>
          <w:sz w:val="14"/>
          <w:szCs w:val="18"/>
        </w:rPr>
        <w:t>№</w:t>
      </w:r>
      <w:bookmarkStart w:id="0" w:name="_GoBack"/>
      <w:bookmarkEnd w:id="0"/>
      <w:r w:rsidR="00280FC9">
        <w:rPr>
          <w:rFonts w:ascii="Times New Roman" w:hAnsi="Times New Roman"/>
          <w:i/>
          <w:sz w:val="14"/>
          <w:szCs w:val="18"/>
        </w:rPr>
        <w:t>2</w:t>
      </w:r>
      <w:r w:rsidRPr="00D066C8">
        <w:rPr>
          <w:rFonts w:ascii="Times New Roman" w:hAnsi="Times New Roman"/>
          <w:i/>
          <w:sz w:val="14"/>
          <w:szCs w:val="18"/>
        </w:rPr>
        <w:t>: Вид объекта: Здание</w:t>
      </w:r>
    </w:p>
    <w:p w14:paraId="01D271E8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Кадастровый номер: 38:33:010510:87</w:t>
      </w:r>
    </w:p>
    <w:p w14:paraId="01687361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Местоположение: Иркутская область, г. Черемхово, пер. Молодежный, д. 4</w:t>
      </w:r>
    </w:p>
    <w:p w14:paraId="1F1EF628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Назначение: Жилое</w:t>
      </w:r>
    </w:p>
    <w:p w14:paraId="01D62390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Площадь: 43.7 м2</w:t>
      </w:r>
    </w:p>
    <w:p w14:paraId="0F1EF324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Вид объекта: Земельный участок</w:t>
      </w:r>
    </w:p>
    <w:p w14:paraId="3162612B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Кадастровый номер: 38:33:010511:27</w:t>
      </w:r>
    </w:p>
    <w:p w14:paraId="2636807B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Местоположение: Иркутская область, г. Черемхово, пер. Молодежный, 4</w:t>
      </w:r>
    </w:p>
    <w:p w14:paraId="13EBC651" w14:textId="77777777" w:rsidR="00D066C8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>Площадь: 1930 (уточненная площадь, погрешность 9.0) м2</w:t>
      </w:r>
    </w:p>
    <w:p w14:paraId="39350B31" w14:textId="11DCB850" w:rsidR="00FF7C37" w:rsidRPr="00D066C8" w:rsidRDefault="00D066C8" w:rsidP="00D066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4"/>
          <w:szCs w:val="18"/>
        </w:rPr>
      </w:pPr>
      <w:r w:rsidRPr="00D066C8">
        <w:rPr>
          <w:rFonts w:ascii="Times New Roman" w:hAnsi="Times New Roman"/>
          <w:i/>
          <w:sz w:val="14"/>
          <w:szCs w:val="18"/>
        </w:rPr>
        <w:t xml:space="preserve">Категория земель, к которой отнесен земельный участок: Земли населенных пунктов (далее – «Имущество») </w:t>
      </w:r>
      <w:r w:rsidR="00FF7C37" w:rsidRPr="00D066C8">
        <w:rPr>
          <w:rFonts w:ascii="Times New Roman" w:hAnsi="Times New Roman"/>
          <w:i/>
          <w:sz w:val="14"/>
          <w:szCs w:val="18"/>
        </w:rPr>
        <w:t>(далее – «Имущество»)</w:t>
      </w:r>
    </w:p>
    <w:p w14:paraId="67CB243C" w14:textId="77777777" w:rsidR="00017565" w:rsidRPr="00D066C8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4"/>
          <w:szCs w:val="18"/>
        </w:rPr>
      </w:pPr>
    </w:p>
    <w:p w14:paraId="2F3975F4" w14:textId="258E13C9" w:rsidR="00444125" w:rsidRPr="00D066C8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>Претендент перечисляет задаток в размере 10% от начальной стоимости имущества (</w:t>
      </w:r>
      <w:r w:rsidRPr="00D066C8">
        <w:rPr>
          <w:rStyle w:val="paragraph"/>
          <w:rFonts w:ascii="Times New Roman" w:hAnsi="Times New Roman"/>
          <w:b/>
          <w:i/>
          <w:sz w:val="14"/>
          <w:szCs w:val="18"/>
        </w:rPr>
        <w:t>далее – «Задаток»</w:t>
      </w:r>
      <w:r w:rsidRPr="00D066C8">
        <w:rPr>
          <w:rStyle w:val="paragraph"/>
          <w:rFonts w:ascii="Times New Roman" w:hAnsi="Times New Roman"/>
          <w:sz w:val="14"/>
          <w:szCs w:val="18"/>
        </w:rPr>
        <w:t>), на расчетный счет:</w:t>
      </w:r>
      <w:r w:rsidR="003C3A95" w:rsidRPr="00D066C8">
        <w:rPr>
          <w:rStyle w:val="paragraph"/>
          <w:rFonts w:ascii="Times New Roman" w:hAnsi="Times New Roman"/>
          <w:sz w:val="14"/>
          <w:szCs w:val="18"/>
        </w:rPr>
        <w:t xml:space="preserve"> </w:t>
      </w:r>
      <w:r w:rsidR="00DC6459" w:rsidRPr="00D066C8">
        <w:rPr>
          <w:rStyle w:val="paragraph"/>
          <w:rFonts w:ascii="Times New Roman" w:hAnsi="Times New Roman"/>
          <w:sz w:val="14"/>
          <w:szCs w:val="18"/>
        </w:rPr>
        <w:t xml:space="preserve">Получатель: </w:t>
      </w:r>
      <w:r w:rsidR="009F1046" w:rsidRPr="00D066C8">
        <w:rPr>
          <w:rFonts w:ascii="Times New Roman" w:hAnsi="Times New Roman"/>
          <w:sz w:val="14"/>
          <w:szCs w:val="18"/>
        </w:rPr>
        <w:t>Демидов Антон Викторович</w:t>
      </w:r>
      <w:r w:rsidR="0069532A" w:rsidRPr="00D066C8">
        <w:rPr>
          <w:rStyle w:val="paragraph"/>
          <w:rFonts w:ascii="Times New Roman" w:hAnsi="Times New Roman"/>
          <w:sz w:val="14"/>
          <w:szCs w:val="18"/>
        </w:rPr>
        <w:t xml:space="preserve">, 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 xml:space="preserve">Счет получателя: </w:t>
      </w:r>
      <w:r w:rsidR="009F1046" w:rsidRPr="00D066C8">
        <w:rPr>
          <w:rStyle w:val="paragraph"/>
          <w:rFonts w:ascii="Times New Roman" w:hAnsi="Times New Roman"/>
          <w:sz w:val="14"/>
          <w:szCs w:val="18"/>
        </w:rPr>
        <w:t>40817810200044771028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 xml:space="preserve">, Банк получателя: </w:t>
      </w:r>
      <w:r w:rsidR="009F1046" w:rsidRPr="00D066C8">
        <w:rPr>
          <w:rStyle w:val="paragraph"/>
          <w:rFonts w:ascii="Times New Roman" w:hAnsi="Times New Roman"/>
          <w:sz w:val="14"/>
          <w:szCs w:val="18"/>
        </w:rPr>
        <w:t>АО «Тинькофф Банк»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 xml:space="preserve">, ИНН: </w:t>
      </w:r>
      <w:r w:rsidR="009F1046" w:rsidRPr="00D066C8">
        <w:rPr>
          <w:rStyle w:val="paragraph"/>
          <w:rFonts w:ascii="Times New Roman" w:hAnsi="Times New Roman"/>
          <w:sz w:val="14"/>
          <w:szCs w:val="18"/>
        </w:rPr>
        <w:t>7710140679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 xml:space="preserve">, КПП: </w:t>
      </w:r>
      <w:r w:rsidR="009F1046" w:rsidRPr="00D066C8">
        <w:rPr>
          <w:rStyle w:val="paragraph"/>
          <w:rFonts w:ascii="Times New Roman" w:hAnsi="Times New Roman"/>
          <w:sz w:val="14"/>
          <w:szCs w:val="18"/>
        </w:rPr>
        <w:t>771301001</w:t>
      </w:r>
      <w:r w:rsidR="003D3E15" w:rsidRPr="00D066C8">
        <w:rPr>
          <w:rStyle w:val="paragraph"/>
          <w:rFonts w:ascii="Times New Roman" w:hAnsi="Times New Roman"/>
          <w:sz w:val="14"/>
          <w:szCs w:val="18"/>
        </w:rPr>
        <w:t xml:space="preserve">, Кор. счет: </w:t>
      </w:r>
      <w:r w:rsidR="009F1046" w:rsidRPr="00D066C8">
        <w:rPr>
          <w:rStyle w:val="paragraph"/>
          <w:rFonts w:ascii="Times New Roman" w:hAnsi="Times New Roman"/>
          <w:sz w:val="14"/>
          <w:szCs w:val="18"/>
        </w:rPr>
        <w:t>30101810145250000974</w:t>
      </w:r>
      <w:r w:rsidR="00B324C4" w:rsidRPr="00D066C8">
        <w:rPr>
          <w:rStyle w:val="paragraph"/>
          <w:rFonts w:ascii="Times New Roman" w:hAnsi="Times New Roman"/>
          <w:sz w:val="14"/>
          <w:szCs w:val="18"/>
        </w:rPr>
        <w:t>,</w:t>
      </w:r>
      <w:r w:rsidR="00B324C4" w:rsidRPr="00D066C8">
        <w:rPr>
          <w:rFonts w:ascii="Times New Roman" w:hAnsi="Times New Roman"/>
          <w:sz w:val="14"/>
          <w:szCs w:val="18"/>
        </w:rPr>
        <w:t xml:space="preserve"> </w:t>
      </w:r>
      <w:r w:rsidR="00B324C4" w:rsidRPr="00D066C8">
        <w:rPr>
          <w:rStyle w:val="paragraph"/>
          <w:rFonts w:ascii="Times New Roman" w:hAnsi="Times New Roman"/>
          <w:sz w:val="14"/>
          <w:szCs w:val="18"/>
        </w:rPr>
        <w:t>БИК: 044525974.</w:t>
      </w:r>
    </w:p>
    <w:p w14:paraId="4A6EDA78" w14:textId="77777777" w:rsidR="000A052A" w:rsidRPr="00D066C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 xml:space="preserve">   1. 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066C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066C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D066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D066C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незаключения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D066C8">
        <w:rPr>
          <w:rStyle w:val="paragraph"/>
          <w:rFonts w:ascii="Times New Roman" w:hAnsi="Times New Roman"/>
          <w:sz w:val="14"/>
          <w:szCs w:val="18"/>
        </w:rPr>
        <w:t>неперечисления</w:t>
      </w:r>
      <w:proofErr w:type="spellEnd"/>
      <w:r w:rsidRPr="00D066C8">
        <w:rPr>
          <w:rStyle w:val="paragraph"/>
          <w:rFonts w:ascii="Times New Roman" w:hAnsi="Times New Roman"/>
          <w:sz w:val="14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D066C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>6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066C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4"/>
          <w:szCs w:val="18"/>
        </w:rPr>
      </w:pPr>
      <w:r w:rsidRPr="00D066C8">
        <w:rPr>
          <w:rStyle w:val="paragraph"/>
          <w:rFonts w:ascii="Times New Roman" w:hAnsi="Times New Roman"/>
          <w:sz w:val="14"/>
          <w:szCs w:val="18"/>
        </w:rPr>
        <w:t>7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066C8">
        <w:rPr>
          <w:rStyle w:val="paragraph"/>
          <w:rFonts w:ascii="Times New Roman" w:hAnsi="Times New Roman"/>
          <w:sz w:val="14"/>
          <w:szCs w:val="18"/>
        </w:rPr>
        <w:t>рассмотрению в Арбитражном суде</w:t>
      </w:r>
      <w:r w:rsidR="00024EF5" w:rsidRPr="00D066C8">
        <w:rPr>
          <w:rStyle w:val="paragraph"/>
          <w:rFonts w:ascii="Times New Roman" w:hAnsi="Times New Roman"/>
          <w:sz w:val="14"/>
          <w:szCs w:val="18"/>
        </w:rPr>
        <w:t xml:space="preserve"> </w:t>
      </w:r>
      <w:r w:rsidR="000A052A" w:rsidRPr="00D066C8">
        <w:rPr>
          <w:rStyle w:val="paragraph"/>
          <w:rFonts w:ascii="Times New Roman" w:hAnsi="Times New Roman"/>
          <w:sz w:val="14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066C8" w:rsidRDefault="00017565" w:rsidP="00FF7C37">
      <w:pPr>
        <w:spacing w:after="0" w:line="240" w:lineRule="auto"/>
        <w:rPr>
          <w:rFonts w:ascii="Times New Roman" w:hAnsi="Times New Roman"/>
          <w:b/>
          <w:sz w:val="14"/>
          <w:szCs w:val="18"/>
        </w:rPr>
      </w:pPr>
    </w:p>
    <w:p w14:paraId="0380B80C" w14:textId="6731393A" w:rsidR="000A052A" w:rsidRPr="00D066C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4"/>
          <w:szCs w:val="18"/>
        </w:rPr>
      </w:pPr>
      <w:r w:rsidRPr="00D066C8">
        <w:rPr>
          <w:rFonts w:ascii="Times New Roman" w:hAnsi="Times New Roman"/>
          <w:b/>
          <w:sz w:val="14"/>
          <w:szCs w:val="18"/>
        </w:rPr>
        <w:t>Место нахождения и банковские реквизиты сторон</w:t>
      </w:r>
    </w:p>
    <w:p w14:paraId="7C214AB8" w14:textId="77777777" w:rsidR="00871EDE" w:rsidRPr="00D066C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4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066C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066C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D066C8">
              <w:rPr>
                <w:rFonts w:ascii="Times New Roman" w:hAnsi="Times New Roman"/>
                <w:b/>
                <w:sz w:val="14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066C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D066C8">
              <w:rPr>
                <w:rFonts w:ascii="Times New Roman" w:hAnsi="Times New Roman"/>
                <w:b/>
                <w:sz w:val="14"/>
                <w:szCs w:val="18"/>
              </w:rPr>
              <w:t xml:space="preserve">                                                </w:t>
            </w:r>
            <w:r w:rsidR="000A052A" w:rsidRPr="00D066C8">
              <w:rPr>
                <w:rFonts w:ascii="Times New Roman" w:hAnsi="Times New Roman"/>
                <w:b/>
                <w:sz w:val="14"/>
                <w:szCs w:val="18"/>
              </w:rPr>
              <w:t>Претендент</w:t>
            </w:r>
          </w:p>
        </w:tc>
      </w:tr>
      <w:tr w:rsidR="000A052A" w:rsidRPr="00D066C8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9649001" w:rsidR="003C3A95" w:rsidRPr="00D066C8" w:rsidRDefault="00017565" w:rsidP="00F6192D">
            <w:pPr>
              <w:pStyle w:val="a4"/>
              <w:ind w:left="176" w:firstLine="6"/>
              <w:rPr>
                <w:i/>
                <w:sz w:val="14"/>
                <w:szCs w:val="18"/>
                <w:lang w:val="ru-RU"/>
              </w:rPr>
            </w:pPr>
            <w:r w:rsidRPr="00D066C8">
              <w:rPr>
                <w:i/>
                <w:sz w:val="14"/>
                <w:szCs w:val="18"/>
                <w:lang w:val="ru-RU"/>
              </w:rPr>
              <w:t xml:space="preserve">Финансовый управляющий </w:t>
            </w:r>
            <w:r w:rsidR="00D066C8" w:rsidRPr="00D066C8">
              <w:rPr>
                <w:rStyle w:val="paragraph"/>
                <w:i/>
                <w:sz w:val="14"/>
                <w:szCs w:val="18"/>
              </w:rPr>
              <w:t>Васьковой Юлии Викторовны</w:t>
            </w:r>
            <w:r w:rsidR="00FF7C37" w:rsidRPr="00D066C8">
              <w:rPr>
                <w:rStyle w:val="paragraph"/>
                <w:i/>
                <w:sz w:val="14"/>
                <w:szCs w:val="18"/>
                <w:highlight w:val="cyan"/>
              </w:rPr>
              <w:t xml:space="preserve"> </w:t>
            </w:r>
            <w:r w:rsidR="00D066C8" w:rsidRPr="00D066C8">
              <w:rPr>
                <w:rStyle w:val="paragraph"/>
                <w:i/>
                <w:sz w:val="14"/>
                <w:szCs w:val="18"/>
              </w:rPr>
              <w:t>(</w:t>
            </w:r>
            <w:proofErr w:type="spellStart"/>
            <w:r w:rsidR="00D066C8" w:rsidRPr="00D066C8">
              <w:rPr>
                <w:rStyle w:val="paragraph"/>
                <w:i/>
                <w:sz w:val="14"/>
                <w:szCs w:val="18"/>
              </w:rPr>
              <w:t>д.р</w:t>
            </w:r>
            <w:proofErr w:type="spellEnd"/>
            <w:r w:rsidR="00D066C8" w:rsidRPr="00D066C8">
              <w:rPr>
                <w:rStyle w:val="paragraph"/>
                <w:i/>
                <w:sz w:val="14"/>
                <w:szCs w:val="18"/>
              </w:rPr>
              <w:t>./</w:t>
            </w:r>
            <w:proofErr w:type="spellStart"/>
            <w:r w:rsidR="00D066C8" w:rsidRPr="00D066C8">
              <w:rPr>
                <w:rStyle w:val="paragraph"/>
                <w:i/>
                <w:sz w:val="14"/>
                <w:szCs w:val="18"/>
              </w:rPr>
              <w:t>м.р</w:t>
            </w:r>
            <w:proofErr w:type="spellEnd"/>
            <w:r w:rsidR="00D066C8" w:rsidRPr="00D066C8">
              <w:rPr>
                <w:rStyle w:val="paragraph"/>
                <w:i/>
                <w:sz w:val="14"/>
                <w:szCs w:val="18"/>
              </w:rPr>
              <w:t>.: 25.07.1988, гор. Черемхово Иркутской обл., СНИЛС 141843368 56, ИНН 382037097270, адрес: 665414, Иркутская область, г. Черемхово, ул. Садовая, д.18)</w:t>
            </w:r>
            <w:r w:rsidR="00FF7C37" w:rsidRPr="00D066C8">
              <w:rPr>
                <w:rStyle w:val="paragraph"/>
                <w:i/>
                <w:sz w:val="14"/>
                <w:szCs w:val="18"/>
              </w:rPr>
              <w:t xml:space="preserve">, </w:t>
            </w:r>
            <w:r w:rsidRPr="00D066C8">
              <w:rPr>
                <w:i/>
                <w:sz w:val="14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D066C8">
              <w:rPr>
                <w:i/>
                <w:sz w:val="14"/>
                <w:szCs w:val="18"/>
                <w:lang w:val="ru-RU"/>
              </w:rPr>
              <w:t>, адрес для корреспонденции:</w:t>
            </w:r>
            <w:r w:rsidR="003D3E15" w:rsidRPr="00D066C8">
              <w:rPr>
                <w:i/>
                <w:sz w:val="14"/>
                <w:szCs w:val="18"/>
                <w:lang w:val="ru-RU"/>
              </w:rPr>
              <w:t xml:space="preserve"> </w:t>
            </w:r>
            <w:r w:rsidR="009F1046" w:rsidRPr="00D066C8">
              <w:rPr>
                <w:bCs/>
                <w:i/>
                <w:sz w:val="14"/>
                <w:szCs w:val="18"/>
                <w:lang w:eastAsia="ru-RU"/>
              </w:rPr>
              <w:t>101000, г. Москва, а/я 600</w:t>
            </w:r>
            <w:r w:rsidR="003D3E15" w:rsidRPr="00D066C8">
              <w:rPr>
                <w:bCs/>
                <w:i/>
                <w:sz w:val="14"/>
                <w:szCs w:val="18"/>
                <w:lang w:val="ru-RU" w:eastAsia="ru-RU"/>
              </w:rPr>
              <w:t>)</w:t>
            </w:r>
          </w:p>
          <w:p w14:paraId="7E16AF1F" w14:textId="77777777" w:rsidR="00017565" w:rsidRPr="00D066C8" w:rsidRDefault="00017565" w:rsidP="00F6192D">
            <w:pPr>
              <w:pStyle w:val="a4"/>
              <w:ind w:left="176" w:firstLine="6"/>
              <w:rPr>
                <w:i/>
                <w:sz w:val="14"/>
                <w:szCs w:val="18"/>
                <w:lang w:val="ru-RU"/>
              </w:rPr>
            </w:pPr>
          </w:p>
          <w:p w14:paraId="64A1466D" w14:textId="77777777" w:rsidR="009918C2" w:rsidRPr="00D066C8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>Получатель:</w:t>
            </w:r>
            <w:r w:rsidR="009F1046"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D066C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D066C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D066C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D066C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D066C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D066C8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D066C8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4"/>
                <w:szCs w:val="18"/>
                <w:lang w:eastAsia="x-none"/>
              </w:rPr>
            </w:pPr>
          </w:p>
          <w:p w14:paraId="10B02E48" w14:textId="75FBEA36" w:rsidR="000A052A" w:rsidRPr="00D066C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  <w:r w:rsidRPr="00D066C8">
              <w:rPr>
                <w:rFonts w:ascii="Times New Roman" w:hAnsi="Times New Roman"/>
                <w:i/>
                <w:sz w:val="14"/>
                <w:szCs w:val="18"/>
              </w:rPr>
              <w:t>___________________________</w:t>
            </w:r>
            <w:proofErr w:type="gramStart"/>
            <w:r w:rsidRPr="00D066C8">
              <w:rPr>
                <w:rFonts w:ascii="Times New Roman" w:hAnsi="Times New Roman"/>
                <w:i/>
                <w:sz w:val="14"/>
                <w:szCs w:val="18"/>
              </w:rPr>
              <w:t>/</w:t>
            </w:r>
            <w:r w:rsidR="003C3A95" w:rsidRPr="00D066C8">
              <w:rPr>
                <w:rFonts w:ascii="Times New Roman" w:hAnsi="Times New Roman"/>
                <w:i/>
                <w:sz w:val="14"/>
                <w:szCs w:val="18"/>
              </w:rPr>
              <w:t xml:space="preserve"> </w:t>
            </w:r>
            <w:r w:rsidR="00AE5ACC" w:rsidRPr="00D066C8">
              <w:rPr>
                <w:rFonts w:ascii="Times New Roman" w:hAnsi="Times New Roman"/>
                <w:i/>
                <w:sz w:val="14"/>
                <w:szCs w:val="18"/>
              </w:rPr>
              <w:t xml:space="preserve"> </w:t>
            </w:r>
            <w:r w:rsidR="003D3E15" w:rsidRPr="00D066C8">
              <w:rPr>
                <w:rFonts w:ascii="Times New Roman" w:hAnsi="Times New Roman"/>
                <w:i/>
                <w:sz w:val="14"/>
                <w:szCs w:val="18"/>
              </w:rPr>
              <w:t>Демидов</w:t>
            </w:r>
            <w:proofErr w:type="gramEnd"/>
            <w:r w:rsidR="003D3E15" w:rsidRPr="00D066C8">
              <w:rPr>
                <w:rFonts w:ascii="Times New Roman" w:hAnsi="Times New Roman"/>
                <w:i/>
                <w:sz w:val="14"/>
                <w:szCs w:val="18"/>
              </w:rPr>
              <w:t xml:space="preserve"> А.В</w:t>
            </w:r>
            <w:r w:rsidRPr="00D066C8">
              <w:rPr>
                <w:rFonts w:ascii="Times New Roman" w:hAnsi="Times New Roman"/>
                <w:i/>
                <w:sz w:val="14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715F9329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7A9D9190" w14:textId="77777777" w:rsidR="000A052A" w:rsidRPr="00D066C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09E64351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61B13398" w14:textId="5270D7F6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4E19EB9B" w14:textId="53708115" w:rsidR="003D3E15" w:rsidRPr="00D066C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1815FD39" w14:textId="77777777" w:rsidR="003D3E15" w:rsidRPr="00D066C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66153EC2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581591EF" w14:textId="77777777" w:rsidR="00A53267" w:rsidRPr="00D066C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4E8C6886" w14:textId="77777777" w:rsidR="00A53267" w:rsidRPr="00D066C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7B92A954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4476F4C0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22983FB2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45D05041" w14:textId="77777777" w:rsidR="000A052A" w:rsidRPr="00D066C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</w:p>
          <w:p w14:paraId="0D7C7EDC" w14:textId="77777777" w:rsidR="003D3E15" w:rsidRPr="00D066C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8"/>
                <w:lang w:eastAsia="x-none"/>
              </w:rPr>
            </w:pPr>
          </w:p>
          <w:p w14:paraId="744DDD00" w14:textId="77777777" w:rsidR="003D3E15" w:rsidRPr="00D066C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4"/>
                <w:szCs w:val="18"/>
              </w:rPr>
            </w:pPr>
          </w:p>
          <w:p w14:paraId="48D1D4AA" w14:textId="6DB36810" w:rsidR="000A052A" w:rsidRPr="00D066C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4"/>
                <w:szCs w:val="18"/>
              </w:rPr>
            </w:pPr>
            <w:r w:rsidRPr="00D066C8">
              <w:rPr>
                <w:rFonts w:ascii="Times New Roman" w:hAnsi="Times New Roman"/>
                <w:sz w:val="14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D066C8" w:rsidRDefault="003F17D1">
      <w:pPr>
        <w:rPr>
          <w:rFonts w:ascii="Times New Roman" w:hAnsi="Times New Roman"/>
          <w:sz w:val="14"/>
          <w:szCs w:val="18"/>
        </w:rPr>
      </w:pPr>
    </w:p>
    <w:sectPr w:rsidR="003F17D1" w:rsidRPr="00D066C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80FC9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066C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3</cp:revision>
  <dcterms:created xsi:type="dcterms:W3CDTF">2023-10-06T12:56:00Z</dcterms:created>
  <dcterms:modified xsi:type="dcterms:W3CDTF">2023-10-06T13:10:00Z</dcterms:modified>
</cp:coreProperties>
</file>