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02F6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1416B9B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46E05A2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27EF89D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B88111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E046F3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B2BF60A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6C6E7A70" w14:textId="3A89DB81" w:rsidR="00295A75" w:rsidRDefault="009512CD" w:rsidP="009512CD">
      <w:pPr>
        <w:pStyle w:val="Standard"/>
        <w:jc w:val="right"/>
        <w:rPr>
          <w:lang w:val="ru-RU"/>
        </w:rPr>
      </w:pPr>
      <w:r w:rsidRPr="009512CD">
        <w:rPr>
          <w:lang w:val="ru-RU"/>
        </w:rPr>
        <w:t>Гончарова Елизавета Игоревна</w:t>
      </w:r>
    </w:p>
    <w:p w14:paraId="655C1DE3" w14:textId="77777777" w:rsidR="00295A75" w:rsidRDefault="00295A75">
      <w:pPr>
        <w:pStyle w:val="Standard"/>
        <w:jc w:val="center"/>
        <w:rPr>
          <w:lang w:val="ru-RU"/>
        </w:rPr>
      </w:pPr>
    </w:p>
    <w:p w14:paraId="19F36968" w14:textId="77777777" w:rsidR="00295A75" w:rsidRDefault="00295A75">
      <w:pPr>
        <w:pStyle w:val="Standard"/>
        <w:jc w:val="center"/>
        <w:rPr>
          <w:lang w:val="ru-RU"/>
        </w:rPr>
      </w:pPr>
    </w:p>
    <w:p w14:paraId="2A1F6963" w14:textId="77777777" w:rsidR="00295A75" w:rsidRDefault="00295A75">
      <w:pPr>
        <w:pStyle w:val="Standard"/>
        <w:jc w:val="center"/>
        <w:rPr>
          <w:lang w:val="ru-RU"/>
        </w:rPr>
      </w:pPr>
    </w:p>
    <w:p w14:paraId="121AD40F" w14:textId="77777777" w:rsidR="00295A75" w:rsidRDefault="00295A75">
      <w:pPr>
        <w:pStyle w:val="Standard"/>
        <w:jc w:val="center"/>
        <w:rPr>
          <w:lang w:val="ru-RU"/>
        </w:rPr>
      </w:pPr>
    </w:p>
    <w:p w14:paraId="2A45F5CD" w14:textId="77777777" w:rsidR="00295A75" w:rsidRDefault="00295A75">
      <w:pPr>
        <w:pStyle w:val="Standard"/>
        <w:jc w:val="center"/>
        <w:rPr>
          <w:lang w:val="ru-RU"/>
        </w:rPr>
      </w:pPr>
    </w:p>
    <w:p w14:paraId="58F395B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2528330" w14:textId="034BE90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proofErr w:type="spellStart"/>
      <w:r w:rsidR="009512CD"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  <w:t>Гончарова</w:t>
      </w:r>
      <w:proofErr w:type="spellEnd"/>
      <w:r w:rsidR="009512CD"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  <w:t xml:space="preserve"> </w:t>
      </w:r>
      <w:proofErr w:type="spellStart"/>
      <w:r w:rsidR="009512CD"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  <w:t>Елизавета</w:t>
      </w:r>
      <w:proofErr w:type="spellEnd"/>
      <w:r w:rsidR="009512CD"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  <w:t xml:space="preserve"> </w:t>
      </w:r>
      <w:proofErr w:type="spellStart"/>
      <w:r w:rsidR="009512CD">
        <w:rPr>
          <w:rFonts w:ascii="Helvetica" w:hAnsi="Helvetica" w:cs="Helvetica"/>
          <w:color w:val="4D4D4D"/>
          <w:sz w:val="20"/>
          <w:szCs w:val="20"/>
          <w:shd w:val="clear" w:color="auto" w:fill="FFFFFF"/>
        </w:rPr>
        <w:t>Игоревна</w:t>
      </w:r>
      <w:proofErr w:type="spellEnd"/>
      <w:r>
        <w:rPr>
          <w:lang w:val="ru-RU"/>
        </w:rPr>
        <w:t xml:space="preserve">, организатор торгов </w:t>
      </w:r>
      <w:r w:rsidR="009512CD" w:rsidRPr="009512CD">
        <w:rPr>
          <w:lang w:val="ru-RU"/>
        </w:rPr>
        <w:t>38183-ОАОФ</w:t>
      </w:r>
      <w:r w:rsidR="009512CD" w:rsidRPr="009512CD">
        <w:rPr>
          <w:lang w:val="ru-RU"/>
        </w:rPr>
        <w:t xml:space="preserve">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9512CD">
        <w:rPr>
          <w:lang w:val="ru-RU"/>
        </w:rPr>
        <w:t>1</w:t>
      </w:r>
      <w:r>
        <w:rPr>
          <w:lang w:val="ru-RU"/>
        </w:rPr>
        <w:t>, в связи с</w:t>
      </w:r>
      <w:r w:rsidR="009512CD">
        <w:rPr>
          <w:lang w:val="ru-RU"/>
        </w:rPr>
        <w:t xml:space="preserve"> корректировкой размера задатка</w:t>
      </w:r>
    </w:p>
    <w:p w14:paraId="727FA2A6" w14:textId="77777777" w:rsidR="00295A75" w:rsidRDefault="00295A75">
      <w:pPr>
        <w:pStyle w:val="Standard"/>
        <w:rPr>
          <w:lang w:val="ru-RU"/>
        </w:rPr>
      </w:pPr>
    </w:p>
    <w:p w14:paraId="258FAED2" w14:textId="77777777" w:rsidR="00295A75" w:rsidRDefault="00295A75">
      <w:pPr>
        <w:pStyle w:val="Standard"/>
        <w:rPr>
          <w:lang w:val="ru-RU"/>
        </w:rPr>
      </w:pPr>
    </w:p>
    <w:p w14:paraId="14327327" w14:textId="77777777" w:rsidR="00295A75" w:rsidRDefault="00295A75">
      <w:pPr>
        <w:pStyle w:val="Standard"/>
        <w:rPr>
          <w:lang w:val="ru-RU"/>
        </w:rPr>
      </w:pPr>
    </w:p>
    <w:p w14:paraId="6E784FDE" w14:textId="77777777" w:rsidR="00295A75" w:rsidRDefault="00295A75">
      <w:pPr>
        <w:pStyle w:val="Standard"/>
        <w:rPr>
          <w:lang w:val="ru-RU"/>
        </w:rPr>
      </w:pPr>
    </w:p>
    <w:p w14:paraId="189CFA67" w14:textId="16BEC469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9512CD">
        <w:rPr>
          <w:lang w:val="ru-RU"/>
        </w:rPr>
        <w:t>10.11.2023</w:t>
      </w:r>
      <w:r>
        <w:rPr>
          <w:lang w:val="ru-RU"/>
        </w:rPr>
        <w:t xml:space="preserve">  </w:t>
      </w:r>
    </w:p>
    <w:p w14:paraId="593EF38B" w14:textId="77777777" w:rsidR="00295A75" w:rsidRDefault="00295A75">
      <w:pPr>
        <w:pStyle w:val="Standard"/>
        <w:rPr>
          <w:lang w:val="ru-RU"/>
        </w:rPr>
      </w:pPr>
    </w:p>
    <w:p w14:paraId="5F120931" w14:textId="77777777" w:rsidR="00295A75" w:rsidRDefault="00295A75">
      <w:pPr>
        <w:pStyle w:val="Standard"/>
        <w:rPr>
          <w:lang w:val="ru-RU"/>
        </w:rPr>
      </w:pPr>
    </w:p>
    <w:p w14:paraId="51F773A4" w14:textId="77777777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>
        <w:rPr>
          <w:lang w:val="ru-RU"/>
        </w:rPr>
        <w:t>__________________________ (подпись, ФИО)</w:t>
      </w:r>
    </w:p>
    <w:p w14:paraId="1D1C486D" w14:textId="77777777" w:rsidR="00295A75" w:rsidRDefault="00295A75">
      <w:pPr>
        <w:pStyle w:val="Standard"/>
        <w:rPr>
          <w:lang w:val="ru-RU"/>
        </w:rPr>
      </w:pPr>
    </w:p>
    <w:p w14:paraId="61133C03" w14:textId="77777777" w:rsidR="00295A75" w:rsidRDefault="00295A75">
      <w:pPr>
        <w:pStyle w:val="Standard"/>
        <w:rPr>
          <w:lang w:val="ru-RU"/>
        </w:rPr>
      </w:pPr>
    </w:p>
    <w:p w14:paraId="39F224B1" w14:textId="77777777" w:rsidR="00295A75" w:rsidRDefault="00295A75">
      <w:pPr>
        <w:pStyle w:val="Standard"/>
        <w:rPr>
          <w:lang w:val="ru-RU"/>
        </w:rPr>
      </w:pPr>
    </w:p>
    <w:p w14:paraId="19767FD5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E517A" w14:textId="77777777" w:rsidR="00B9252A" w:rsidRDefault="00B9252A">
      <w:r>
        <w:separator/>
      </w:r>
    </w:p>
  </w:endnote>
  <w:endnote w:type="continuationSeparator" w:id="0">
    <w:p w14:paraId="2C32419F" w14:textId="77777777" w:rsidR="00B9252A" w:rsidRDefault="00B92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FFD6F" w14:textId="77777777" w:rsidR="00B9252A" w:rsidRDefault="00B9252A">
      <w:r>
        <w:rPr>
          <w:color w:val="000000"/>
        </w:rPr>
        <w:separator/>
      </w:r>
    </w:p>
  </w:footnote>
  <w:footnote w:type="continuationSeparator" w:id="0">
    <w:p w14:paraId="64F1C378" w14:textId="77777777" w:rsidR="00B9252A" w:rsidRDefault="00B92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9512CD"/>
    <w:rsid w:val="00B9252A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BCC0C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9512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9512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Варечка</cp:lastModifiedBy>
  <cp:revision>2</cp:revision>
  <dcterms:created xsi:type="dcterms:W3CDTF">2023-11-10T06:53:00Z</dcterms:created>
  <dcterms:modified xsi:type="dcterms:W3CDTF">2023-11-10T06:53:00Z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