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71C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FF58E20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5A2941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ED9553" w14:textId="43F6BF13" w:rsidR="00F27775" w:rsidRPr="00975ECC" w:rsidRDefault="00873783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975ECC">
        <w:rPr>
          <w:rFonts w:ascii="Times New Roman" w:hAnsi="Times New Roman"/>
          <w:noProof/>
          <w:sz w:val="24"/>
          <w:szCs w:val="24"/>
        </w:rPr>
        <w:t>Москва</w:t>
      </w:r>
    </w:p>
    <w:p w14:paraId="088694F4" w14:textId="116236FD" w:rsidR="00F27775" w:rsidRDefault="00975ECC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 ________</w:t>
      </w:r>
      <w:r w:rsidR="00873783">
        <w:rPr>
          <w:rFonts w:ascii="Times New Roman" w:hAnsi="Times New Roman"/>
          <w:noProof/>
          <w:sz w:val="24"/>
          <w:szCs w:val="24"/>
        </w:rPr>
        <w:t xml:space="preserve"> 2023 г.</w:t>
      </w:r>
    </w:p>
    <w:p w14:paraId="2E0D1B99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896F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50E4EB" w14:textId="77777777" w:rsidR="00975ECC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873783">
        <w:rPr>
          <w:rFonts w:ascii="Times New Roman" w:hAnsi="Times New Roman"/>
          <w:noProof/>
          <w:sz w:val="24"/>
          <w:szCs w:val="24"/>
        </w:rPr>
        <w:t>Князевой Талии Артемовны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873783">
        <w:rPr>
          <w:rFonts w:ascii="Times New Roman" w:hAnsi="Times New Roman"/>
          <w:noProof/>
          <w:sz w:val="24"/>
          <w:szCs w:val="24"/>
        </w:rPr>
        <w:t>30.08.1994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873783">
        <w:rPr>
          <w:rFonts w:ascii="Times New Roman" w:hAnsi="Times New Roman"/>
          <w:noProof/>
          <w:sz w:val="24"/>
          <w:szCs w:val="24"/>
        </w:rPr>
        <w:t>гор. Санкт-Петербург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873783">
        <w:rPr>
          <w:rFonts w:ascii="Times New Roman" w:hAnsi="Times New Roman"/>
          <w:noProof/>
          <w:sz w:val="24"/>
          <w:szCs w:val="24"/>
        </w:rPr>
        <w:t>171-030-895 33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873783">
        <w:rPr>
          <w:rFonts w:ascii="Times New Roman" w:hAnsi="Times New Roman"/>
          <w:noProof/>
          <w:sz w:val="24"/>
          <w:szCs w:val="24"/>
        </w:rPr>
        <w:t>781446264154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873783">
        <w:rPr>
          <w:rFonts w:ascii="Times New Roman" w:hAnsi="Times New Roman"/>
          <w:noProof/>
          <w:sz w:val="24"/>
          <w:szCs w:val="24"/>
        </w:rPr>
        <w:t>регистрация по месту жительства: 197375, г. Санкт-Петербург, ул. Репищева, д.9, кв. 82</w:t>
      </w:r>
      <w:r>
        <w:rPr>
          <w:rFonts w:ascii="Times New Roman" w:hAnsi="Times New Roman"/>
          <w:sz w:val="24"/>
          <w:szCs w:val="24"/>
        </w:rPr>
        <w:t xml:space="preserve">)  </w:t>
      </w:r>
      <w:r w:rsidR="00873783">
        <w:rPr>
          <w:rFonts w:ascii="Times New Roman" w:hAnsi="Times New Roman"/>
          <w:noProof/>
          <w:sz w:val="24"/>
          <w:szCs w:val="24"/>
        </w:rPr>
        <w:t>Мельников Юрий Алексеевич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873783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города Санкт-Петербурга и Ленинградской области от 24.01.2023 г. (резолютивная часть объявлена 24.01.2023 г.) по делу № А56-108089/2022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40F39E00" w14:textId="7FE445A6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D0148E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56BD2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BA2747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73783">
        <w:rPr>
          <w:rFonts w:ascii="Times New Roman" w:hAnsi="Times New Roman"/>
          <w:noProof/>
          <w:sz w:val="24"/>
          <w:szCs w:val="24"/>
        </w:rPr>
        <w:t>Князевой Талии Артемовны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25A5B55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F6EB9E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5DD92B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052C6E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2A67EB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858F04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705AE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873783">
        <w:rPr>
          <w:rFonts w:ascii="Times New Roman" w:hAnsi="Times New Roman"/>
          <w:noProof/>
          <w:sz w:val="24"/>
          <w:szCs w:val="24"/>
        </w:rPr>
        <w:t>Князевой Талии Артемовны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FF30AA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9EC920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3AA8C2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0CE9E5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19C321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03B4E3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873783">
        <w:rPr>
          <w:rFonts w:ascii="Times New Roman" w:hAnsi="Times New Roman"/>
          <w:noProof/>
          <w:color w:val="000000"/>
          <w:sz w:val="24"/>
          <w:szCs w:val="24"/>
        </w:rPr>
        <w:t>Арбитражным судом города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E3458F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46D26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019F5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25BE7E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BA19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3839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244157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BB37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73783">
              <w:rPr>
                <w:rFonts w:ascii="Times New Roman" w:hAnsi="Times New Roman"/>
                <w:noProof/>
                <w:sz w:val="24"/>
                <w:szCs w:val="24"/>
              </w:rPr>
              <w:t>Князевой Талии Артемовны</w:t>
            </w:r>
          </w:p>
          <w:p w14:paraId="59820CA4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2BD30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8737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40817810750168212186</w:t>
            </w:r>
            <w:proofErr w:type="gramEnd"/>
          </w:p>
          <w:p w14:paraId="454ACEF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8737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1F3A30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737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AC29C6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737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64F1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F11726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9663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2B42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8737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Ю.А.</w:t>
            </w:r>
            <w:proofErr w:type="gramEnd"/>
            <w:r w:rsidR="0087378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61F2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AF5CCA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2B7C51C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B5DB759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4FAF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9284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73783"/>
    <w:rsid w:val="008A4210"/>
    <w:rsid w:val="008C3FF4"/>
    <w:rsid w:val="008C49EB"/>
    <w:rsid w:val="008E2342"/>
    <w:rsid w:val="009174A2"/>
    <w:rsid w:val="00975ECC"/>
    <w:rsid w:val="009F402A"/>
    <w:rsid w:val="00AB5424"/>
    <w:rsid w:val="00AC2501"/>
    <w:rsid w:val="00B120CD"/>
    <w:rsid w:val="00B36621"/>
    <w:rsid w:val="00B73E04"/>
    <w:rsid w:val="00C653A0"/>
    <w:rsid w:val="00C934C4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430230"/>
  <w15:chartTrackingRefBased/>
  <w15:docId w15:val="{AF1C45F8-72F3-4CD3-B12C-DF9E5CE7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NiP32</dc:creator>
  <cp:keywords/>
  <dc:description/>
  <cp:lastModifiedBy>NiP32</cp:lastModifiedBy>
  <cp:revision>2</cp:revision>
  <dcterms:created xsi:type="dcterms:W3CDTF">2023-08-17T19:10:00Z</dcterms:created>
  <dcterms:modified xsi:type="dcterms:W3CDTF">2023-08-17T19:10:00Z</dcterms:modified>
</cp:coreProperties>
</file>