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EA36D" w14:textId="77777777" w:rsidR="008E47CF" w:rsidRDefault="00B84B1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CC06A8E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CC4C13E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3366AE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79AED6E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3768F31" w14:textId="092FAC7D" w:rsidR="008E47CF" w:rsidRPr="00013F75" w:rsidRDefault="00ED275A" w:rsidP="00013F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r w:rsidRPr="00ED275A">
        <w:rPr>
          <w:sz w:val="24"/>
          <w:szCs w:val="24"/>
        </w:rPr>
        <w:t>Николайчук</w:t>
      </w:r>
      <w:proofErr w:type="spellEnd"/>
      <w:r w:rsidRPr="00ED275A">
        <w:rPr>
          <w:sz w:val="24"/>
          <w:szCs w:val="24"/>
        </w:rPr>
        <w:t xml:space="preserve"> Николай Николаевич (ИНН 281402071088, СНИЛС 059-081-265 69, 24.07.1971 г.р., место рождения - гор. Райчихинск Амурской обл., адрес регистрации: Амурская обл., г. Завитинск, ул. Арбатского, д. 156, кв. 1</w:t>
      </w:r>
      <w:r w:rsidR="00A43C75" w:rsidRPr="00A43C75">
        <w:rPr>
          <w:sz w:val="24"/>
          <w:szCs w:val="24"/>
        </w:rPr>
        <w:t>)</w:t>
      </w:r>
      <w:r w:rsidR="00DA07C1">
        <w:rPr>
          <w:sz w:val="24"/>
          <w:szCs w:val="24"/>
        </w:rPr>
        <w:t xml:space="preserve">, 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Регер</w:t>
      </w:r>
      <w:proofErr w:type="spellEnd"/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 Ирины Владимировны, действующей на основании решения Арбитражного суда</w:t>
      </w:r>
      <w:r w:rsidR="00C41462" w:rsidRPr="00C4146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ED275A">
        <w:rPr>
          <w:color w:val="000000"/>
          <w:sz w:val="24"/>
          <w:szCs w:val="24"/>
          <w:shd w:val="clear" w:color="FFFFFF" w:fill="FFFFFF"/>
          <w:lang w:eastAsia="ru-RU"/>
        </w:rPr>
        <w:t>Амурской области от 26.04.2023 г. по делу № А04-1837/2023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B84B1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66024A4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14:paraId="216A794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0CBA65A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5DA12C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A10349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ABE50D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22FDC6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11278A9A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4FD035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976392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77BACD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EA290D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D9C69B2" w14:textId="33BFCFD8" w:rsidR="00C41462" w:rsidRPr="00C41462" w:rsidRDefault="00B84B14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</w:t>
      </w:r>
      <w:r w:rsidRPr="00C41462">
        <w:rPr>
          <w:color w:val="000000"/>
          <w:sz w:val="24"/>
          <w:szCs w:val="24"/>
          <w:lang w:eastAsia="ru-RU"/>
        </w:rPr>
        <w:t xml:space="preserve">: </w:t>
      </w:r>
      <w:proofErr w:type="spellStart"/>
      <w:r w:rsidR="00ED275A" w:rsidRPr="00ED275A">
        <w:rPr>
          <w:sz w:val="24"/>
          <w:szCs w:val="24"/>
        </w:rPr>
        <w:t>Николайчук</w:t>
      </w:r>
      <w:proofErr w:type="spellEnd"/>
      <w:r w:rsidR="00ED275A" w:rsidRPr="00ED275A">
        <w:rPr>
          <w:sz w:val="24"/>
          <w:szCs w:val="24"/>
        </w:rPr>
        <w:t xml:space="preserve"> Николай Николаевич ИНН 281402071088</w:t>
      </w:r>
      <w:r w:rsidR="00673349">
        <w:rPr>
          <w:sz w:val="24"/>
          <w:szCs w:val="24"/>
        </w:rPr>
        <w:t xml:space="preserve">, ИНН Банка 7707083893, </w:t>
      </w:r>
      <w:r w:rsidR="00C25433" w:rsidRPr="00C25433">
        <w:rPr>
          <w:rStyle w:val="docy"/>
          <w:rFonts w:eastAsia="Arial"/>
          <w:color w:val="000000"/>
          <w:sz w:val="24"/>
          <w:szCs w:val="24"/>
        </w:rPr>
        <w:t>р/с 40817810</w:t>
      </w:r>
      <w:r w:rsidR="00ED275A">
        <w:rPr>
          <w:rStyle w:val="docy"/>
          <w:rFonts w:eastAsia="Arial"/>
          <w:color w:val="000000"/>
          <w:sz w:val="24"/>
          <w:szCs w:val="24"/>
        </w:rPr>
        <w:t>320862500958</w:t>
      </w:r>
      <w:r w:rsidR="00C25433" w:rsidRPr="00C25433">
        <w:rPr>
          <w:rStyle w:val="docy"/>
          <w:rFonts w:eastAsia="Arial"/>
          <w:color w:val="000000"/>
          <w:sz w:val="24"/>
          <w:szCs w:val="24"/>
        </w:rPr>
        <w:t xml:space="preserve"> в Калининградское отделение № 8626 ПАО Сбербанк к/с 30101810100000000634 БИК 042748634.</w:t>
      </w:r>
    </w:p>
    <w:p w14:paraId="148F8B5D" w14:textId="77777777" w:rsidR="00C41462" w:rsidRPr="00C41462" w:rsidRDefault="00C4146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</w:p>
    <w:p w14:paraId="61E21D04" w14:textId="77777777" w:rsidR="008E47CF" w:rsidRDefault="00C4146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</w:rPr>
        <w:t xml:space="preserve">                                                    </w:t>
      </w:r>
      <w:r w:rsidR="00B84B14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3A7FFF1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68F62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64B750B7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67A0589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72959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7FE145F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046614A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270F02D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05EDADD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0A337D0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515B6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702C45A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D79CDC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74D8DDC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EC01C7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B0FE11B" w14:textId="77777777" w:rsidR="008E47CF" w:rsidRDefault="00B84B14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</w:t>
      </w:r>
      <w:r w:rsidR="00C41462" w:rsidRPr="00C41462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>
        <w:rPr>
          <w:sz w:val="24"/>
          <w:szCs w:val="24"/>
          <w:lang w:eastAsia="ru-RU"/>
        </w:rPr>
        <w:t> </w:t>
      </w:r>
    </w:p>
    <w:p w14:paraId="5B3BC2A4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1EA6F4E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5163"/>
        <w:gridCol w:w="4312"/>
      </w:tblGrid>
      <w:tr w:rsidR="008E47CF" w14:paraId="6714BD30" w14:textId="77777777" w:rsidTr="00A43C75">
        <w:trPr>
          <w:trHeight w:val="279"/>
          <w:tblCellSpacing w:w="0" w:type="dxa"/>
        </w:trPr>
        <w:tc>
          <w:tcPr>
            <w:tcW w:w="5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0E2E45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3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11B33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8E47CF" w14:paraId="4A69A192" w14:textId="77777777" w:rsidTr="00A43C75">
        <w:trPr>
          <w:trHeight w:val="1"/>
          <w:tblCellSpacing w:w="0" w:type="dxa"/>
        </w:trPr>
        <w:tc>
          <w:tcPr>
            <w:tcW w:w="516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189862" w14:textId="1C9AD4A0" w:rsidR="00ED275A" w:rsidRPr="00ED275A" w:rsidRDefault="00ED275A" w:rsidP="00ED275A">
            <w:pPr>
              <w:jc w:val="center"/>
              <w:rPr>
                <w:b/>
                <w:bCs/>
              </w:rPr>
            </w:pPr>
            <w:proofErr w:type="spellStart"/>
            <w:r w:rsidRPr="00ED275A">
              <w:rPr>
                <w:b/>
                <w:bCs/>
              </w:rPr>
              <w:t>Николайчук</w:t>
            </w:r>
            <w:proofErr w:type="spellEnd"/>
            <w:r w:rsidRPr="00ED275A">
              <w:rPr>
                <w:b/>
                <w:bCs/>
              </w:rPr>
              <w:t xml:space="preserve"> Николай Николаевич</w:t>
            </w:r>
          </w:p>
          <w:p w14:paraId="0EF66881" w14:textId="45B2DEC2" w:rsidR="00ED275A" w:rsidRPr="00ED275A" w:rsidRDefault="00ED275A" w:rsidP="00673349">
            <w:r w:rsidRPr="00ED275A">
              <w:t>ИНН 281402071088, СНИЛС 059-081-265 69, 24.07.1971 г.р., место рождения - гор. Райчихинск Амурской обл., адрес регистрации: Амурская обл., г. Завитинск, ул. Арбатского, д. 156, кв. 1</w:t>
            </w:r>
          </w:p>
          <w:p w14:paraId="7E90C457" w14:textId="0DA85CA2" w:rsidR="008E47CF" w:rsidRPr="00673349" w:rsidRDefault="00B84B14" w:rsidP="00673349">
            <w:pPr>
              <w:rPr>
                <w:color w:val="000000"/>
                <w:shd w:val="clear" w:color="FFFFFF" w:fill="FFFFFF"/>
                <w:lang w:eastAsia="ru-RU"/>
              </w:rPr>
            </w:pPr>
            <w:r w:rsidRPr="00ED275A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  <w:r w:rsidR="00C25433" w:rsidRPr="00ED275A"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proofErr w:type="spellStart"/>
            <w:r w:rsidR="00ED275A" w:rsidRPr="00ED275A">
              <w:t>Николайчук</w:t>
            </w:r>
            <w:proofErr w:type="spellEnd"/>
            <w:r w:rsidR="00ED275A" w:rsidRPr="00ED275A">
              <w:t xml:space="preserve"> Николай Николаевич ИНН 281402071088, ИНН Банка 7707083893, </w:t>
            </w:r>
            <w:r w:rsidR="00ED275A" w:rsidRPr="00ED275A">
              <w:rPr>
                <w:rStyle w:val="docy"/>
                <w:rFonts w:eastAsia="Arial"/>
                <w:color w:val="000000"/>
              </w:rPr>
              <w:t>р/с 40817810320862500958 в Калининградское отделение № 8626 ПАО Сбербанк к/с 30101810100000000634 БИК 042748634</w:t>
            </w:r>
          </w:p>
        </w:tc>
        <w:tc>
          <w:tcPr>
            <w:tcW w:w="4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C92A5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 w14:paraId="1676889F" w14:textId="77777777" w:rsidTr="00A43C75">
        <w:trPr>
          <w:trHeight w:val="1"/>
          <w:tblCellSpacing w:w="0" w:type="dxa"/>
        </w:trPr>
        <w:tc>
          <w:tcPr>
            <w:tcW w:w="516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683BB3" w14:textId="57B94E1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Финансовый управля</w:t>
            </w:r>
            <w:r w:rsidR="005F13A4">
              <w:rPr>
                <w:color w:val="000000"/>
                <w:lang w:eastAsia="ru-RU"/>
              </w:rPr>
              <w:t xml:space="preserve">ющий </w:t>
            </w:r>
            <w:r>
              <w:rPr>
                <w:color w:val="000000"/>
                <w:lang w:eastAsia="ru-RU"/>
              </w:rPr>
              <w:t xml:space="preserve"> </w:t>
            </w:r>
          </w:p>
          <w:p w14:paraId="26C71DD1" w14:textId="7AF5A33D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C846807" w14:textId="77777777" w:rsidR="00D17737" w:rsidRDefault="00D177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3FCFA1F5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14:paraId="1B851557" w14:textId="1001D85E" w:rsidR="008E47CF" w:rsidRDefault="00D177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                          </w:t>
            </w:r>
            <w:r w:rsidR="00B84B14"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 w:rsidR="00B84B14">
              <w:rPr>
                <w:color w:val="000000"/>
                <w:shd w:val="clear" w:color="FFFFFF" w:fill="FFFFFF"/>
                <w:lang w:eastAsia="ru-RU"/>
              </w:rPr>
              <w:t>_  И.В.</w:t>
            </w:r>
            <w:proofErr w:type="gramEnd"/>
            <w:r w:rsidR="00B84B14"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proofErr w:type="spellStart"/>
            <w:r w:rsidR="00B84B14">
              <w:rPr>
                <w:color w:val="000000"/>
                <w:shd w:val="clear" w:color="FFFFFF" w:fill="FFFFFF"/>
                <w:lang w:eastAsia="ru-RU"/>
              </w:rPr>
              <w:t>Регер</w:t>
            </w:r>
            <w:proofErr w:type="spellEnd"/>
          </w:p>
          <w:p w14:paraId="5B905C35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2E4089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56E9519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E5AA4F2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5C63F1C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13F847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CC87D0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7236B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A8D09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6CB6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9C52D9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C73D70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230CD14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DC5714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5A986F03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4E7B057" w14:textId="2533F405" w:rsidR="008E47CF" w:rsidRDefault="00ED275A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r w:rsidRPr="00ED275A">
        <w:rPr>
          <w:sz w:val="24"/>
          <w:szCs w:val="24"/>
        </w:rPr>
        <w:t>Николайчук</w:t>
      </w:r>
      <w:proofErr w:type="spellEnd"/>
      <w:r w:rsidRPr="00ED275A">
        <w:rPr>
          <w:sz w:val="24"/>
          <w:szCs w:val="24"/>
        </w:rPr>
        <w:t xml:space="preserve"> Николай Николаевич (ИНН 281402071088, СНИЛС 059-081-265 69, 24.07.1971 г.р., место рождения - гор. Райчихинск Амурской обл., адрес регистрации: Амурская обл., г. Завитинск, ул. Арбатского, д. 156, кв. 1</w:t>
      </w:r>
      <w:r w:rsidRPr="00A43C75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>
        <w:rPr>
          <w:color w:val="000000"/>
          <w:sz w:val="24"/>
          <w:szCs w:val="24"/>
          <w:shd w:val="clear" w:color="FFFFFF" w:fill="FFFFFF"/>
          <w:lang w:eastAsia="ru-RU"/>
        </w:rPr>
        <w:t>Регер</w:t>
      </w:r>
      <w:proofErr w:type="spellEnd"/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Ирины Владимировны, действующей на основании решения Арбитражного суда</w:t>
      </w:r>
      <w:r w:rsidRPr="00C4146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ED275A">
        <w:rPr>
          <w:color w:val="000000"/>
          <w:sz w:val="24"/>
          <w:szCs w:val="24"/>
          <w:shd w:val="clear" w:color="FFFFFF" w:fill="FFFFFF"/>
          <w:lang w:eastAsia="ru-RU"/>
        </w:rPr>
        <w:t>Амурской области от 26.04.2023 г. по делу № А04-1837/2023</w:t>
      </w:r>
      <w:r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69173F">
        <w:rPr>
          <w:color w:val="000000"/>
          <w:sz w:val="24"/>
          <w:szCs w:val="24"/>
          <w:lang w:eastAsia="ru-RU"/>
        </w:rPr>
        <w:t>-продажи от ___.___________.20__</w:t>
      </w:r>
      <w:r w:rsidR="00B84B14">
        <w:rPr>
          <w:color w:val="000000"/>
          <w:sz w:val="24"/>
          <w:szCs w:val="24"/>
          <w:lang w:eastAsia="ru-RU"/>
        </w:rPr>
        <w:t xml:space="preserve"> г.:</w:t>
      </w:r>
    </w:p>
    <w:p w14:paraId="6764C2C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F926AC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F17E7A7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631EDFD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27D08DA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C96851" w14:textId="77777777" w:rsidR="008E47CF" w:rsidRDefault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C41462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C41462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B84B14">
        <w:rPr>
          <w:color w:val="000000"/>
          <w:sz w:val="24"/>
          <w:szCs w:val="24"/>
          <w:lang w:eastAsia="ru-RU"/>
        </w:rPr>
        <w:t>.</w:t>
      </w:r>
    </w:p>
    <w:p w14:paraId="26B3AC17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8E47CF" w14:paraId="00226A1A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DDBED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EEBF01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C41462" w14:paraId="4E7E2D77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8FC723" w14:textId="77777777" w:rsidR="00ED275A" w:rsidRPr="00ED275A" w:rsidRDefault="00ED275A" w:rsidP="00ED275A">
            <w:pPr>
              <w:jc w:val="center"/>
              <w:rPr>
                <w:b/>
                <w:bCs/>
              </w:rPr>
            </w:pPr>
            <w:proofErr w:type="spellStart"/>
            <w:r w:rsidRPr="00ED275A">
              <w:rPr>
                <w:b/>
                <w:bCs/>
              </w:rPr>
              <w:t>Николайчук</w:t>
            </w:r>
            <w:proofErr w:type="spellEnd"/>
            <w:r w:rsidRPr="00ED275A">
              <w:rPr>
                <w:b/>
                <w:bCs/>
              </w:rPr>
              <w:t xml:space="preserve"> Николай Николаевич</w:t>
            </w:r>
          </w:p>
          <w:p w14:paraId="5DD745E1" w14:textId="77777777" w:rsidR="00ED275A" w:rsidRPr="00ED275A" w:rsidRDefault="00ED275A" w:rsidP="00ED275A">
            <w:r w:rsidRPr="00ED275A">
              <w:t>ИНН 281402071088, СНИЛС 059-081-265 69, 24.07.1971 г.р., место рождения - гор. Райчихинск Амурской обл., адрес регистрации: Амурская обл., г. Завитинск, ул. Арбатского, д. 156, кв. 1</w:t>
            </w:r>
          </w:p>
          <w:p w14:paraId="56C68544" w14:textId="26A0C379" w:rsidR="00C41462" w:rsidRPr="0069173F" w:rsidRDefault="00ED275A" w:rsidP="00ED27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ED275A">
              <w:rPr>
                <w:color w:val="000000"/>
                <w:shd w:val="clear" w:color="FFFFFF" w:fill="FFFFFF"/>
                <w:lang w:eastAsia="ru-RU"/>
              </w:rPr>
              <w:t xml:space="preserve">Реквизиты: </w:t>
            </w:r>
            <w:proofErr w:type="spellStart"/>
            <w:r w:rsidRPr="00ED275A">
              <w:t>Николайчук</w:t>
            </w:r>
            <w:proofErr w:type="spellEnd"/>
            <w:r w:rsidRPr="00ED275A">
              <w:t xml:space="preserve"> Николай Николаевич ИНН 281402071088, ИНН Банка 7707083893, </w:t>
            </w:r>
            <w:r w:rsidRPr="00ED275A">
              <w:rPr>
                <w:rStyle w:val="docy"/>
                <w:rFonts w:eastAsia="Arial"/>
                <w:color w:val="000000"/>
              </w:rPr>
              <w:t>р/с 40817810320862500958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F3728C" w14:textId="77777777" w:rsidR="00C41462" w:rsidRDefault="00C414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 w14:paraId="5B14F3D7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A30871" w14:textId="3C50F131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</w:t>
            </w:r>
            <w:r w:rsidR="005F13A4">
              <w:rPr>
                <w:color w:val="000000"/>
                <w:lang w:eastAsia="ru-RU"/>
              </w:rPr>
              <w:t xml:space="preserve">ый управляющий </w:t>
            </w:r>
          </w:p>
          <w:p w14:paraId="5E87CB90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A993E76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03FE04F8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4311583D" w14:textId="5AA20963" w:rsidR="008E47CF" w:rsidRDefault="00D177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                       </w:t>
            </w:r>
            <w:r w:rsidR="00B84B14"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 w:rsidR="00B84B14">
              <w:rPr>
                <w:color w:val="000000"/>
                <w:shd w:val="clear" w:color="FFFFFF" w:fill="FFFFFF"/>
                <w:lang w:eastAsia="ru-RU"/>
              </w:rPr>
              <w:t>_  И.В.</w:t>
            </w:r>
            <w:proofErr w:type="gramEnd"/>
            <w:r w:rsidR="00B84B14"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proofErr w:type="spellStart"/>
            <w:r w:rsidR="00B84B14">
              <w:rPr>
                <w:color w:val="000000"/>
                <w:shd w:val="clear" w:color="FFFFFF" w:fill="FFFFFF"/>
                <w:lang w:eastAsia="ru-RU"/>
              </w:rPr>
              <w:t>Регер</w:t>
            </w:r>
            <w:proofErr w:type="spellEnd"/>
          </w:p>
          <w:p w14:paraId="0B72F434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0F32C6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61BC57F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27484BC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DDB6D4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5FB0A8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3AD0254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E31EF46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8E47CF" w:rsidSect="008E47C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EAA75" w14:textId="77777777" w:rsidR="008A4710" w:rsidRDefault="008A4710">
      <w:r>
        <w:separator/>
      </w:r>
    </w:p>
  </w:endnote>
  <w:endnote w:type="continuationSeparator" w:id="0">
    <w:p w14:paraId="75EFED3B" w14:textId="77777777" w:rsidR="008A4710" w:rsidRDefault="008A4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C051B" w14:textId="77777777" w:rsidR="008A4710" w:rsidRDefault="008A4710">
      <w:r>
        <w:separator/>
      </w:r>
    </w:p>
  </w:footnote>
  <w:footnote w:type="continuationSeparator" w:id="0">
    <w:p w14:paraId="537835CD" w14:textId="77777777" w:rsidR="008A4710" w:rsidRDefault="008A4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602FD"/>
    <w:multiLevelType w:val="multilevel"/>
    <w:tmpl w:val="3FC870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3B9738E"/>
    <w:multiLevelType w:val="multilevel"/>
    <w:tmpl w:val="0CF47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3DE3D82"/>
    <w:multiLevelType w:val="multilevel"/>
    <w:tmpl w:val="16C26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6225B9B"/>
    <w:multiLevelType w:val="multilevel"/>
    <w:tmpl w:val="C9460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77246375"/>
    <w:multiLevelType w:val="multilevel"/>
    <w:tmpl w:val="79B20C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CF751F0"/>
    <w:multiLevelType w:val="hybridMultilevel"/>
    <w:tmpl w:val="7982DD70"/>
    <w:lvl w:ilvl="0" w:tplc="9FEC9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1805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48AA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94866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52BF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4424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F7A7D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4C46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C1260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7CF"/>
    <w:rsid w:val="00013F75"/>
    <w:rsid w:val="000304AA"/>
    <w:rsid w:val="001425B6"/>
    <w:rsid w:val="00144415"/>
    <w:rsid w:val="00231D42"/>
    <w:rsid w:val="002F2C1A"/>
    <w:rsid w:val="002F6291"/>
    <w:rsid w:val="002F7EDB"/>
    <w:rsid w:val="0036422C"/>
    <w:rsid w:val="00405F16"/>
    <w:rsid w:val="005378E1"/>
    <w:rsid w:val="00563B36"/>
    <w:rsid w:val="005E5A15"/>
    <w:rsid w:val="005F0805"/>
    <w:rsid w:val="005F1245"/>
    <w:rsid w:val="005F13A4"/>
    <w:rsid w:val="00673349"/>
    <w:rsid w:val="0069173F"/>
    <w:rsid w:val="006A1D22"/>
    <w:rsid w:val="00823723"/>
    <w:rsid w:val="008A4710"/>
    <w:rsid w:val="008E47CF"/>
    <w:rsid w:val="008F0529"/>
    <w:rsid w:val="00A01070"/>
    <w:rsid w:val="00A43C75"/>
    <w:rsid w:val="00B64F7F"/>
    <w:rsid w:val="00B84B14"/>
    <w:rsid w:val="00C25433"/>
    <w:rsid w:val="00C41462"/>
    <w:rsid w:val="00D17737"/>
    <w:rsid w:val="00DA07C1"/>
    <w:rsid w:val="00E818E8"/>
    <w:rsid w:val="00ED275A"/>
    <w:rsid w:val="00EE3548"/>
    <w:rsid w:val="00F53071"/>
    <w:rsid w:val="00F6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984E1"/>
  <w15:docId w15:val="{5C9BF2E7-982F-402A-B8C7-1A1652A5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E47C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E47C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E47C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E47CF"/>
    <w:rPr>
      <w:sz w:val="24"/>
      <w:szCs w:val="24"/>
    </w:rPr>
  </w:style>
  <w:style w:type="character" w:customStyle="1" w:styleId="QuoteChar">
    <w:name w:val="Quote Char"/>
    <w:uiPriority w:val="29"/>
    <w:rsid w:val="008E47CF"/>
    <w:rPr>
      <w:i/>
    </w:rPr>
  </w:style>
  <w:style w:type="character" w:customStyle="1" w:styleId="IntenseQuoteChar">
    <w:name w:val="Intense Quote Char"/>
    <w:uiPriority w:val="30"/>
    <w:rsid w:val="008E47CF"/>
    <w:rPr>
      <w:i/>
    </w:rPr>
  </w:style>
  <w:style w:type="character" w:customStyle="1" w:styleId="HeaderChar">
    <w:name w:val="Header Char"/>
    <w:basedOn w:val="a0"/>
    <w:uiPriority w:val="99"/>
    <w:rsid w:val="008E47CF"/>
  </w:style>
  <w:style w:type="character" w:customStyle="1" w:styleId="CaptionChar">
    <w:name w:val="Caption Char"/>
    <w:uiPriority w:val="99"/>
    <w:rsid w:val="008E47CF"/>
  </w:style>
  <w:style w:type="character" w:customStyle="1" w:styleId="FootnoteTextChar">
    <w:name w:val="Footnote Text Char"/>
    <w:uiPriority w:val="99"/>
    <w:rsid w:val="008E47CF"/>
    <w:rPr>
      <w:sz w:val="18"/>
    </w:rPr>
  </w:style>
  <w:style w:type="character" w:customStyle="1" w:styleId="EndnoteTextChar">
    <w:name w:val="Endnote Text Char"/>
    <w:uiPriority w:val="99"/>
    <w:rsid w:val="008E47CF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8E47C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8E47C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8E47C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8E47C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8E47C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8E47C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8E47C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8E47C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8E47C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8E47CF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E47CF"/>
  </w:style>
  <w:style w:type="paragraph" w:styleId="a4">
    <w:name w:val="Title"/>
    <w:basedOn w:val="a"/>
    <w:next w:val="a"/>
    <w:link w:val="a5"/>
    <w:uiPriority w:val="10"/>
    <w:qFormat/>
    <w:rsid w:val="008E47C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E47C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E47C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E47CF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8E47CF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8E47C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E47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E47CF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8E47CF"/>
  </w:style>
  <w:style w:type="paragraph" w:customStyle="1" w:styleId="12">
    <w:name w:val="Нижний колонтитул1"/>
    <w:basedOn w:val="a"/>
    <w:link w:val="ab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E47C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8E47C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8E47CF"/>
  </w:style>
  <w:style w:type="table" w:customStyle="1" w:styleId="TableGridLight">
    <w:name w:val="Table Grid Light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E47C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8E47C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E47C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E47C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E47C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E47C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E47C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E47C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E47C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E47C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E47C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E47C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E47C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E47C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E47C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E47C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E47C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E47C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E47C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E47C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E47C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8E47CF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8E47CF"/>
    <w:rPr>
      <w:sz w:val="18"/>
    </w:rPr>
  </w:style>
  <w:style w:type="character" w:styleId="ae">
    <w:name w:val="footnote reference"/>
    <w:basedOn w:val="a0"/>
    <w:uiPriority w:val="99"/>
    <w:unhideWhenUsed/>
    <w:rsid w:val="008E47C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E47CF"/>
  </w:style>
  <w:style w:type="character" w:customStyle="1" w:styleId="af0">
    <w:name w:val="Текст концевой сноски Знак"/>
    <w:link w:val="af"/>
    <w:uiPriority w:val="99"/>
    <w:rsid w:val="008E47CF"/>
    <w:rPr>
      <w:sz w:val="20"/>
    </w:rPr>
  </w:style>
  <w:style w:type="character" w:styleId="af1">
    <w:name w:val="endnote reference"/>
    <w:basedOn w:val="a0"/>
    <w:uiPriority w:val="99"/>
    <w:semiHidden/>
    <w:unhideWhenUsed/>
    <w:rsid w:val="008E47CF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8E47CF"/>
    <w:pPr>
      <w:spacing w:after="57"/>
    </w:pPr>
  </w:style>
  <w:style w:type="paragraph" w:styleId="23">
    <w:name w:val="toc 2"/>
    <w:basedOn w:val="a"/>
    <w:next w:val="a"/>
    <w:uiPriority w:val="39"/>
    <w:unhideWhenUsed/>
    <w:rsid w:val="008E47CF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8E47C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E47C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E47C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E47C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E47C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E47C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E47CF"/>
    <w:pPr>
      <w:spacing w:after="57"/>
      <w:ind w:left="2268"/>
    </w:pPr>
  </w:style>
  <w:style w:type="paragraph" w:styleId="af2">
    <w:name w:val="TOC Heading"/>
    <w:uiPriority w:val="39"/>
    <w:unhideWhenUsed/>
    <w:rsid w:val="008E47CF"/>
  </w:style>
  <w:style w:type="paragraph" w:styleId="af3">
    <w:name w:val="List Paragraph"/>
    <w:basedOn w:val="a"/>
    <w:uiPriority w:val="34"/>
    <w:qFormat/>
    <w:rsid w:val="008E47CF"/>
    <w:pPr>
      <w:ind w:left="720"/>
      <w:contextualSpacing/>
    </w:pPr>
  </w:style>
  <w:style w:type="table" w:styleId="af4">
    <w:name w:val="Table Grid"/>
    <w:basedOn w:val="a1"/>
    <w:uiPriority w:val="59"/>
    <w:rsid w:val="008E47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8E47CF"/>
    <w:rPr>
      <w:color w:val="0000FF" w:themeColor="hyperlink"/>
      <w:u w:val="single"/>
    </w:rPr>
  </w:style>
  <w:style w:type="paragraph" w:customStyle="1" w:styleId="docdata">
    <w:name w:val="docdata"/>
    <w:basedOn w:val="a"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docy">
    <w:name w:val="docy"/>
    <w:aliases w:val="v5,1365,bqiaagaaeyqcaaagiaiaaapybaaabqafaaaaaaaaaaaaaaaaaaaaaaaaaaaaaaaaaaaaaaaaaaaaaaaaaaaaaaaaaaaaaaaaaaaaaaaaaaaaaaaaaaaaaaaaaaaaaaaaaaaaaaaaaaaaaaaaaaaaaaaaaaaaaaaaaaaaaaaaaaaaaaaaaaaaaaaaaaaaaaaaaaaaaaaaaaaaaaaaaaaaaaaaaaaaaaaaaaaaaaaa"/>
    <w:basedOn w:val="a0"/>
    <w:rsid w:val="00C41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6</cp:revision>
  <dcterms:created xsi:type="dcterms:W3CDTF">2022-10-03T02:32:00Z</dcterms:created>
  <dcterms:modified xsi:type="dcterms:W3CDTF">2023-10-13T10:32:00Z</dcterms:modified>
</cp:coreProperties>
</file>