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E49" w:rsidRDefault="00B414A8">
      <w:pPr>
        <w:pStyle w:val="center"/>
      </w:pPr>
      <w:r>
        <w:rPr>
          <w:rStyle w:val="docheader"/>
        </w:rPr>
        <w:t>ПРОТОКОЛ РЕЗУЛЬТАТОВ ПРОВЕДЕНИЯ ТОРГОВ № 36876-ОТПП/4</w:t>
      </w:r>
    </w:p>
    <w:p w:rsidR="00417E49" w:rsidRDefault="00417E49"/>
    <w:p w:rsidR="00417E49" w:rsidRDefault="00B414A8">
      <w:r>
        <w:t>11.10.2023 г.</w:t>
      </w:r>
    </w:p>
    <w:p w:rsidR="00417E49" w:rsidRDefault="00417E49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417E49">
        <w:tc>
          <w:tcPr>
            <w:tcW w:w="10000" w:type="dxa"/>
            <w:gridSpan w:val="2"/>
            <w:vAlign w:val="center"/>
          </w:tcPr>
          <w:p w:rsidR="00417E49" w:rsidRDefault="00B414A8">
            <w:r>
              <w:rPr>
                <w:rStyle w:val="tableheader"/>
              </w:rPr>
              <w:t>Организатор торгов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ФИО:</w:t>
            </w:r>
          </w:p>
        </w:tc>
        <w:tc>
          <w:tcPr>
            <w:tcW w:w="6000" w:type="dxa"/>
            <w:vAlign w:val="center"/>
          </w:tcPr>
          <w:p w:rsidR="00417E49" w:rsidRDefault="00B414A8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ИНН: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>027720833266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>89638941332</w:t>
            </w:r>
          </w:p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417E49"/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B414A8">
            <w:r>
              <w:rPr>
                <w:rStyle w:val="tableheader"/>
              </w:rPr>
              <w:t>Сведения о должнике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ФИО: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 xml:space="preserve">Рахимова </w:t>
            </w:r>
            <w:proofErr w:type="spellStart"/>
            <w:r>
              <w:t>Зимфира</w:t>
            </w:r>
            <w:proofErr w:type="spellEnd"/>
            <w:r>
              <w:t xml:space="preserve"> </w:t>
            </w:r>
            <w:proofErr w:type="spellStart"/>
            <w:r>
              <w:t>Гумеровна</w:t>
            </w:r>
            <w:proofErr w:type="spellEnd"/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ИНН: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>026812625296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Адрес:</w:t>
            </w:r>
          </w:p>
        </w:tc>
        <w:tc>
          <w:tcPr>
            <w:tcW w:w="6000" w:type="dxa"/>
            <w:vAlign w:val="center"/>
          </w:tcPr>
          <w:p w:rsidR="00417E49" w:rsidRDefault="00B414A8">
            <w:proofErr w:type="spellStart"/>
            <w:proofErr w:type="gramStart"/>
            <w:r>
              <w:t>Респ</w:t>
            </w:r>
            <w:proofErr w:type="spellEnd"/>
            <w:proofErr w:type="gramEnd"/>
            <w:r>
              <w:t xml:space="preserve"> Башкортостан, г Стерлитамак, </w:t>
            </w:r>
            <w:proofErr w:type="spellStart"/>
            <w:r>
              <w:t>ул</w:t>
            </w:r>
            <w:proofErr w:type="spellEnd"/>
            <w:r>
              <w:t xml:space="preserve"> </w:t>
            </w:r>
            <w:proofErr w:type="spellStart"/>
            <w:r>
              <w:t>Шафиева</w:t>
            </w:r>
            <w:proofErr w:type="spellEnd"/>
            <w:r>
              <w:t>, 37, 93)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>№ А07- 330/2022</w:t>
            </w:r>
          </w:p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417E49"/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B414A8">
            <w:r>
              <w:rPr>
                <w:rStyle w:val="tableheader"/>
              </w:rPr>
              <w:t>Информация о торгах и лоте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>Публичное предложение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>36876-ОТПП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>26.09.2023 00:00:00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>21.11.2023 00:00:00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>4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 xml:space="preserve">Гараж с кадастровым номером 02:56:060101:1954, </w:t>
            </w:r>
            <w:proofErr w:type="gramStart"/>
            <w:r>
              <w:t>нежилое</w:t>
            </w:r>
            <w:proofErr w:type="gramEnd"/>
            <w:r>
              <w:t xml:space="preserve">, 16,2 </w:t>
            </w:r>
            <w:proofErr w:type="spellStart"/>
            <w:r>
              <w:t>кв.м</w:t>
            </w:r>
            <w:proofErr w:type="spellEnd"/>
            <w:r>
              <w:t xml:space="preserve">., собственность, адрес: РБ, г. Стерлитамак, массив гаражей в р-не ул. </w:t>
            </w:r>
            <w:proofErr w:type="gramStart"/>
            <w:r>
              <w:t>Севастопольской</w:t>
            </w:r>
            <w:proofErr w:type="gramEnd"/>
            <w:r>
              <w:t xml:space="preserve"> - </w:t>
            </w:r>
            <w:proofErr w:type="spellStart"/>
            <w:r>
              <w:t>Райпищекомбинат</w:t>
            </w:r>
            <w:proofErr w:type="spellEnd"/>
            <w:r>
              <w:t>, гаражный бокс № 659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Старт</w:t>
            </w:r>
            <w:r>
              <w:t>овая цена продажи имущества: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>108 000.00</w:t>
            </w:r>
          </w:p>
        </w:tc>
      </w:tr>
      <w:tr w:rsidR="00417E49">
        <w:tc>
          <w:tcPr>
            <w:tcW w:w="4000" w:type="dxa"/>
            <w:vAlign w:val="center"/>
          </w:tcPr>
          <w:p w:rsidR="00417E49" w:rsidRDefault="00B414A8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417E49" w:rsidRDefault="00B414A8">
            <w: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</w:t>
            </w:r>
            <w:proofErr w:type="gramStart"/>
            <w:r>
              <w:t>,</w:t>
            </w:r>
            <w:proofErr w:type="gramEnd"/>
            <w:r>
              <w:t xml:space="preserve"> если две и бо</w:t>
            </w:r>
            <w:r>
              <w:t>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417E49"/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B414A8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417E4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17E49" w:rsidRDefault="00B414A8">
                  <w:r>
                    <w:lastRenderedPageBreak/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17E49" w:rsidRDefault="00B414A8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17E49" w:rsidRDefault="00B414A8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17E49" w:rsidRDefault="00B414A8">
                  <w:r>
                    <w:t>Цена на интервале</w:t>
                  </w:r>
                </w:p>
              </w:tc>
            </w:tr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26.09.2023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03.10.2023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10 800.00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108 000.00</w:t>
                  </w:r>
                </w:p>
              </w:tc>
            </w:tr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03.10.2023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10.10.2023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9 720.00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97 200.00</w:t>
                  </w:r>
                </w:p>
              </w:tc>
            </w:tr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10.10.2023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17.10.2023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8 640.00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86 400.00</w:t>
                  </w:r>
                </w:p>
              </w:tc>
            </w:tr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17.10.2023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24.10.2023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7 560.00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75 600.00</w:t>
                  </w:r>
                </w:p>
              </w:tc>
            </w:tr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24.10.2023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31.10.2023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6 480.00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64 800.00</w:t>
                  </w:r>
                </w:p>
              </w:tc>
            </w:tr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31.10.2023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07.11.2023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5 400.00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54 000.00</w:t>
                  </w:r>
                </w:p>
              </w:tc>
            </w:tr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07.11.2023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14.11.2023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4 320.00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43 200.00</w:t>
                  </w:r>
                </w:p>
              </w:tc>
            </w:tr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14.11.2023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21.11.2023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3 240.00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32 400.00</w:t>
                  </w:r>
                </w:p>
              </w:tc>
            </w:tr>
          </w:tbl>
          <w:p w:rsidR="00417E49" w:rsidRDefault="00417E49"/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417E49"/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B414A8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417E4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39"/>
              <w:gridCol w:w="2565"/>
              <w:gridCol w:w="2768"/>
              <w:gridCol w:w="2406"/>
            </w:tblGrid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17E49" w:rsidRDefault="00B414A8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17E49" w:rsidRDefault="00B414A8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17E49" w:rsidRDefault="00B414A8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17E49" w:rsidRDefault="00B414A8">
                  <w:r>
                    <w:t>Статус заявки</w:t>
                  </w:r>
                </w:p>
              </w:tc>
            </w:tr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36876-ОТПП-4-1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09.10.2023 23:49:41.756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ПОЛЯКОВ АНДРЕЙ ВАСИЛЬЕВИЧ (ИНН 502711208892)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Заявка допущена</w:t>
                  </w:r>
                </w:p>
              </w:tc>
            </w:tr>
          </w:tbl>
          <w:p w:rsidR="00417E49" w:rsidRDefault="00417E49"/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417E49"/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B414A8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417E4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09"/>
              <w:gridCol w:w="3284"/>
              <w:gridCol w:w="3385"/>
            </w:tblGrid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17E49" w:rsidRDefault="00B414A8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17E49" w:rsidRDefault="00B414A8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17E49" w:rsidRDefault="00B414A8">
                  <w:r>
                    <w:t>Участник</w:t>
                  </w:r>
                </w:p>
              </w:tc>
            </w:tr>
            <w:tr w:rsidR="00417E4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98 000.00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r>
                    <w:t>09.10.2023 23:49:41.756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17E49" w:rsidRDefault="00B414A8">
                  <w:proofErr w:type="gramStart"/>
                  <w:r>
                    <w:t>ПОЛЯКОВ АНДРЕЙ ВАСИЛЬЕВИЧ (ИНН 502711208892, место жительства: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>Индекс 140074, Московская Область, г. Люберцы, Проспект Гагарина, дом 27/6, кв. 561.)</w:t>
                  </w:r>
                  <w:proofErr w:type="gramEnd"/>
                </w:p>
              </w:tc>
            </w:tr>
          </w:tbl>
          <w:p w:rsidR="00417E49" w:rsidRDefault="00417E49"/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417E49"/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B414A8">
            <w:r>
              <w:rPr>
                <w:rStyle w:val="tableheader"/>
              </w:rPr>
              <w:t>Результаты торгов</w:t>
            </w:r>
          </w:p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B414A8">
            <w:r>
              <w:t>Торги завершены</w:t>
            </w:r>
          </w:p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B414A8">
            <w:proofErr w:type="gramStart"/>
            <w:r>
              <w:t>Наиболее высокую цену в размере 98 000.00 рублей за имущество, составляющее Лот, предложил участник ПОЛЯКОВ АНДРЕЙ ВАСИЛЬЕВИЧ (ИНН 502711208892, место жительства:</w:t>
            </w:r>
            <w:proofErr w:type="gramEnd"/>
            <w:r>
              <w:t xml:space="preserve"> Индекс 140074, Московская Область, г. Люберцы, Проспект Гагарина, дом 27/6, кв. 561.), действующий в интересах </w:t>
            </w:r>
            <w:proofErr w:type="spellStart"/>
            <w:r>
              <w:t>Абдрахмановой</w:t>
            </w:r>
            <w:proofErr w:type="spellEnd"/>
            <w:r>
              <w:t xml:space="preserve"> </w:t>
            </w:r>
            <w:proofErr w:type="spellStart"/>
            <w:r>
              <w:t>Гузалии</w:t>
            </w:r>
            <w:proofErr w:type="spellEnd"/>
            <w:r>
              <w:t xml:space="preserve"> </w:t>
            </w:r>
            <w:proofErr w:type="spellStart"/>
            <w:r>
              <w:t>Анваровны</w:t>
            </w:r>
            <w:proofErr w:type="spellEnd"/>
            <w:r>
              <w:t xml:space="preserve"> (ИНН: 021902441978) на основании Агентского договора №62 от 07.10.2023г., </w:t>
            </w:r>
            <w:bookmarkStart w:id="0" w:name="_GoBack"/>
            <w:bookmarkEnd w:id="0"/>
            <w:r>
              <w:t>которы</w:t>
            </w:r>
            <w:r>
              <w:t>й признается победителем торгов по лоту.</w:t>
            </w:r>
          </w:p>
        </w:tc>
      </w:tr>
      <w:tr w:rsidR="00417E49">
        <w:tc>
          <w:tcPr>
            <w:tcW w:w="10000" w:type="dxa"/>
            <w:gridSpan w:val="2"/>
            <w:vAlign w:val="center"/>
          </w:tcPr>
          <w:p w:rsidR="00417E49" w:rsidRDefault="00417E49"/>
        </w:tc>
      </w:tr>
    </w:tbl>
    <w:p w:rsidR="00417E49" w:rsidRDefault="00417E49"/>
    <w:p w:rsidR="00417E49" w:rsidRDefault="00417E49"/>
    <w:p w:rsidR="00417E49" w:rsidRDefault="00417E49"/>
    <w:p w:rsidR="00417E49" w:rsidRDefault="00B414A8">
      <w:r>
        <w:t>Протокол подписан организатором торгов</w:t>
      </w:r>
    </w:p>
    <w:sectPr w:rsidR="00417E4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17E49"/>
    <w:rsid w:val="00417E49"/>
    <w:rsid w:val="00B4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425</Words>
  <Characters>2423</Characters>
  <Application>Microsoft Office Word</Application>
  <DocSecurity>0</DocSecurity>
  <Lines>20</Lines>
  <Paragraphs>5</Paragraphs>
  <ScaleCrop>false</ScaleCrop>
  <Manager/>
  <Company/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User</cp:lastModifiedBy>
  <cp:revision>2</cp:revision>
  <dcterms:created xsi:type="dcterms:W3CDTF">2023-10-11T07:21:00Z</dcterms:created>
  <dcterms:modified xsi:type="dcterms:W3CDTF">2023-10-11T08:19:00Z</dcterms:modified>
  <cp:category/>
</cp:coreProperties>
</file>