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9B0" w:rsidRDefault="0067383F">
      <w:pPr>
        <w:pStyle w:val="center"/>
      </w:pPr>
      <w:r>
        <w:rPr>
          <w:rStyle w:val="docheader"/>
        </w:rPr>
        <w:t>ПРОТОКОЛ РЕЗУЛЬТАТОВ ПРОВЕДЕНИЯ ТОРГОВ № 36876-ОТПП/2</w:t>
      </w:r>
    </w:p>
    <w:p w:rsidR="00C609B0" w:rsidRDefault="00C609B0"/>
    <w:p w:rsidR="00C609B0" w:rsidRDefault="0067383F">
      <w:r>
        <w:t>04.10.2023 г.</w:t>
      </w:r>
    </w:p>
    <w:p w:rsidR="00C609B0" w:rsidRDefault="00C609B0"/>
    <w:tbl>
      <w:tblPr>
        <w:tblStyle w:val="noborder"/>
        <w:tblW w:w="0" w:type="auto"/>
        <w:tblInd w:w="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C609B0">
        <w:tc>
          <w:tcPr>
            <w:tcW w:w="10000" w:type="dxa"/>
            <w:gridSpan w:val="2"/>
            <w:vAlign w:val="center"/>
          </w:tcPr>
          <w:p w:rsidR="00C609B0" w:rsidRDefault="0067383F">
            <w:r>
              <w:rPr>
                <w:rStyle w:val="tableheader"/>
              </w:rPr>
              <w:t>Организатор торгов</w:t>
            </w:r>
          </w:p>
        </w:tc>
      </w:tr>
      <w:tr w:rsidR="00C609B0">
        <w:tc>
          <w:tcPr>
            <w:tcW w:w="4000" w:type="dxa"/>
            <w:vAlign w:val="center"/>
          </w:tcPr>
          <w:p w:rsidR="00C609B0" w:rsidRDefault="0067383F">
            <w:r>
              <w:t>ФИО:</w:t>
            </w:r>
          </w:p>
        </w:tc>
        <w:tc>
          <w:tcPr>
            <w:tcW w:w="6000" w:type="dxa"/>
            <w:vAlign w:val="center"/>
          </w:tcPr>
          <w:p w:rsidR="00C609B0" w:rsidRDefault="0067383F">
            <w:proofErr w:type="spellStart"/>
            <w:r>
              <w:t>Багиев</w:t>
            </w:r>
            <w:proofErr w:type="spellEnd"/>
            <w:r>
              <w:t xml:space="preserve"> Руслан </w:t>
            </w:r>
            <w:proofErr w:type="spellStart"/>
            <w:r>
              <w:t>Абдулбагиевич</w:t>
            </w:r>
            <w:proofErr w:type="spellEnd"/>
          </w:p>
        </w:tc>
      </w:tr>
      <w:tr w:rsidR="00C609B0">
        <w:tc>
          <w:tcPr>
            <w:tcW w:w="4000" w:type="dxa"/>
            <w:vAlign w:val="center"/>
          </w:tcPr>
          <w:p w:rsidR="00C609B0" w:rsidRDefault="0067383F">
            <w:r>
              <w:t>ИНН:</w:t>
            </w:r>
          </w:p>
        </w:tc>
        <w:tc>
          <w:tcPr>
            <w:tcW w:w="6000" w:type="dxa"/>
            <w:vAlign w:val="center"/>
          </w:tcPr>
          <w:p w:rsidR="00C609B0" w:rsidRDefault="0067383F">
            <w:r>
              <w:t>027720833266</w:t>
            </w:r>
          </w:p>
        </w:tc>
      </w:tr>
      <w:tr w:rsidR="00C609B0">
        <w:tc>
          <w:tcPr>
            <w:tcW w:w="4000" w:type="dxa"/>
            <w:vAlign w:val="center"/>
          </w:tcPr>
          <w:p w:rsidR="00C609B0" w:rsidRDefault="0067383F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C609B0" w:rsidRDefault="0067383F">
            <w:r>
              <w:t>89638941332</w:t>
            </w:r>
          </w:p>
        </w:tc>
      </w:tr>
      <w:tr w:rsidR="00C609B0">
        <w:tc>
          <w:tcPr>
            <w:tcW w:w="10000" w:type="dxa"/>
            <w:gridSpan w:val="2"/>
            <w:vAlign w:val="center"/>
          </w:tcPr>
          <w:p w:rsidR="00C609B0" w:rsidRDefault="00C609B0"/>
        </w:tc>
      </w:tr>
      <w:tr w:rsidR="00C609B0">
        <w:tc>
          <w:tcPr>
            <w:tcW w:w="10000" w:type="dxa"/>
            <w:gridSpan w:val="2"/>
            <w:vAlign w:val="center"/>
          </w:tcPr>
          <w:p w:rsidR="00C609B0" w:rsidRDefault="0067383F">
            <w:r>
              <w:rPr>
                <w:rStyle w:val="tableheader"/>
              </w:rPr>
              <w:t>Сведения о должнике</w:t>
            </w:r>
          </w:p>
        </w:tc>
      </w:tr>
      <w:tr w:rsidR="00C609B0">
        <w:tc>
          <w:tcPr>
            <w:tcW w:w="4000" w:type="dxa"/>
            <w:vAlign w:val="center"/>
          </w:tcPr>
          <w:p w:rsidR="00C609B0" w:rsidRDefault="0067383F">
            <w:r>
              <w:t>ФИО:</w:t>
            </w:r>
          </w:p>
        </w:tc>
        <w:tc>
          <w:tcPr>
            <w:tcW w:w="6000" w:type="dxa"/>
            <w:vAlign w:val="center"/>
          </w:tcPr>
          <w:p w:rsidR="00C609B0" w:rsidRDefault="0067383F">
            <w:r>
              <w:t xml:space="preserve">Рахимова </w:t>
            </w:r>
            <w:proofErr w:type="spellStart"/>
            <w:r>
              <w:t>Зимфира</w:t>
            </w:r>
            <w:proofErr w:type="spellEnd"/>
            <w:r>
              <w:t xml:space="preserve"> </w:t>
            </w:r>
            <w:proofErr w:type="spellStart"/>
            <w:r>
              <w:t>Гумеровна</w:t>
            </w:r>
            <w:proofErr w:type="spellEnd"/>
          </w:p>
        </w:tc>
      </w:tr>
      <w:tr w:rsidR="00C609B0">
        <w:tc>
          <w:tcPr>
            <w:tcW w:w="4000" w:type="dxa"/>
            <w:vAlign w:val="center"/>
          </w:tcPr>
          <w:p w:rsidR="00C609B0" w:rsidRDefault="0067383F">
            <w:r>
              <w:t>ИНН:</w:t>
            </w:r>
          </w:p>
        </w:tc>
        <w:tc>
          <w:tcPr>
            <w:tcW w:w="6000" w:type="dxa"/>
            <w:vAlign w:val="center"/>
          </w:tcPr>
          <w:p w:rsidR="00C609B0" w:rsidRDefault="0067383F">
            <w:r>
              <w:t>026812625296</w:t>
            </w:r>
          </w:p>
        </w:tc>
      </w:tr>
      <w:tr w:rsidR="00C609B0">
        <w:tc>
          <w:tcPr>
            <w:tcW w:w="4000" w:type="dxa"/>
            <w:vAlign w:val="center"/>
          </w:tcPr>
          <w:p w:rsidR="00C609B0" w:rsidRDefault="0067383F">
            <w:r>
              <w:t>Адрес:</w:t>
            </w:r>
          </w:p>
        </w:tc>
        <w:tc>
          <w:tcPr>
            <w:tcW w:w="6000" w:type="dxa"/>
            <w:vAlign w:val="center"/>
          </w:tcPr>
          <w:p w:rsidR="00C609B0" w:rsidRDefault="0067383F">
            <w:proofErr w:type="spellStart"/>
            <w:proofErr w:type="gramStart"/>
            <w:r>
              <w:t>Респ</w:t>
            </w:r>
            <w:proofErr w:type="spellEnd"/>
            <w:proofErr w:type="gramEnd"/>
            <w:r>
              <w:t xml:space="preserve"> Башкортостан, г Стерлитамак, </w:t>
            </w:r>
            <w:proofErr w:type="spellStart"/>
            <w:r>
              <w:t>ул</w:t>
            </w:r>
            <w:proofErr w:type="spellEnd"/>
            <w:r>
              <w:t xml:space="preserve"> </w:t>
            </w:r>
            <w:proofErr w:type="spellStart"/>
            <w:r>
              <w:t>Шафиева</w:t>
            </w:r>
            <w:proofErr w:type="spellEnd"/>
            <w:r>
              <w:t>, 37, 93)</w:t>
            </w:r>
          </w:p>
        </w:tc>
      </w:tr>
      <w:tr w:rsidR="00C609B0">
        <w:tc>
          <w:tcPr>
            <w:tcW w:w="4000" w:type="dxa"/>
            <w:vAlign w:val="center"/>
          </w:tcPr>
          <w:p w:rsidR="00C609B0" w:rsidRDefault="0067383F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C609B0" w:rsidRDefault="0067383F">
            <w:r>
              <w:t>№ А07- 330/2022</w:t>
            </w:r>
          </w:p>
        </w:tc>
      </w:tr>
      <w:tr w:rsidR="00C609B0">
        <w:tc>
          <w:tcPr>
            <w:tcW w:w="10000" w:type="dxa"/>
            <w:gridSpan w:val="2"/>
            <w:vAlign w:val="center"/>
          </w:tcPr>
          <w:p w:rsidR="00C609B0" w:rsidRDefault="00C609B0"/>
        </w:tc>
      </w:tr>
      <w:tr w:rsidR="00C609B0">
        <w:tc>
          <w:tcPr>
            <w:tcW w:w="10000" w:type="dxa"/>
            <w:gridSpan w:val="2"/>
            <w:vAlign w:val="center"/>
          </w:tcPr>
          <w:p w:rsidR="00C609B0" w:rsidRDefault="0067383F">
            <w:r>
              <w:rPr>
                <w:rStyle w:val="tableheader"/>
              </w:rPr>
              <w:t>Информация о торгах и лоте</w:t>
            </w:r>
          </w:p>
        </w:tc>
      </w:tr>
      <w:tr w:rsidR="00C609B0">
        <w:tc>
          <w:tcPr>
            <w:tcW w:w="4000" w:type="dxa"/>
            <w:vAlign w:val="center"/>
          </w:tcPr>
          <w:p w:rsidR="00C609B0" w:rsidRDefault="0067383F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C609B0" w:rsidRDefault="0067383F">
            <w:r>
              <w:t>Публичное предложение</w:t>
            </w:r>
          </w:p>
        </w:tc>
      </w:tr>
      <w:tr w:rsidR="00C609B0">
        <w:tc>
          <w:tcPr>
            <w:tcW w:w="4000" w:type="dxa"/>
            <w:vAlign w:val="center"/>
          </w:tcPr>
          <w:p w:rsidR="00C609B0" w:rsidRDefault="0067383F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C609B0" w:rsidRDefault="0067383F">
            <w:r>
              <w:t>36876-ОТПП</w:t>
            </w:r>
          </w:p>
        </w:tc>
      </w:tr>
      <w:tr w:rsidR="00C609B0">
        <w:tc>
          <w:tcPr>
            <w:tcW w:w="4000" w:type="dxa"/>
            <w:vAlign w:val="center"/>
          </w:tcPr>
          <w:p w:rsidR="00C609B0" w:rsidRDefault="0067383F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C609B0" w:rsidRDefault="0067383F">
            <w:r>
              <w:t>26.09.2023 00:00:00</w:t>
            </w:r>
          </w:p>
        </w:tc>
      </w:tr>
      <w:tr w:rsidR="00C609B0">
        <w:tc>
          <w:tcPr>
            <w:tcW w:w="4000" w:type="dxa"/>
            <w:vAlign w:val="center"/>
          </w:tcPr>
          <w:p w:rsidR="00C609B0" w:rsidRDefault="0067383F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C609B0" w:rsidRDefault="0067383F">
            <w:r>
              <w:t>21.11.2023 00:00:00</w:t>
            </w:r>
          </w:p>
        </w:tc>
      </w:tr>
      <w:tr w:rsidR="00C609B0">
        <w:tc>
          <w:tcPr>
            <w:tcW w:w="4000" w:type="dxa"/>
            <w:vAlign w:val="center"/>
          </w:tcPr>
          <w:p w:rsidR="00C609B0" w:rsidRDefault="0067383F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C609B0" w:rsidRDefault="0067383F">
            <w:r>
              <w:t>2</w:t>
            </w:r>
          </w:p>
        </w:tc>
      </w:tr>
      <w:tr w:rsidR="00C609B0">
        <w:tc>
          <w:tcPr>
            <w:tcW w:w="4000" w:type="dxa"/>
            <w:vAlign w:val="center"/>
          </w:tcPr>
          <w:p w:rsidR="00C609B0" w:rsidRDefault="0067383F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C609B0" w:rsidRDefault="0067383F">
            <w:r>
              <w:t xml:space="preserve">Жилое здание с кадастровым номером 02:19:220201:402, собственность, 73,7 </w:t>
            </w:r>
            <w:proofErr w:type="spellStart"/>
            <w:r>
              <w:t>кв.м</w:t>
            </w:r>
            <w:proofErr w:type="spellEnd"/>
            <w:r>
              <w:t xml:space="preserve">., собственность, адрес: Республика Башкортостан, р-н. </w:t>
            </w:r>
            <w:proofErr w:type="spellStart"/>
            <w:r>
              <w:t>Гафурийский</w:t>
            </w:r>
            <w:proofErr w:type="spellEnd"/>
            <w:r>
              <w:t xml:space="preserve">, с. </w:t>
            </w:r>
            <w:proofErr w:type="spellStart"/>
            <w:r>
              <w:t>Янгискаин</w:t>
            </w:r>
            <w:proofErr w:type="spellEnd"/>
            <w:r>
              <w:t>, ул. Советская, д. 35 Земельный участок</w:t>
            </w:r>
            <w:r>
              <w:t xml:space="preserve"> с кадастровым номером 02:19:220201:98, для ведения личного подсобного хозяйства, 3832 </w:t>
            </w:r>
            <w:proofErr w:type="spellStart"/>
            <w:r>
              <w:t>кв.м</w:t>
            </w:r>
            <w:proofErr w:type="spellEnd"/>
            <w:r>
              <w:t>., собственность, адрес: Местоположение установлено относительно ориентира, расположенного в границах участка. Почтовый адрес ориентира: Республика Башкортостан, р-н</w:t>
            </w:r>
            <w:r>
              <w:t xml:space="preserve">. </w:t>
            </w:r>
            <w:proofErr w:type="spellStart"/>
            <w:r>
              <w:t>Гафурийский</w:t>
            </w:r>
            <w:proofErr w:type="spellEnd"/>
            <w:r>
              <w:t xml:space="preserve">, с/с. </w:t>
            </w:r>
            <w:proofErr w:type="spellStart"/>
            <w:r>
              <w:t>Янгискаинский</w:t>
            </w:r>
            <w:proofErr w:type="spellEnd"/>
            <w:r>
              <w:t xml:space="preserve">, с. </w:t>
            </w:r>
            <w:proofErr w:type="spellStart"/>
            <w:r>
              <w:t>Янгискаин</w:t>
            </w:r>
            <w:proofErr w:type="spellEnd"/>
            <w:r>
              <w:t>, ул. Советская, д.35.</w:t>
            </w:r>
          </w:p>
        </w:tc>
      </w:tr>
      <w:tr w:rsidR="00C609B0">
        <w:tc>
          <w:tcPr>
            <w:tcW w:w="4000" w:type="dxa"/>
            <w:vAlign w:val="center"/>
          </w:tcPr>
          <w:p w:rsidR="00C609B0" w:rsidRDefault="0067383F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C609B0" w:rsidRDefault="0067383F">
            <w:r>
              <w:t>621 000.00</w:t>
            </w:r>
          </w:p>
        </w:tc>
      </w:tr>
      <w:tr w:rsidR="00C609B0">
        <w:tc>
          <w:tcPr>
            <w:tcW w:w="4000" w:type="dxa"/>
            <w:vAlign w:val="center"/>
          </w:tcPr>
          <w:p w:rsidR="00C609B0" w:rsidRDefault="0067383F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C609B0" w:rsidRDefault="0067383F">
            <w:r>
              <w:t>Выигравшим публичное предложение, признаётся участник, предложивший наиболее высокую цену</w:t>
            </w:r>
            <w:r>
              <w:t xml:space="preserve"> за продаваемое имущество на определённом интервале. В случае</w:t>
            </w:r>
            <w:proofErr w:type="gramStart"/>
            <w:r>
              <w:t>,</w:t>
            </w:r>
            <w:proofErr w:type="gramEnd"/>
            <w:r>
              <w:t xml:space="preserve"> если две и более заявки участников торгов на участие в торгах содержат предложения об </w:t>
            </w:r>
            <w:r>
              <w:lastRenderedPageBreak/>
              <w:t>одинаковой цене, победителем торгов признается участник торгов, ранее других участников представивший заявк</w:t>
            </w:r>
            <w:r>
              <w:t>у на участие в торгах на определённом интервале.</w:t>
            </w:r>
          </w:p>
        </w:tc>
      </w:tr>
      <w:tr w:rsidR="00C609B0">
        <w:tc>
          <w:tcPr>
            <w:tcW w:w="10000" w:type="dxa"/>
            <w:gridSpan w:val="2"/>
            <w:vAlign w:val="center"/>
          </w:tcPr>
          <w:p w:rsidR="00C609B0" w:rsidRDefault="00C609B0"/>
        </w:tc>
      </w:tr>
      <w:tr w:rsidR="00C609B0">
        <w:tc>
          <w:tcPr>
            <w:tcW w:w="10000" w:type="dxa"/>
            <w:gridSpan w:val="2"/>
            <w:vAlign w:val="center"/>
          </w:tcPr>
          <w:p w:rsidR="00C609B0" w:rsidRDefault="0067383F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C609B0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C609B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C609B0" w:rsidRDefault="0067383F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C609B0" w:rsidRDefault="0067383F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C609B0" w:rsidRDefault="0067383F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C609B0" w:rsidRDefault="0067383F">
                  <w:r>
                    <w:t>Цена на интервале</w:t>
                  </w:r>
                </w:p>
              </w:tc>
            </w:tr>
            <w:tr w:rsidR="00C609B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609B0" w:rsidRDefault="0067383F">
                  <w:r>
                    <w:t>26.09.2023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609B0" w:rsidRDefault="0067383F">
                  <w:r>
                    <w:t>03.10.2023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609B0" w:rsidRDefault="0067383F">
                  <w:r>
                    <w:t>62 100.00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609B0" w:rsidRDefault="0067383F">
                  <w:r>
                    <w:t>621 000.00</w:t>
                  </w:r>
                </w:p>
              </w:tc>
            </w:tr>
            <w:tr w:rsidR="00C609B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609B0" w:rsidRDefault="0067383F">
                  <w:r>
                    <w:t>03.10.2023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609B0" w:rsidRDefault="0067383F">
                  <w:r>
                    <w:t>10.10.2023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609B0" w:rsidRDefault="0067383F">
                  <w:r>
                    <w:t>55 890.00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609B0" w:rsidRDefault="0067383F">
                  <w:r>
                    <w:t>558 900.00</w:t>
                  </w:r>
                </w:p>
              </w:tc>
            </w:tr>
            <w:tr w:rsidR="00C609B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609B0" w:rsidRDefault="0067383F">
                  <w:r>
                    <w:t>10.10.2023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609B0" w:rsidRDefault="0067383F">
                  <w:r>
                    <w:t>17.10.2023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609B0" w:rsidRDefault="0067383F">
                  <w:r>
                    <w:t>49 680.00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609B0" w:rsidRDefault="0067383F">
                  <w:r>
                    <w:t>496 800.00</w:t>
                  </w:r>
                </w:p>
              </w:tc>
            </w:tr>
            <w:tr w:rsidR="00C609B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609B0" w:rsidRDefault="0067383F">
                  <w:r>
                    <w:t>17.10.2023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609B0" w:rsidRDefault="0067383F">
                  <w:r>
                    <w:t>24.10.2023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609B0" w:rsidRDefault="0067383F">
                  <w:r>
                    <w:t>43 470.00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609B0" w:rsidRDefault="0067383F">
                  <w:r>
                    <w:t>434 700.00</w:t>
                  </w:r>
                </w:p>
              </w:tc>
            </w:tr>
            <w:tr w:rsidR="00C609B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609B0" w:rsidRDefault="0067383F">
                  <w:r>
                    <w:t>24.10.2023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609B0" w:rsidRDefault="0067383F">
                  <w:r>
                    <w:t>31.10.2023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609B0" w:rsidRDefault="0067383F">
                  <w:r>
                    <w:t>37 260.00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609B0" w:rsidRDefault="0067383F">
                  <w:r>
                    <w:t>372 600.00</w:t>
                  </w:r>
                </w:p>
              </w:tc>
            </w:tr>
            <w:tr w:rsidR="00C609B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609B0" w:rsidRDefault="0067383F">
                  <w:r>
                    <w:t>31.10.2023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609B0" w:rsidRDefault="0067383F">
                  <w:r>
                    <w:t>07.11.2023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609B0" w:rsidRDefault="0067383F">
                  <w:r>
                    <w:t>31 050.00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609B0" w:rsidRDefault="0067383F">
                  <w:r>
                    <w:t>310 500.00</w:t>
                  </w:r>
                </w:p>
              </w:tc>
            </w:tr>
            <w:tr w:rsidR="00C609B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609B0" w:rsidRDefault="0067383F">
                  <w:r>
                    <w:t>07.11.2023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609B0" w:rsidRDefault="0067383F">
                  <w:r>
                    <w:t>14.11.2023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609B0" w:rsidRDefault="0067383F">
                  <w:r>
                    <w:t>24 840.00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609B0" w:rsidRDefault="0067383F">
                  <w:r>
                    <w:t>248 400.00</w:t>
                  </w:r>
                </w:p>
              </w:tc>
            </w:tr>
            <w:tr w:rsidR="00C609B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609B0" w:rsidRDefault="0067383F">
                  <w:r>
                    <w:t>14.11.2023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609B0" w:rsidRDefault="0067383F">
                  <w:r>
                    <w:t>21.11.2023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609B0" w:rsidRDefault="0067383F">
                  <w:r>
                    <w:t>18 630.00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609B0" w:rsidRDefault="0067383F">
                  <w:r>
                    <w:t>186 300.00</w:t>
                  </w:r>
                </w:p>
              </w:tc>
            </w:tr>
          </w:tbl>
          <w:p w:rsidR="00C609B0" w:rsidRDefault="00C609B0"/>
        </w:tc>
      </w:tr>
      <w:tr w:rsidR="00C609B0">
        <w:tc>
          <w:tcPr>
            <w:tcW w:w="10000" w:type="dxa"/>
            <w:gridSpan w:val="2"/>
            <w:vAlign w:val="center"/>
          </w:tcPr>
          <w:p w:rsidR="00C609B0" w:rsidRDefault="00C609B0"/>
        </w:tc>
      </w:tr>
      <w:tr w:rsidR="00C609B0">
        <w:tc>
          <w:tcPr>
            <w:tcW w:w="10000" w:type="dxa"/>
            <w:gridSpan w:val="2"/>
            <w:vAlign w:val="center"/>
          </w:tcPr>
          <w:p w:rsidR="00C609B0" w:rsidRDefault="0067383F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C609B0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39"/>
              <w:gridCol w:w="2565"/>
              <w:gridCol w:w="2768"/>
              <w:gridCol w:w="2406"/>
            </w:tblGrid>
            <w:tr w:rsidR="00C609B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C609B0" w:rsidRDefault="0067383F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C609B0" w:rsidRDefault="0067383F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C609B0" w:rsidRDefault="0067383F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C609B0" w:rsidRDefault="0067383F">
                  <w:r>
                    <w:t>Статус заявки</w:t>
                  </w:r>
                </w:p>
              </w:tc>
            </w:tr>
            <w:tr w:rsidR="00C609B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609B0" w:rsidRDefault="0067383F">
                  <w:r>
                    <w:t>36876-ОТПП-2-1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609B0" w:rsidRDefault="0067383F">
                  <w:r>
                    <w:t>02.10.2023 23:38:48.917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609B0" w:rsidRDefault="0067383F">
                  <w:r>
                    <w:t>ПОЛЯКОВ АНДРЕЙ ВАСИЛЬЕВИЧ (ИНН 502711208892)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609B0" w:rsidRDefault="0067383F">
                  <w:r>
                    <w:t>Заявка допущена</w:t>
                  </w:r>
                </w:p>
              </w:tc>
            </w:tr>
          </w:tbl>
          <w:p w:rsidR="00C609B0" w:rsidRDefault="00C609B0"/>
        </w:tc>
      </w:tr>
      <w:tr w:rsidR="00C609B0">
        <w:tc>
          <w:tcPr>
            <w:tcW w:w="10000" w:type="dxa"/>
            <w:gridSpan w:val="2"/>
            <w:vAlign w:val="center"/>
          </w:tcPr>
          <w:p w:rsidR="00C609B0" w:rsidRDefault="00C609B0"/>
        </w:tc>
      </w:tr>
      <w:tr w:rsidR="00C609B0">
        <w:tc>
          <w:tcPr>
            <w:tcW w:w="10000" w:type="dxa"/>
            <w:gridSpan w:val="2"/>
            <w:vAlign w:val="center"/>
          </w:tcPr>
          <w:p w:rsidR="00C609B0" w:rsidRDefault="0067383F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C609B0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309"/>
              <w:gridCol w:w="3284"/>
              <w:gridCol w:w="3385"/>
            </w:tblGrid>
            <w:tr w:rsidR="00C609B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C609B0" w:rsidRDefault="0067383F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C609B0" w:rsidRDefault="0067383F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C609B0" w:rsidRDefault="0067383F">
                  <w:r>
                    <w:t>Участник</w:t>
                  </w:r>
                </w:p>
              </w:tc>
            </w:tr>
            <w:tr w:rsidR="00C609B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609B0" w:rsidRDefault="0067383F">
                  <w:r>
                    <w:t>626 000.00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609B0" w:rsidRDefault="0067383F">
                  <w:r>
                    <w:t>02.10.2023 23:38:48.917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609B0" w:rsidRDefault="0067383F">
                  <w:proofErr w:type="gramStart"/>
                  <w:r>
                    <w:t>ПОЛЯКОВ АНДРЕЙ ВАСИЛЬЕВИЧ (ИНН 502711208892, место жительства:</w:t>
                  </w:r>
                  <w:proofErr w:type="gramEnd"/>
                  <w:r>
                    <w:t xml:space="preserve"> </w:t>
                  </w:r>
                  <w:proofErr w:type="gramStart"/>
                  <w:r>
                    <w:t>Индекс 140074, Московская Область, г. Люберцы, Проспект Гагарина, дом 27/6, кв. 561.)</w:t>
                  </w:r>
                  <w:proofErr w:type="gramEnd"/>
                </w:p>
              </w:tc>
            </w:tr>
          </w:tbl>
          <w:p w:rsidR="00C609B0" w:rsidRDefault="00C609B0"/>
        </w:tc>
      </w:tr>
      <w:tr w:rsidR="00C609B0">
        <w:tc>
          <w:tcPr>
            <w:tcW w:w="10000" w:type="dxa"/>
            <w:gridSpan w:val="2"/>
            <w:vAlign w:val="center"/>
          </w:tcPr>
          <w:p w:rsidR="00C609B0" w:rsidRDefault="00C609B0"/>
        </w:tc>
      </w:tr>
      <w:tr w:rsidR="00C609B0">
        <w:tc>
          <w:tcPr>
            <w:tcW w:w="10000" w:type="dxa"/>
            <w:gridSpan w:val="2"/>
            <w:vAlign w:val="center"/>
          </w:tcPr>
          <w:p w:rsidR="00C609B0" w:rsidRDefault="0067383F">
            <w:r>
              <w:rPr>
                <w:rStyle w:val="tableheader"/>
              </w:rPr>
              <w:t>Результаты торгов</w:t>
            </w:r>
          </w:p>
        </w:tc>
      </w:tr>
      <w:tr w:rsidR="00C609B0">
        <w:tc>
          <w:tcPr>
            <w:tcW w:w="10000" w:type="dxa"/>
            <w:gridSpan w:val="2"/>
            <w:vAlign w:val="center"/>
          </w:tcPr>
          <w:p w:rsidR="00C609B0" w:rsidRDefault="0067383F">
            <w:r>
              <w:t>Торги завершены</w:t>
            </w:r>
          </w:p>
        </w:tc>
      </w:tr>
      <w:tr w:rsidR="00C609B0">
        <w:tc>
          <w:tcPr>
            <w:tcW w:w="10000" w:type="dxa"/>
            <w:gridSpan w:val="2"/>
            <w:vAlign w:val="center"/>
          </w:tcPr>
          <w:p w:rsidR="00C609B0" w:rsidRDefault="0067383F">
            <w:proofErr w:type="gramStart"/>
            <w:r>
              <w:t xml:space="preserve">Наиболее высокую цену в размере 626 000.00 рублей за имущество, составляющее Лот, предложил участник ПОЛЯКОВ АНДРЕЙ ВАСИЛЬЕВИЧ (ИНН 502711208892, место </w:t>
            </w:r>
            <w:r>
              <w:lastRenderedPageBreak/>
              <w:t>жительства:</w:t>
            </w:r>
            <w:proofErr w:type="gramEnd"/>
            <w:r>
              <w:t xml:space="preserve"> </w:t>
            </w:r>
            <w:proofErr w:type="gramStart"/>
            <w:r>
              <w:t xml:space="preserve">Индекс 140074, Московская Область, г. Люберцы, Проспект Гагарина, дом 27/6, кв. 561.) </w:t>
            </w:r>
            <w:r w:rsidRPr="0067383F">
              <w:t xml:space="preserve">действующий в интересах  </w:t>
            </w:r>
            <w:proofErr w:type="spellStart"/>
            <w:r w:rsidRPr="0067383F">
              <w:t>Абдрахмановой</w:t>
            </w:r>
            <w:proofErr w:type="spellEnd"/>
            <w:r w:rsidRPr="0067383F">
              <w:t xml:space="preserve"> </w:t>
            </w:r>
            <w:proofErr w:type="spellStart"/>
            <w:r w:rsidRPr="0067383F">
              <w:t>Гузалии</w:t>
            </w:r>
            <w:proofErr w:type="spellEnd"/>
            <w:r w:rsidRPr="0067383F">
              <w:t xml:space="preserve"> </w:t>
            </w:r>
            <w:proofErr w:type="spellStart"/>
            <w:r w:rsidRPr="0067383F">
              <w:t>Анваровны</w:t>
            </w:r>
            <w:proofErr w:type="spellEnd"/>
            <w:r w:rsidRPr="0067383F">
              <w:t xml:space="preserve"> (ИНН: 021902441978) на основании Агентского договора №57 от 02.10.2023 г.</w:t>
            </w:r>
            <w:bookmarkStart w:id="0" w:name="_GoBack"/>
            <w:bookmarkEnd w:id="0"/>
            <w:r>
              <w:t>, котор</w:t>
            </w:r>
            <w:r>
              <w:t>ый признается победителем торгов по лоту.</w:t>
            </w:r>
            <w:proofErr w:type="gramEnd"/>
          </w:p>
        </w:tc>
      </w:tr>
      <w:tr w:rsidR="00C609B0">
        <w:tc>
          <w:tcPr>
            <w:tcW w:w="10000" w:type="dxa"/>
            <w:gridSpan w:val="2"/>
            <w:vAlign w:val="center"/>
          </w:tcPr>
          <w:p w:rsidR="00C609B0" w:rsidRDefault="00C609B0"/>
        </w:tc>
      </w:tr>
    </w:tbl>
    <w:p w:rsidR="00C609B0" w:rsidRDefault="00C609B0"/>
    <w:p w:rsidR="00C609B0" w:rsidRDefault="00C609B0"/>
    <w:p w:rsidR="00C609B0" w:rsidRDefault="00C609B0"/>
    <w:p w:rsidR="00C609B0" w:rsidRDefault="0067383F">
      <w:r>
        <w:t>Протокол подписан организатором торгов</w:t>
      </w:r>
    </w:p>
    <w:sectPr w:rsidR="00C609B0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609B0"/>
    <w:rsid w:val="0067383F"/>
    <w:rsid w:val="00C60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bottom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477</Words>
  <Characters>2720</Characters>
  <Application>Microsoft Office Word</Application>
  <DocSecurity>0</DocSecurity>
  <Lines>22</Lines>
  <Paragraphs>6</Paragraphs>
  <ScaleCrop>false</ScaleCrop>
  <Manager/>
  <Company/>
  <LinksUpToDate>false</LinksUpToDate>
  <CharactersWithSpaces>3191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Windows User</cp:lastModifiedBy>
  <cp:revision>2</cp:revision>
  <dcterms:created xsi:type="dcterms:W3CDTF">2023-10-04T12:41:00Z</dcterms:created>
  <dcterms:modified xsi:type="dcterms:W3CDTF">2023-10-04T12:50:00Z</dcterms:modified>
  <cp:category/>
</cp:coreProperties>
</file>