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62641001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25F80FC5" w:rsidR="00B27D2C" w:rsidRDefault="0079735F">
      <w:pPr>
        <w:pStyle w:val="af7"/>
        <w:widowControl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Моск</w:t>
      </w:r>
      <w:r w:rsidR="00966E9E">
        <w:rPr>
          <w:rFonts w:ascii="Times New Roman" w:hAnsi="Times New Roman" w:cs="Times New Roman"/>
          <w:b/>
          <w:sz w:val="20"/>
          <w:szCs w:val="20"/>
        </w:rPr>
        <w:t xml:space="preserve">овская область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966E9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"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0F3FA071" w14:textId="5D9A994D" w:rsidR="00B27D2C" w:rsidRDefault="0079735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Олег Юрьевич (ИНН 582900069395), действующий от имени </w:t>
      </w:r>
      <w:r w:rsidR="00C51CE1" w:rsidRPr="00C51CE1">
        <w:rPr>
          <w:rFonts w:ascii="Times New Roman" w:hAnsi="Times New Roman" w:cs="Times New Roman"/>
          <w:sz w:val="20"/>
          <w:szCs w:val="20"/>
        </w:rPr>
        <w:t>Исаевой Екатерины Александровой, действующий на основании решения Арбитражного суда Самарской области от 26.12.2022 г. по делу № А55-36178/2022</w:t>
      </w:r>
      <w:r w:rsidRPr="00723C51">
        <w:rPr>
          <w:rFonts w:ascii="Times New Roman" w:hAnsi="Times New Roman" w:cs="Times New Roman"/>
          <w:sz w:val="20"/>
          <w:szCs w:val="20"/>
        </w:rPr>
        <w:t xml:space="preserve"> и в соответствии сп.5 ст. 213.25 ФЗ</w:t>
      </w:r>
      <w:r>
        <w:rPr>
          <w:rFonts w:ascii="Times New Roman" w:hAnsi="Times New Roman" w:cs="Times New Roman"/>
          <w:sz w:val="20"/>
          <w:szCs w:val="20"/>
        </w:rPr>
        <w:t xml:space="preserve"> «О несостоятельности (банкротстве)», </w:t>
      </w:r>
      <w:r>
        <w:rPr>
          <w:rFonts w:ascii="Times New Roman" w:hAnsi="Times New Roman"/>
          <w:color w:val="000000" w:themeColor="text1"/>
          <w:sz w:val="20"/>
        </w:rPr>
        <w:t xml:space="preserve">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“Продавец”</w:t>
      </w:r>
      <w:r>
        <w:rPr>
          <w:rFonts w:ascii="Times New Roman" w:hAnsi="Times New Roman"/>
          <w:color w:val="000000" w:themeColor="text1"/>
          <w:sz w:val="20"/>
        </w:rPr>
        <w:t xml:space="preserve">, с одной стороны,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(Паспорт 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>
        <w:rPr>
          <w:rFonts w:ascii="Times New Roman" w:hAnsi="Times New Roman"/>
          <w:color w:val="000000" w:themeColor="text1"/>
          <w:sz w:val="20"/>
        </w:rPr>
        <w:t xml:space="preserve"> Выдан 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>
        <w:rPr>
          <w:rFonts w:ascii="Times New Roman" w:hAnsi="Times New Roman"/>
          <w:color w:val="000000" w:themeColor="text1"/>
          <w:sz w:val="20"/>
        </w:rPr>
        <w:t>.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>
        <w:rPr>
          <w:rFonts w:ascii="Times New Roman" w:hAnsi="Times New Roman"/>
          <w:color w:val="000000" w:themeColor="text1"/>
          <w:sz w:val="20"/>
        </w:rPr>
        <w:t>.</w:t>
      </w:r>
      <w:r>
        <w:rPr>
          <w:rFonts w:ascii="Times New Roman" w:hAnsi="Times New Roman"/>
          <w:color w:val="000000" w:themeColor="text1"/>
          <w:sz w:val="20"/>
          <w:highlight w:val="yellow"/>
        </w:rPr>
        <w:t xml:space="preserve">____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_____________</w:t>
      </w:r>
      <w:r>
        <w:rPr>
          <w:rFonts w:ascii="Times New Roman" w:hAnsi="Times New Roman"/>
          <w:color w:val="000000" w:themeColor="text1"/>
          <w:sz w:val="20"/>
        </w:rPr>
        <w:t xml:space="preserve">, код подразделения 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>
        <w:rPr>
          <w:rFonts w:ascii="Times New Roman" w:hAnsi="Times New Roman"/>
          <w:color w:val="000000" w:themeColor="text1"/>
          <w:sz w:val="20"/>
        </w:rPr>
        <w:t>-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>
        <w:rPr>
          <w:rFonts w:ascii="Times New Roman" w:hAnsi="Times New Roman"/>
          <w:color w:val="000000" w:themeColor="text1"/>
          <w:sz w:val="20"/>
        </w:rPr>
        <w:t xml:space="preserve">, ИНН 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____________</w:t>
      </w:r>
      <w:r>
        <w:rPr>
          <w:rFonts w:ascii="Times New Roman" w:hAnsi="Times New Roman"/>
          <w:color w:val="000000" w:themeColor="text1"/>
          <w:sz w:val="20"/>
        </w:rPr>
        <w:t xml:space="preserve">),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16FAC706" w14:textId="77777777" w:rsidR="00B27D2C" w:rsidRDefault="00B27D2C">
      <w:pPr>
        <w:widowControl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208EC550" w14:textId="299B0365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723C51" w:rsidRPr="00723C51">
        <w:rPr>
          <w:rFonts w:ascii="Times New Roman" w:hAnsi="Times New Roman" w:cs="Times New Roman"/>
          <w:sz w:val="20"/>
          <w:szCs w:val="20"/>
          <w:highlight w:val="yellow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 xml:space="preserve">. 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1163EA0E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4116DE5F" w14:textId="77777777" w:rsidR="00B27D2C" w:rsidRDefault="00B27D2C">
      <w:pPr>
        <w:widowControl w:val="0"/>
        <w:spacing w:line="239" w:lineRule="atLeast"/>
        <w:ind w:left="1" w:right="-20" w:firstLine="220"/>
        <w:rPr>
          <w:rFonts w:ascii="Times New Roman" w:hAnsi="Times New Roman" w:cs="Times New Roman"/>
          <w:sz w:val="20"/>
          <w:szCs w:val="20"/>
        </w:rPr>
      </w:pP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17BB6DCE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C51CE1" w:rsidRPr="00C51CE1">
        <w:rPr>
          <w:rFonts w:ascii="Times New Roman" w:hAnsi="Times New Roman" w:cs="Times New Roman"/>
          <w:sz w:val="20"/>
          <w:szCs w:val="20"/>
        </w:rPr>
        <w:t>Банк получателя Пензенское отделение ПАО Сбербанк №8624, кс 30101810000000000635, БИК: 045655635, Получатель Исаева Екатерина Александровна, счет получателя – 40817810348001791293.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7079217D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2.5. 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14:paraId="07063F56" w14:textId="77777777" w:rsidR="00B27D2C" w:rsidRDefault="00B27D2C" w:rsidP="00966E9E">
      <w:pPr>
        <w:widowControl w:val="0"/>
        <w:spacing w:line="239" w:lineRule="atLeast"/>
        <w:ind w:right="-20"/>
        <w:rPr>
          <w:rFonts w:ascii="Times New Roman" w:hAnsi="Times New Roman" w:cs="Times New Roman"/>
          <w:b/>
          <w:bCs/>
          <w:sz w:val="20"/>
          <w:szCs w:val="20"/>
        </w:rPr>
      </w:pP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отзывается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6A401EBE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38E8606D" w14:textId="77777777" w:rsidR="00B27D2C" w:rsidRDefault="00B27D2C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арбитражный суд города Москвы в соответствии с действующим законодательством Российской Федерации.</w:t>
      </w:r>
    </w:p>
    <w:p w14:paraId="672C0733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1F1D2A7D" w14:textId="77777777" w:rsidR="00B27D2C" w:rsidRDefault="00B27D2C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CF3B3A9" w14:textId="77777777" w:rsidR="00B27D2C" w:rsidRDefault="0079735F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1"/>
        <w:gridCol w:w="4953"/>
      </w:tblGrid>
      <w:tr w:rsidR="00B27D2C" w14:paraId="52419FAF" w14:textId="77777777">
        <w:tc>
          <w:tcPr>
            <w:tcW w:w="4952" w:type="dxa"/>
          </w:tcPr>
          <w:p w14:paraId="6C402159" w14:textId="77777777" w:rsidR="00B27D2C" w:rsidRDefault="0079735F">
            <w:pPr>
              <w:widowControl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14:paraId="734C540E" w14:textId="77777777" w:rsidR="00B27D2C" w:rsidRDefault="0079735F">
            <w:pPr>
              <w:widowControl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B27D2C" w14:paraId="08A35C72" w14:textId="77777777">
        <w:tc>
          <w:tcPr>
            <w:tcW w:w="4952" w:type="dxa"/>
          </w:tcPr>
          <w:p w14:paraId="3A97ED7E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ECA58" w14:textId="77777777" w:rsidR="00B27D2C" w:rsidRDefault="0079735F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>
              <w:rPr>
                <w:rFonts w:ascii="Times New Roman" w:hAnsi="Times New Roman"/>
                <w:sz w:val="20"/>
                <w:u w:val="single"/>
              </w:rPr>
              <w:t>Гришин Олег Юрьевич</w:t>
            </w:r>
          </w:p>
          <w:p w14:paraId="28258E6D" w14:textId="77777777" w:rsidR="00B27D2C" w:rsidRDefault="00B27D2C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  <w:p w14:paraId="43D5BA33" w14:textId="77777777" w:rsidR="00B27D2C" w:rsidRDefault="0079735F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ИНН: 582900069395</w:t>
            </w:r>
          </w:p>
          <w:p w14:paraId="7954FEC1" w14:textId="77777777" w:rsidR="00B27D2C" w:rsidRDefault="00B27D2C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  <w:p w14:paraId="4CBE3636" w14:textId="77777777" w:rsidR="00B27D2C" w:rsidRDefault="0079735F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Адрес: 440026, г. Пенза, ул. Советская, д.4, офис 10.</w:t>
            </w:r>
          </w:p>
          <w:p w14:paraId="38329873" w14:textId="77777777" w:rsidR="00B27D2C" w:rsidRDefault="00B27D2C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</w:rPr>
            </w:pPr>
          </w:p>
          <w:p w14:paraId="080F3DA9" w14:textId="77777777" w:rsidR="00B27D2C" w:rsidRDefault="0079735F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Банковские реквизиты:</w:t>
            </w:r>
          </w:p>
          <w:p w14:paraId="34720938" w14:textId="02B5BC34" w:rsidR="00B27D2C" w:rsidRDefault="00C51CE1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C51CE1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Банк получателя Пензенское отделение ПАО Сбербанк №8624, кс 30101810000000000635, БИК: 045655635, Получатель Исаева Екатерина Александровна, счет получателя – 40817810348001791293.</w:t>
            </w:r>
          </w:p>
          <w:p w14:paraId="0DF3BBDC" w14:textId="77777777" w:rsidR="00C51CE1" w:rsidRDefault="00C51CE1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87480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A0D18" w14:textId="77777777" w:rsidR="00B27D2C" w:rsidRDefault="0079735F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     -----------------------------------</w:t>
            </w:r>
          </w:p>
          <w:p w14:paraId="32D52D35" w14:textId="77777777" w:rsidR="00B27D2C" w:rsidRDefault="0079735F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37341BC7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651A6CBE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AB1DB" w14:textId="77777777" w:rsidR="00B27D2C" w:rsidRPr="00723C51" w:rsidRDefault="007973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723C51">
              <w:rPr>
                <w:rFonts w:ascii="Times New Roman" w:hAnsi="Times New Roman"/>
                <w:color w:val="000000" w:themeColor="text1"/>
                <w:sz w:val="20"/>
                <w:highlight w:val="yellow"/>
                <w:shd w:val="clear" w:color="auto" w:fill="FFFFFF"/>
              </w:rPr>
              <w:t>_______</w:t>
            </w:r>
            <w:r w:rsidRPr="00723C51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723C51">
              <w:rPr>
                <w:rFonts w:ascii="Times New Roman" w:hAnsi="Times New Roman"/>
                <w:color w:val="000000" w:themeColor="text1"/>
                <w:sz w:val="20"/>
                <w:highlight w:val="yellow"/>
                <w:shd w:val="clear" w:color="auto" w:fill="FFFFFF"/>
              </w:rPr>
              <w:t>_______</w:t>
            </w:r>
            <w:r w:rsidRPr="00723C51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723C51">
              <w:rPr>
                <w:rFonts w:ascii="Times New Roman" w:hAnsi="Times New Roman"/>
                <w:color w:val="000000" w:themeColor="text1"/>
                <w:sz w:val="20"/>
                <w:highlight w:val="yellow"/>
                <w:shd w:val="clear" w:color="auto" w:fill="FFFFFF"/>
              </w:rPr>
              <w:t>_______</w:t>
            </w:r>
          </w:p>
          <w:p w14:paraId="1815E991" w14:textId="77777777" w:rsidR="00B27D2C" w:rsidRDefault="00B27D2C">
            <w:pPr>
              <w:spacing w:after="0" w:line="240" w:lineRule="auto"/>
              <w:jc w:val="both"/>
              <w:rPr>
                <w:rFonts w:ascii="Times New Roman" w:hAnsi="Times New Roman"/>
                <w:color w:val="383838"/>
                <w:sz w:val="20"/>
                <w:u w:val="single"/>
              </w:rPr>
            </w:pPr>
          </w:p>
          <w:p w14:paraId="1BAE0C56" w14:textId="77777777" w:rsidR="00B27D2C" w:rsidRDefault="0079735F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Паспорт: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______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Выдан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  <w:shd w:val="clear" w:color="auto" w:fill="FFFFFF"/>
              </w:rPr>
              <w:t>___________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, код подразделения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, ИНН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____________</w:t>
            </w:r>
          </w:p>
          <w:p w14:paraId="7F1BFC9B" w14:textId="77777777" w:rsidR="00B27D2C" w:rsidRDefault="00B27D2C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</w:rPr>
            </w:pPr>
          </w:p>
          <w:p w14:paraId="6FB6BD71" w14:textId="77777777" w:rsidR="00B27D2C" w:rsidRPr="00723C51" w:rsidRDefault="0079735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Адрес: </w:t>
            </w:r>
            <w:r w:rsidRPr="00723C51">
              <w:rPr>
                <w:rFonts w:ascii="Times New Roman" w:hAnsi="Times New Roman"/>
                <w:sz w:val="20"/>
                <w:highlight w:val="yellow"/>
              </w:rPr>
              <w:t>________________________________</w:t>
            </w:r>
          </w:p>
          <w:p w14:paraId="508E910F" w14:textId="77777777" w:rsidR="00B27D2C" w:rsidRPr="00723C51" w:rsidRDefault="0079735F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Банковские реквизиты:</w:t>
            </w:r>
            <w:r w:rsidRPr="00723C51">
              <w:rPr>
                <w:rFonts w:ascii="Times New Roman" w:hAnsi="Times New Roman"/>
                <w:sz w:val="20"/>
              </w:rPr>
              <w:t xml:space="preserve"> </w:t>
            </w:r>
            <w:r w:rsidRPr="00723C51">
              <w:rPr>
                <w:rFonts w:ascii="Times New Roman" w:hAnsi="Times New Roman"/>
                <w:sz w:val="20"/>
                <w:highlight w:val="yellow"/>
              </w:rPr>
              <w:t>__________________________</w:t>
            </w:r>
          </w:p>
          <w:p w14:paraId="085FD3C7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C3F46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4534C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C4F8C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46589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7EAAB" w14:textId="77777777" w:rsidR="00B27D2C" w:rsidRDefault="0079735F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14:paraId="5552A146" w14:textId="77777777" w:rsidR="00B27D2C" w:rsidRDefault="0079735F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5E01DDB5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1E4645" w14:textId="77777777" w:rsidR="00B27D2C" w:rsidRDefault="00B27D2C">
      <w:pPr>
        <w:widowControl w:val="0"/>
        <w:spacing w:line="239" w:lineRule="atLeast"/>
        <w:ind w:right="-20"/>
        <w:rPr>
          <w:rFonts w:ascii="Times New Roman" w:hAnsi="Times New Roman" w:cs="Times New Roman"/>
        </w:rPr>
      </w:pPr>
    </w:p>
    <w:sectPr w:rsidR="00B27D2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401A1" w14:textId="77777777" w:rsidR="00E506C7" w:rsidRDefault="00E506C7">
      <w:pPr>
        <w:spacing w:after="0" w:line="240" w:lineRule="auto"/>
      </w:pPr>
      <w:r>
        <w:separator/>
      </w:r>
    </w:p>
  </w:endnote>
  <w:endnote w:type="continuationSeparator" w:id="0">
    <w:p w14:paraId="4EFAB99E" w14:textId="77777777" w:rsidR="00E506C7" w:rsidRDefault="00E50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BB20" w14:textId="77777777" w:rsidR="00E506C7" w:rsidRDefault="00E506C7">
      <w:pPr>
        <w:spacing w:after="0" w:line="240" w:lineRule="auto"/>
      </w:pPr>
      <w:r>
        <w:separator/>
      </w:r>
    </w:p>
  </w:footnote>
  <w:footnote w:type="continuationSeparator" w:id="0">
    <w:p w14:paraId="2457A5FD" w14:textId="77777777" w:rsidR="00E506C7" w:rsidRDefault="00E50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D2C"/>
    <w:rsid w:val="005B4ACB"/>
    <w:rsid w:val="00723C51"/>
    <w:rsid w:val="0079735F"/>
    <w:rsid w:val="00797CE3"/>
    <w:rsid w:val="00966E9E"/>
    <w:rsid w:val="00B27D2C"/>
    <w:rsid w:val="00BF2740"/>
    <w:rsid w:val="00C51CE1"/>
    <w:rsid w:val="00E5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zaoprotek@yandex.ru</cp:lastModifiedBy>
  <cp:revision>13</cp:revision>
  <dcterms:created xsi:type="dcterms:W3CDTF">2019-03-03T11:49:00Z</dcterms:created>
  <dcterms:modified xsi:type="dcterms:W3CDTF">2023-08-25T07:09:00Z</dcterms:modified>
</cp:coreProperties>
</file>