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7E2990D" w14:textId="233201D7" w:rsidR="00CB62FA" w:rsidRPr="0007769D" w:rsidRDefault="00CB62FA" w:rsidP="0078308A">
      <w:pPr>
        <w:pStyle w:val="a3"/>
        <w:rPr>
          <w:b/>
          <w:sz w:val="22"/>
          <w:szCs w:val="22"/>
        </w:rPr>
      </w:pPr>
      <w:r w:rsidRPr="0007769D">
        <w:rPr>
          <w:b/>
          <w:sz w:val="22"/>
          <w:szCs w:val="22"/>
        </w:rPr>
        <w:t xml:space="preserve">ДОГОВОР № </w:t>
      </w:r>
      <w:r w:rsidR="00D00B78" w:rsidRPr="0007769D">
        <w:rPr>
          <w:b/>
          <w:sz w:val="22"/>
          <w:szCs w:val="22"/>
        </w:rPr>
        <w:t>__</w:t>
      </w:r>
    </w:p>
    <w:p w14:paraId="7B167437" w14:textId="4970CCF8" w:rsidR="00CB62FA" w:rsidRPr="0007769D" w:rsidRDefault="00CB62FA" w:rsidP="0078308A">
      <w:pPr>
        <w:jc w:val="center"/>
        <w:rPr>
          <w:b/>
          <w:sz w:val="22"/>
          <w:szCs w:val="22"/>
        </w:rPr>
      </w:pPr>
      <w:r w:rsidRPr="0007769D">
        <w:rPr>
          <w:b/>
          <w:sz w:val="22"/>
          <w:szCs w:val="22"/>
        </w:rPr>
        <w:t>купли-продажи</w:t>
      </w:r>
      <w:r w:rsidR="006D7510">
        <w:rPr>
          <w:b/>
          <w:sz w:val="22"/>
          <w:szCs w:val="22"/>
        </w:rPr>
        <w:t xml:space="preserve"> недвижимого имущества</w:t>
      </w:r>
      <w:r w:rsidRPr="0007769D">
        <w:rPr>
          <w:b/>
          <w:sz w:val="22"/>
          <w:szCs w:val="22"/>
        </w:rPr>
        <w:t xml:space="preserve">  </w:t>
      </w:r>
    </w:p>
    <w:p w14:paraId="277562C9" w14:textId="77777777" w:rsidR="00DB5DAB" w:rsidRPr="0007769D" w:rsidRDefault="00DB5DAB" w:rsidP="0078308A">
      <w:pPr>
        <w:jc w:val="both"/>
        <w:rPr>
          <w:sz w:val="22"/>
          <w:szCs w:val="22"/>
        </w:rPr>
      </w:pPr>
    </w:p>
    <w:p w14:paraId="5D5B75C9" w14:textId="1B835925" w:rsidR="00CB62FA" w:rsidRPr="0007769D" w:rsidRDefault="00CA477D" w:rsidP="0078308A">
      <w:pPr>
        <w:jc w:val="both"/>
        <w:rPr>
          <w:sz w:val="22"/>
          <w:szCs w:val="22"/>
        </w:rPr>
      </w:pPr>
      <w:r w:rsidRPr="0007769D">
        <w:rPr>
          <w:sz w:val="22"/>
          <w:szCs w:val="22"/>
        </w:rPr>
        <w:t xml:space="preserve">_________________                        </w:t>
      </w:r>
      <w:r w:rsidR="00D00B78" w:rsidRPr="0007769D">
        <w:rPr>
          <w:sz w:val="22"/>
          <w:szCs w:val="22"/>
        </w:rPr>
        <w:tab/>
      </w:r>
      <w:r w:rsidR="006C3E13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803459" w:rsidRPr="0007769D">
        <w:rPr>
          <w:sz w:val="22"/>
          <w:szCs w:val="22"/>
        </w:rPr>
        <w:tab/>
      </w:r>
      <w:r w:rsidR="00C571A1" w:rsidRPr="0007769D">
        <w:rPr>
          <w:sz w:val="22"/>
          <w:szCs w:val="22"/>
        </w:rPr>
        <w:t xml:space="preserve">         </w:t>
      </w:r>
      <w:r w:rsidR="009B204E" w:rsidRPr="0007769D">
        <w:rPr>
          <w:sz w:val="22"/>
          <w:szCs w:val="22"/>
        </w:rPr>
        <w:t xml:space="preserve">«___» </w:t>
      </w:r>
      <w:r w:rsidR="00D00B78" w:rsidRPr="0007769D">
        <w:rPr>
          <w:sz w:val="22"/>
          <w:szCs w:val="22"/>
        </w:rPr>
        <w:t>_________</w:t>
      </w:r>
      <w:r w:rsidR="009B204E" w:rsidRPr="0007769D">
        <w:rPr>
          <w:sz w:val="22"/>
          <w:szCs w:val="22"/>
        </w:rPr>
        <w:t xml:space="preserve"> </w:t>
      </w:r>
      <w:r w:rsidR="00D00B78" w:rsidRPr="0007769D">
        <w:rPr>
          <w:sz w:val="22"/>
          <w:szCs w:val="22"/>
        </w:rPr>
        <w:t>20</w:t>
      </w:r>
      <w:r w:rsidR="00770E7D" w:rsidRPr="0007769D">
        <w:rPr>
          <w:sz w:val="22"/>
          <w:szCs w:val="22"/>
        </w:rPr>
        <w:t>___</w:t>
      </w:r>
      <w:r w:rsidR="00C1383B" w:rsidRPr="0007769D">
        <w:rPr>
          <w:sz w:val="22"/>
          <w:szCs w:val="22"/>
        </w:rPr>
        <w:t xml:space="preserve"> </w:t>
      </w:r>
      <w:r w:rsidR="00D00B78" w:rsidRPr="0007769D">
        <w:rPr>
          <w:sz w:val="22"/>
          <w:szCs w:val="22"/>
        </w:rPr>
        <w:t>г.</w:t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  <w:r w:rsidR="00D00B78" w:rsidRPr="0007769D">
        <w:rPr>
          <w:sz w:val="22"/>
          <w:szCs w:val="22"/>
        </w:rPr>
        <w:tab/>
      </w:r>
    </w:p>
    <w:p w14:paraId="18C285C6" w14:textId="0CBBA562" w:rsidR="00D00B78" w:rsidRPr="0007769D" w:rsidRDefault="009818DB" w:rsidP="0078308A">
      <w:pPr>
        <w:tabs>
          <w:tab w:val="left" w:pos="567"/>
          <w:tab w:val="left" w:pos="709"/>
        </w:tabs>
        <w:ind w:firstLine="709"/>
        <w:jc w:val="both"/>
        <w:rPr>
          <w:sz w:val="22"/>
          <w:szCs w:val="22"/>
        </w:rPr>
      </w:pPr>
      <w:r w:rsidRPr="0007769D">
        <w:rPr>
          <w:b/>
          <w:bCs/>
          <w:sz w:val="22"/>
          <w:szCs w:val="22"/>
        </w:rPr>
        <w:t>Общество с ограниченной ответственностью «</w:t>
      </w:r>
      <w:r w:rsidR="002A47E7" w:rsidRPr="0007769D">
        <w:rPr>
          <w:b/>
          <w:bCs/>
          <w:sz w:val="22"/>
          <w:szCs w:val="22"/>
        </w:rPr>
        <w:t>Холдер-2</w:t>
      </w:r>
      <w:r w:rsidRPr="0007769D">
        <w:rPr>
          <w:b/>
          <w:bCs/>
          <w:sz w:val="22"/>
          <w:szCs w:val="22"/>
        </w:rPr>
        <w:t>»,</w:t>
      </w:r>
      <w:r w:rsidRPr="0007769D">
        <w:rPr>
          <w:b/>
          <w:sz w:val="22"/>
          <w:szCs w:val="22"/>
        </w:rPr>
        <w:t xml:space="preserve"> в лице конкурсного управляющего </w:t>
      </w:r>
      <w:proofErr w:type="spellStart"/>
      <w:r w:rsidR="00424BD9" w:rsidRPr="0007769D">
        <w:rPr>
          <w:b/>
          <w:sz w:val="22"/>
          <w:szCs w:val="22"/>
        </w:rPr>
        <w:t>Решетняк</w:t>
      </w:r>
      <w:proofErr w:type="spellEnd"/>
      <w:r w:rsidR="00424BD9" w:rsidRPr="0007769D">
        <w:rPr>
          <w:b/>
          <w:sz w:val="22"/>
          <w:szCs w:val="22"/>
        </w:rPr>
        <w:t xml:space="preserve"> Елены Николаевны</w:t>
      </w:r>
      <w:r w:rsidRPr="0007769D">
        <w:rPr>
          <w:b/>
          <w:sz w:val="22"/>
          <w:szCs w:val="22"/>
        </w:rPr>
        <w:t xml:space="preserve">, </w:t>
      </w:r>
      <w:r w:rsidRPr="0007769D">
        <w:rPr>
          <w:sz w:val="22"/>
          <w:szCs w:val="22"/>
        </w:rPr>
        <w:t>действующе</w:t>
      </w:r>
      <w:r w:rsidR="00424BD9" w:rsidRPr="0007769D">
        <w:rPr>
          <w:sz w:val="22"/>
          <w:szCs w:val="22"/>
        </w:rPr>
        <w:t>й</w:t>
      </w:r>
      <w:r w:rsidRPr="0007769D">
        <w:rPr>
          <w:sz w:val="22"/>
          <w:szCs w:val="22"/>
        </w:rPr>
        <w:t xml:space="preserve"> на основании Решения </w:t>
      </w:r>
      <w:r w:rsidR="0007769D" w:rsidRPr="0007769D">
        <w:rPr>
          <w:sz w:val="22"/>
          <w:szCs w:val="22"/>
        </w:rPr>
        <w:t>Арбитражного суда города Санкт-Петербурга и Ленинградской области от 26.09.2022 г. по делу № А56-114105/2021</w:t>
      </w:r>
      <w:r w:rsidR="00421C71" w:rsidRPr="0007769D">
        <w:rPr>
          <w:sz w:val="22"/>
          <w:szCs w:val="22"/>
        </w:rPr>
        <w:t xml:space="preserve">, </w:t>
      </w:r>
      <w:r w:rsidR="00CB62FA" w:rsidRPr="0007769D">
        <w:rPr>
          <w:sz w:val="22"/>
          <w:szCs w:val="22"/>
        </w:rPr>
        <w:t>именуем</w:t>
      </w:r>
      <w:r w:rsidR="009630AA" w:rsidRPr="0007769D">
        <w:rPr>
          <w:sz w:val="22"/>
          <w:szCs w:val="22"/>
        </w:rPr>
        <w:t>ое</w:t>
      </w:r>
      <w:r w:rsidR="00CB62FA" w:rsidRPr="0007769D">
        <w:rPr>
          <w:sz w:val="22"/>
          <w:szCs w:val="22"/>
        </w:rPr>
        <w:t xml:space="preserve"> в дальнейшем </w:t>
      </w:r>
      <w:r w:rsidR="00CB62FA" w:rsidRPr="0007769D">
        <w:rPr>
          <w:b/>
          <w:sz w:val="22"/>
          <w:szCs w:val="22"/>
        </w:rPr>
        <w:t>«Продавец»,</w:t>
      </w:r>
      <w:r w:rsidR="00CB62FA" w:rsidRPr="0007769D">
        <w:rPr>
          <w:sz w:val="22"/>
          <w:szCs w:val="22"/>
        </w:rPr>
        <w:t xml:space="preserve"> с одной стороны</w:t>
      </w:r>
      <w:r w:rsidR="000B20BE" w:rsidRPr="0007769D">
        <w:rPr>
          <w:sz w:val="22"/>
          <w:szCs w:val="22"/>
        </w:rPr>
        <w:t>,</w:t>
      </w:r>
      <w:r w:rsidR="00CB62FA" w:rsidRPr="0007769D">
        <w:rPr>
          <w:sz w:val="22"/>
          <w:szCs w:val="22"/>
        </w:rPr>
        <w:t xml:space="preserve"> и  </w:t>
      </w:r>
    </w:p>
    <w:p w14:paraId="7992CA07" w14:textId="74429733" w:rsidR="00CB62FA" w:rsidRPr="0007769D" w:rsidRDefault="00D00B78" w:rsidP="0078308A">
      <w:pPr>
        <w:ind w:firstLine="720"/>
        <w:jc w:val="both"/>
        <w:rPr>
          <w:sz w:val="22"/>
          <w:szCs w:val="22"/>
        </w:rPr>
      </w:pPr>
      <w:r w:rsidRPr="0007769D">
        <w:rPr>
          <w:b/>
          <w:bCs/>
          <w:sz w:val="22"/>
          <w:szCs w:val="22"/>
        </w:rPr>
        <w:t xml:space="preserve">__________________, в лице _________________________, </w:t>
      </w:r>
      <w:proofErr w:type="spellStart"/>
      <w:r w:rsidRPr="0007769D">
        <w:rPr>
          <w:sz w:val="22"/>
          <w:szCs w:val="22"/>
        </w:rPr>
        <w:t>действующ</w:t>
      </w:r>
      <w:proofErr w:type="spellEnd"/>
      <w:r w:rsidRPr="0007769D">
        <w:rPr>
          <w:sz w:val="22"/>
          <w:szCs w:val="22"/>
        </w:rPr>
        <w:t xml:space="preserve">__ на основании _________, именуем__ в дальнейшем </w:t>
      </w:r>
      <w:r w:rsidR="00CB62FA" w:rsidRPr="0007769D">
        <w:rPr>
          <w:b/>
          <w:sz w:val="22"/>
          <w:szCs w:val="22"/>
        </w:rPr>
        <w:t>«Покупатель»</w:t>
      </w:r>
      <w:r w:rsidR="00CB62FA" w:rsidRPr="0007769D">
        <w:rPr>
          <w:sz w:val="22"/>
          <w:szCs w:val="22"/>
        </w:rPr>
        <w:t>, с другой стороны,</w:t>
      </w:r>
      <w:r w:rsidR="00EB7CCE" w:rsidRPr="0007769D">
        <w:rPr>
          <w:sz w:val="22"/>
          <w:szCs w:val="22"/>
        </w:rPr>
        <w:t xml:space="preserve"> вместе именуемые Стороны,</w:t>
      </w:r>
      <w:r w:rsidR="00CB62FA" w:rsidRPr="0007769D">
        <w:rPr>
          <w:sz w:val="22"/>
          <w:szCs w:val="22"/>
        </w:rPr>
        <w:t xml:space="preserve"> заключили настоящий договор о нижеследующем</w:t>
      </w:r>
      <w:r w:rsidR="0078308A" w:rsidRPr="0007769D">
        <w:rPr>
          <w:sz w:val="22"/>
          <w:szCs w:val="22"/>
        </w:rPr>
        <w:t xml:space="preserve"> (далее по тексту – Договор)</w:t>
      </w:r>
      <w:r w:rsidR="00CB62FA" w:rsidRPr="0007769D">
        <w:rPr>
          <w:sz w:val="22"/>
          <w:szCs w:val="22"/>
        </w:rPr>
        <w:t>:</w:t>
      </w:r>
    </w:p>
    <w:p w14:paraId="0F5D6B3A" w14:textId="77777777" w:rsidR="00CB62FA" w:rsidRPr="0007769D" w:rsidRDefault="00CB62FA" w:rsidP="0078308A">
      <w:pPr>
        <w:jc w:val="both"/>
        <w:rPr>
          <w:sz w:val="22"/>
          <w:szCs w:val="22"/>
        </w:rPr>
      </w:pPr>
      <w:r w:rsidRPr="0007769D">
        <w:rPr>
          <w:sz w:val="22"/>
          <w:szCs w:val="22"/>
        </w:rPr>
        <w:t xml:space="preserve"> </w:t>
      </w:r>
    </w:p>
    <w:p w14:paraId="0DE74D24" w14:textId="1414C58D" w:rsidR="00CB62FA" w:rsidRPr="006C7282" w:rsidRDefault="00CB62FA" w:rsidP="006C7282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C7282">
        <w:rPr>
          <w:b/>
          <w:sz w:val="22"/>
          <w:szCs w:val="22"/>
        </w:rPr>
        <w:t>ПРЕДМЕТ ДОГОВОРА</w:t>
      </w:r>
    </w:p>
    <w:p w14:paraId="768FE23E" w14:textId="363E4FE4" w:rsidR="0078308A" w:rsidRPr="0007769D" w:rsidRDefault="00CB62FA" w:rsidP="0078308A">
      <w:pPr>
        <w:numPr>
          <w:ilvl w:val="1"/>
          <w:numId w:val="1"/>
        </w:numPr>
        <w:tabs>
          <w:tab w:val="clear" w:pos="390"/>
          <w:tab w:val="num" w:pos="426"/>
          <w:tab w:val="left" w:pos="709"/>
        </w:tabs>
        <w:ind w:left="0" w:firstLine="0"/>
        <w:jc w:val="both"/>
        <w:rPr>
          <w:sz w:val="22"/>
          <w:szCs w:val="22"/>
        </w:rPr>
      </w:pPr>
      <w:r w:rsidRPr="0007769D">
        <w:rPr>
          <w:b/>
          <w:sz w:val="22"/>
          <w:szCs w:val="22"/>
        </w:rPr>
        <w:t>Продавец</w:t>
      </w:r>
      <w:r w:rsidRPr="0007769D">
        <w:rPr>
          <w:sz w:val="22"/>
          <w:szCs w:val="22"/>
        </w:rPr>
        <w:t xml:space="preserve"> обязуется передать в собственность</w:t>
      </w:r>
      <w:r w:rsidR="003608A1" w:rsidRPr="0007769D">
        <w:rPr>
          <w:sz w:val="22"/>
          <w:szCs w:val="22"/>
        </w:rPr>
        <w:t xml:space="preserve">, а Покупатель </w:t>
      </w:r>
      <w:r w:rsidR="0078308A" w:rsidRPr="0007769D">
        <w:rPr>
          <w:sz w:val="22"/>
          <w:szCs w:val="22"/>
        </w:rPr>
        <w:t xml:space="preserve">обязуется </w:t>
      </w:r>
      <w:r w:rsidR="003608A1" w:rsidRPr="0007769D">
        <w:rPr>
          <w:sz w:val="22"/>
          <w:szCs w:val="22"/>
        </w:rPr>
        <w:t xml:space="preserve">оплатить и принять в соответствии с условиями настоящего </w:t>
      </w:r>
      <w:r w:rsidR="0078308A" w:rsidRPr="0007769D">
        <w:rPr>
          <w:sz w:val="22"/>
          <w:szCs w:val="22"/>
        </w:rPr>
        <w:t>Д</w:t>
      </w:r>
      <w:r w:rsidR="003608A1" w:rsidRPr="0007769D">
        <w:rPr>
          <w:sz w:val="22"/>
          <w:szCs w:val="22"/>
        </w:rPr>
        <w:t>оговора</w:t>
      </w:r>
      <w:r w:rsidR="002A28A0" w:rsidRPr="0007769D">
        <w:rPr>
          <w:sz w:val="22"/>
          <w:szCs w:val="22"/>
        </w:rPr>
        <w:t xml:space="preserve"> следующее</w:t>
      </w:r>
      <w:r w:rsidR="00EB7CCE" w:rsidRPr="0007769D">
        <w:rPr>
          <w:sz w:val="22"/>
          <w:szCs w:val="22"/>
        </w:rPr>
        <w:t xml:space="preserve"> </w:t>
      </w:r>
      <w:r w:rsidR="002A28A0" w:rsidRPr="0007769D">
        <w:rPr>
          <w:sz w:val="22"/>
          <w:szCs w:val="22"/>
        </w:rPr>
        <w:t>имущество</w:t>
      </w:r>
      <w:r w:rsidR="00EB7CCE" w:rsidRPr="0007769D">
        <w:rPr>
          <w:sz w:val="22"/>
          <w:szCs w:val="22"/>
        </w:rPr>
        <w:t xml:space="preserve"> (далее по тексту – Имущество)</w:t>
      </w:r>
      <w:r w:rsidR="004A63BD" w:rsidRPr="0007769D">
        <w:rPr>
          <w:sz w:val="22"/>
          <w:szCs w:val="22"/>
        </w:rPr>
        <w:t>:</w:t>
      </w:r>
    </w:p>
    <w:p w14:paraId="6AC39A3F" w14:textId="075A8821" w:rsidR="002B46A3" w:rsidRPr="0007769D" w:rsidRDefault="002B46A3" w:rsidP="002B46A3">
      <w:pPr>
        <w:tabs>
          <w:tab w:val="left" w:pos="709"/>
        </w:tabs>
        <w:jc w:val="both"/>
        <w:rPr>
          <w:bCs/>
          <w:sz w:val="22"/>
          <w:szCs w:val="22"/>
        </w:rPr>
      </w:pPr>
      <w:r w:rsidRPr="0007769D">
        <w:rPr>
          <w:bCs/>
          <w:sz w:val="22"/>
          <w:szCs w:val="22"/>
        </w:rPr>
        <w:t>__</w:t>
      </w:r>
      <w:r w:rsidR="009818DB" w:rsidRPr="0007769D">
        <w:rPr>
          <w:bCs/>
          <w:sz w:val="22"/>
          <w:szCs w:val="22"/>
        </w:rPr>
        <w:t>_______________________________</w:t>
      </w:r>
      <w:r w:rsidRPr="0007769D">
        <w:rPr>
          <w:bCs/>
          <w:sz w:val="22"/>
          <w:szCs w:val="22"/>
        </w:rPr>
        <w:t>____________________________________________.</w:t>
      </w:r>
    </w:p>
    <w:p w14:paraId="251FAEBD" w14:textId="4ACC3CF6" w:rsidR="009818DB" w:rsidRPr="0007769D" w:rsidRDefault="002866F6" w:rsidP="002B46A3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i/>
          <w:iCs/>
          <w:sz w:val="22"/>
          <w:szCs w:val="22"/>
        </w:rPr>
      </w:pPr>
      <w:r w:rsidRPr="0007769D">
        <w:rPr>
          <w:sz w:val="22"/>
          <w:szCs w:val="22"/>
        </w:rPr>
        <w:t>И</w:t>
      </w:r>
      <w:r w:rsidR="005052F2" w:rsidRPr="0007769D">
        <w:rPr>
          <w:sz w:val="22"/>
          <w:szCs w:val="22"/>
        </w:rPr>
        <w:t xml:space="preserve">мущество </w:t>
      </w:r>
      <w:r w:rsidR="002B46A3" w:rsidRPr="0007769D">
        <w:rPr>
          <w:sz w:val="22"/>
          <w:szCs w:val="22"/>
        </w:rPr>
        <w:t>принадлежит Продавцу на праве собственности на основании __________</w:t>
      </w:r>
      <w:r w:rsidR="009818DB" w:rsidRPr="0007769D">
        <w:rPr>
          <w:sz w:val="22"/>
          <w:szCs w:val="22"/>
        </w:rPr>
        <w:t>__________</w:t>
      </w:r>
      <w:r w:rsidR="002B46A3" w:rsidRPr="0007769D">
        <w:rPr>
          <w:sz w:val="22"/>
          <w:szCs w:val="22"/>
        </w:rPr>
        <w:t xml:space="preserve">____. </w:t>
      </w:r>
    </w:p>
    <w:p w14:paraId="50AFBEAE" w14:textId="775BF701" w:rsidR="002B46A3" w:rsidRPr="0007769D" w:rsidRDefault="009818DB" w:rsidP="0007769D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>И</w:t>
      </w:r>
      <w:r w:rsidR="00CA477D" w:rsidRPr="0007769D">
        <w:rPr>
          <w:sz w:val="22"/>
          <w:szCs w:val="22"/>
        </w:rPr>
        <w:t xml:space="preserve">мущество находится в залоге </w:t>
      </w:r>
      <w:r w:rsidR="0007769D" w:rsidRPr="0007769D">
        <w:rPr>
          <w:sz w:val="22"/>
          <w:szCs w:val="22"/>
        </w:rPr>
        <w:t>ПАО Банк «Финансовая Корпорация Открытие»</w:t>
      </w:r>
      <w:r w:rsidR="00424BD9" w:rsidRPr="0007769D">
        <w:rPr>
          <w:sz w:val="22"/>
          <w:szCs w:val="22"/>
        </w:rPr>
        <w:t xml:space="preserve">. </w:t>
      </w:r>
      <w:r w:rsidR="002B46A3" w:rsidRPr="0007769D">
        <w:rPr>
          <w:sz w:val="22"/>
          <w:szCs w:val="22"/>
        </w:rPr>
        <w:t>С реализацией имущества должника посредством проведения торгов в ходе конкурсного производства Федеральный закон №127-ФЗ «О несостоятельности (банкротстве)» от 26.10.2002 связывает прекращение залога в отношении реализованного имущества. При продаже заложенного имущества, включенного в конкурсную массу должника, по результатам проведения открытых торгов согласия залогодержателя на отчуждение этого имущества не требуется, как не требуется принятия отдельного решения по вопросу о прекращении залога, ограничивающего распоряжение имуществом должника.</w:t>
      </w:r>
      <w:r w:rsidR="00146237" w:rsidRPr="0007769D">
        <w:rPr>
          <w:sz w:val="22"/>
          <w:szCs w:val="22"/>
        </w:rPr>
        <w:t xml:space="preserve"> В случае, если для погашения записи о залоге (ипотеке) </w:t>
      </w:r>
      <w:r w:rsidRPr="0007769D">
        <w:rPr>
          <w:sz w:val="22"/>
          <w:szCs w:val="22"/>
        </w:rPr>
        <w:t>н</w:t>
      </w:r>
      <w:r w:rsidR="005052F2" w:rsidRPr="0007769D">
        <w:rPr>
          <w:sz w:val="22"/>
          <w:szCs w:val="22"/>
        </w:rPr>
        <w:t xml:space="preserve">едвижимого имущества </w:t>
      </w:r>
      <w:r w:rsidR="00146237" w:rsidRPr="0007769D">
        <w:rPr>
          <w:sz w:val="22"/>
          <w:szCs w:val="22"/>
        </w:rPr>
        <w:t>орган, осуществляющий государственную регистрацию прав на недвижимое имущество, потребует предоставления совместного заявления залогодержателя и залогодателя о прекращении залога, Продавец обязуется предпринять все зависящие от него действия для получения у залогодержателя (</w:t>
      </w:r>
      <w:r w:rsidR="0007769D" w:rsidRPr="0007769D">
        <w:rPr>
          <w:sz w:val="22"/>
          <w:szCs w:val="22"/>
        </w:rPr>
        <w:t>ПАО Банк «Финансовая Корпорация Открытие»</w:t>
      </w:r>
      <w:r w:rsidR="00424BD9" w:rsidRPr="0007769D">
        <w:rPr>
          <w:sz w:val="22"/>
          <w:szCs w:val="22"/>
        </w:rPr>
        <w:t xml:space="preserve">) </w:t>
      </w:r>
      <w:r w:rsidR="00146237" w:rsidRPr="0007769D">
        <w:rPr>
          <w:sz w:val="22"/>
          <w:szCs w:val="22"/>
        </w:rPr>
        <w:t xml:space="preserve">документов, подтверждающих прекращение обязательства, обеспеченного залогом </w:t>
      </w:r>
      <w:r w:rsidRPr="0007769D">
        <w:rPr>
          <w:sz w:val="22"/>
          <w:szCs w:val="22"/>
        </w:rPr>
        <w:t>И</w:t>
      </w:r>
      <w:r w:rsidR="005052F2" w:rsidRPr="0007769D">
        <w:rPr>
          <w:sz w:val="22"/>
          <w:szCs w:val="22"/>
        </w:rPr>
        <w:t>мущества</w:t>
      </w:r>
      <w:r w:rsidR="00146237" w:rsidRPr="0007769D">
        <w:rPr>
          <w:sz w:val="22"/>
          <w:szCs w:val="22"/>
        </w:rPr>
        <w:t>, и совершения совместно с залогодержателем (</w:t>
      </w:r>
      <w:r w:rsidR="0007769D" w:rsidRPr="0007769D">
        <w:rPr>
          <w:sz w:val="22"/>
          <w:szCs w:val="22"/>
        </w:rPr>
        <w:t>ПАО Банк «Финансовая Корпорация Открытие»</w:t>
      </w:r>
      <w:r w:rsidR="00146237" w:rsidRPr="0007769D">
        <w:rPr>
          <w:sz w:val="22"/>
          <w:szCs w:val="22"/>
        </w:rPr>
        <w:t xml:space="preserve">) действий, направленных на погашение записи о залоге </w:t>
      </w:r>
      <w:r w:rsidRPr="0007769D">
        <w:rPr>
          <w:sz w:val="22"/>
          <w:szCs w:val="22"/>
        </w:rPr>
        <w:t>н</w:t>
      </w:r>
      <w:r w:rsidR="005052F2" w:rsidRPr="0007769D">
        <w:rPr>
          <w:sz w:val="22"/>
          <w:szCs w:val="22"/>
        </w:rPr>
        <w:t>едвижимого имущества</w:t>
      </w:r>
      <w:r w:rsidR="00146237" w:rsidRPr="0007769D">
        <w:rPr>
          <w:sz w:val="22"/>
          <w:szCs w:val="22"/>
        </w:rPr>
        <w:t xml:space="preserve"> в органе, осуществляющем государственную регистрацию прав на недвижимое имущество, в срок не позднее десяти календарных дней с момента предъявления такого требования органом, осуществляющим государственную регистрацию прав на недвижимое имущество.</w:t>
      </w:r>
    </w:p>
    <w:p w14:paraId="28A02B88" w14:textId="45FB31BB" w:rsidR="00CB62FA" w:rsidRPr="0007769D" w:rsidRDefault="00CB62FA" w:rsidP="002B46A3">
      <w:pPr>
        <w:pStyle w:val="a4"/>
        <w:rPr>
          <w:sz w:val="22"/>
          <w:szCs w:val="22"/>
        </w:rPr>
      </w:pPr>
      <w:r w:rsidRPr="0007769D">
        <w:rPr>
          <w:sz w:val="22"/>
          <w:szCs w:val="22"/>
        </w:rPr>
        <w:t xml:space="preserve">Продавец гарантирует, что </w:t>
      </w:r>
      <w:r w:rsidR="00770E7D" w:rsidRPr="0007769D">
        <w:rPr>
          <w:sz w:val="22"/>
          <w:szCs w:val="22"/>
        </w:rPr>
        <w:t>И</w:t>
      </w:r>
      <w:r w:rsidRPr="0007769D">
        <w:rPr>
          <w:sz w:val="22"/>
          <w:szCs w:val="22"/>
        </w:rPr>
        <w:t xml:space="preserve">мущество свободно от </w:t>
      </w:r>
      <w:r w:rsidR="00CA477D" w:rsidRPr="0007769D">
        <w:rPr>
          <w:sz w:val="22"/>
          <w:szCs w:val="22"/>
        </w:rPr>
        <w:t xml:space="preserve">иных </w:t>
      </w:r>
      <w:r w:rsidRPr="0007769D">
        <w:rPr>
          <w:sz w:val="22"/>
          <w:szCs w:val="22"/>
        </w:rPr>
        <w:t>прав третьих лиц, не находится под арестом и не является предметом спора.</w:t>
      </w:r>
    </w:p>
    <w:p w14:paraId="23B2C4E5" w14:textId="2B6029D1" w:rsidR="00F114D7" w:rsidRPr="0007769D" w:rsidRDefault="0078308A" w:rsidP="0007769D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 xml:space="preserve">Настоящий договор заключен на основании Федерального закона </w:t>
      </w:r>
      <w:r w:rsidRPr="0007769D">
        <w:rPr>
          <w:bCs/>
          <w:sz w:val="22"/>
          <w:szCs w:val="22"/>
        </w:rPr>
        <w:t>«О несостоятельности (банкротстве)» №127-ФЗ от 26.10.</w:t>
      </w:r>
      <w:r w:rsidR="009818DB" w:rsidRPr="0007769D">
        <w:rPr>
          <w:bCs/>
          <w:sz w:val="22"/>
          <w:szCs w:val="22"/>
        </w:rPr>
        <w:t>20</w:t>
      </w:r>
      <w:r w:rsidRPr="0007769D">
        <w:rPr>
          <w:bCs/>
          <w:sz w:val="22"/>
          <w:szCs w:val="22"/>
        </w:rPr>
        <w:t xml:space="preserve">02 </w:t>
      </w:r>
      <w:r w:rsidRPr="0007769D">
        <w:rPr>
          <w:sz w:val="22"/>
          <w:szCs w:val="22"/>
        </w:rPr>
        <w:t xml:space="preserve">и </w:t>
      </w:r>
      <w:r w:rsidRPr="0007769D">
        <w:rPr>
          <w:i/>
          <w:iCs/>
          <w:sz w:val="22"/>
          <w:szCs w:val="22"/>
        </w:rPr>
        <w:t>Протокола №______ от _______ г. о результатах проведения торгов _____ по продаже имущества</w:t>
      </w:r>
      <w:r w:rsidRPr="0007769D">
        <w:rPr>
          <w:sz w:val="22"/>
          <w:szCs w:val="22"/>
        </w:rPr>
        <w:t xml:space="preserve"> </w:t>
      </w:r>
      <w:r w:rsidR="009818DB" w:rsidRPr="0007769D">
        <w:rPr>
          <w:i/>
          <w:iCs/>
          <w:sz w:val="22"/>
          <w:szCs w:val="22"/>
        </w:rPr>
        <w:t>ООО «</w:t>
      </w:r>
      <w:r w:rsidR="002A47E7" w:rsidRPr="0007769D">
        <w:rPr>
          <w:i/>
          <w:iCs/>
          <w:sz w:val="22"/>
          <w:szCs w:val="22"/>
        </w:rPr>
        <w:t>Холдер-2</w:t>
      </w:r>
      <w:r w:rsidR="009818DB" w:rsidRPr="0007769D">
        <w:rPr>
          <w:i/>
          <w:iCs/>
          <w:sz w:val="22"/>
          <w:szCs w:val="22"/>
        </w:rPr>
        <w:t>»</w:t>
      </w:r>
      <w:r w:rsidRPr="0007769D">
        <w:rPr>
          <w:i/>
          <w:iCs/>
          <w:sz w:val="22"/>
          <w:szCs w:val="22"/>
        </w:rPr>
        <w:t xml:space="preserve"> с победителем</w:t>
      </w:r>
      <w:r w:rsidR="00E16123" w:rsidRPr="0007769D">
        <w:rPr>
          <w:i/>
          <w:iCs/>
          <w:sz w:val="22"/>
          <w:szCs w:val="22"/>
        </w:rPr>
        <w:t xml:space="preserve"> </w:t>
      </w:r>
      <w:r w:rsidRPr="0007769D">
        <w:rPr>
          <w:i/>
          <w:iCs/>
          <w:sz w:val="22"/>
          <w:szCs w:val="22"/>
        </w:rPr>
        <w:t>торгов №_____ по лоту № ___</w:t>
      </w:r>
      <w:r w:rsidRPr="0007769D">
        <w:rPr>
          <w:sz w:val="22"/>
          <w:szCs w:val="22"/>
        </w:rPr>
        <w:t xml:space="preserve"> </w:t>
      </w:r>
      <w:r w:rsidRPr="0007769D">
        <w:rPr>
          <w:i/>
          <w:sz w:val="22"/>
          <w:szCs w:val="22"/>
        </w:rPr>
        <w:t xml:space="preserve">(Решения </w:t>
      </w:r>
      <w:r w:rsidRPr="0007769D">
        <w:rPr>
          <w:i/>
          <w:iCs/>
          <w:sz w:val="22"/>
          <w:szCs w:val="22"/>
        </w:rPr>
        <w:t xml:space="preserve">№______ от _______ г. о признании торгов по продаже имущества </w:t>
      </w:r>
      <w:r w:rsidR="009818DB" w:rsidRPr="0007769D">
        <w:rPr>
          <w:i/>
          <w:iCs/>
          <w:sz w:val="22"/>
          <w:szCs w:val="22"/>
        </w:rPr>
        <w:t>ООО «</w:t>
      </w:r>
      <w:r w:rsidR="002A47E7" w:rsidRPr="0007769D">
        <w:rPr>
          <w:i/>
          <w:iCs/>
          <w:sz w:val="22"/>
          <w:szCs w:val="22"/>
        </w:rPr>
        <w:t>Холдер-2</w:t>
      </w:r>
      <w:r w:rsidR="009818DB" w:rsidRPr="0007769D">
        <w:rPr>
          <w:i/>
          <w:iCs/>
          <w:sz w:val="22"/>
          <w:szCs w:val="22"/>
        </w:rPr>
        <w:t xml:space="preserve">» </w:t>
      </w:r>
      <w:r w:rsidRPr="0007769D">
        <w:rPr>
          <w:i/>
          <w:sz w:val="22"/>
          <w:szCs w:val="22"/>
        </w:rPr>
        <w:t xml:space="preserve">несостоявшимися с единственным участником торгов </w:t>
      </w:r>
      <w:r w:rsidRPr="0007769D">
        <w:rPr>
          <w:i/>
          <w:iCs/>
          <w:sz w:val="22"/>
          <w:szCs w:val="22"/>
        </w:rPr>
        <w:t>№_____ по лоту № ___),</w:t>
      </w:r>
      <w:r w:rsidR="00C1383B" w:rsidRPr="0007769D">
        <w:rPr>
          <w:sz w:val="22"/>
          <w:szCs w:val="22"/>
        </w:rPr>
        <w:t xml:space="preserve"> проведенных на электронной площадке</w:t>
      </w:r>
      <w:r w:rsidRPr="0007769D">
        <w:rPr>
          <w:sz w:val="22"/>
          <w:szCs w:val="22"/>
        </w:rPr>
        <w:t xml:space="preserve"> </w:t>
      </w:r>
      <w:r w:rsidR="009818DB" w:rsidRPr="0007769D">
        <w:rPr>
          <w:sz w:val="22"/>
          <w:szCs w:val="22"/>
        </w:rPr>
        <w:t>«</w:t>
      </w:r>
      <w:r w:rsidR="00424BD9" w:rsidRPr="0007769D">
        <w:rPr>
          <w:sz w:val="22"/>
          <w:szCs w:val="22"/>
        </w:rPr>
        <w:t>Новые информационные сервисы</w:t>
      </w:r>
      <w:r w:rsidR="009818DB" w:rsidRPr="0007769D">
        <w:rPr>
          <w:sz w:val="22"/>
          <w:szCs w:val="22"/>
        </w:rPr>
        <w:t>»</w:t>
      </w:r>
      <w:r w:rsidR="00E16123" w:rsidRPr="0007769D">
        <w:rPr>
          <w:sz w:val="22"/>
          <w:szCs w:val="22"/>
        </w:rPr>
        <w:t xml:space="preserve">, размещенной в сети Интернет по адресу: </w:t>
      </w:r>
      <w:r w:rsidR="009818DB" w:rsidRPr="0007769D">
        <w:rPr>
          <w:sz w:val="22"/>
          <w:szCs w:val="22"/>
          <w:lang w:val="en-US"/>
        </w:rPr>
        <w:t>https</w:t>
      </w:r>
      <w:r w:rsidR="009818DB" w:rsidRPr="0007769D">
        <w:rPr>
          <w:sz w:val="22"/>
          <w:szCs w:val="22"/>
        </w:rPr>
        <w:t>://</w:t>
      </w:r>
      <w:r w:rsidR="009818DB" w:rsidRPr="0007769D">
        <w:rPr>
          <w:sz w:val="22"/>
          <w:szCs w:val="22"/>
          <w:lang w:val="en-US"/>
        </w:rPr>
        <w:t>www</w:t>
      </w:r>
      <w:r w:rsidR="009818DB" w:rsidRPr="0007769D">
        <w:rPr>
          <w:sz w:val="22"/>
          <w:szCs w:val="22"/>
        </w:rPr>
        <w:t>.</w:t>
      </w:r>
      <w:proofErr w:type="spellStart"/>
      <w:r w:rsidR="00424BD9" w:rsidRPr="0007769D">
        <w:rPr>
          <w:sz w:val="22"/>
          <w:szCs w:val="22"/>
          <w:lang w:val="en-US"/>
        </w:rPr>
        <w:t>nistp</w:t>
      </w:r>
      <w:proofErr w:type="spellEnd"/>
      <w:r w:rsidR="00424BD9" w:rsidRPr="0007769D">
        <w:rPr>
          <w:sz w:val="22"/>
          <w:szCs w:val="22"/>
        </w:rPr>
        <w:t>.</w:t>
      </w:r>
      <w:proofErr w:type="spellStart"/>
      <w:r w:rsidR="00424BD9" w:rsidRPr="0007769D">
        <w:rPr>
          <w:sz w:val="22"/>
          <w:szCs w:val="22"/>
          <w:lang w:val="en-US"/>
        </w:rPr>
        <w:t>ru</w:t>
      </w:r>
      <w:proofErr w:type="spellEnd"/>
      <w:r w:rsidR="009818DB" w:rsidRPr="0007769D">
        <w:rPr>
          <w:sz w:val="22"/>
          <w:szCs w:val="22"/>
        </w:rPr>
        <w:t>/</w:t>
      </w:r>
      <w:r w:rsidR="00CA477D" w:rsidRPr="0007769D">
        <w:rPr>
          <w:sz w:val="22"/>
          <w:szCs w:val="22"/>
        </w:rPr>
        <w:t>.</w:t>
      </w:r>
    </w:p>
    <w:p w14:paraId="6BCB34A9" w14:textId="77777777" w:rsidR="00424BD9" w:rsidRPr="0007769D" w:rsidRDefault="00424BD9">
      <w:pPr>
        <w:pStyle w:val="a4"/>
        <w:rPr>
          <w:sz w:val="22"/>
          <w:szCs w:val="22"/>
        </w:rPr>
      </w:pPr>
    </w:p>
    <w:p w14:paraId="33FF8880" w14:textId="717DEE3B" w:rsidR="00CB62FA" w:rsidRPr="0007769D" w:rsidRDefault="00CB62FA" w:rsidP="006C7282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7769D">
        <w:rPr>
          <w:b/>
          <w:sz w:val="22"/>
          <w:szCs w:val="22"/>
        </w:rPr>
        <w:t>ЦЕНА ДОГОВОРА</w:t>
      </w:r>
    </w:p>
    <w:p w14:paraId="0A44CD36" w14:textId="4E7988F9" w:rsidR="009818DB" w:rsidRPr="0007769D" w:rsidRDefault="00A77ECD" w:rsidP="00A77ECD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bCs/>
          <w:color w:val="000000"/>
          <w:sz w:val="22"/>
          <w:szCs w:val="22"/>
        </w:rPr>
      </w:pPr>
      <w:r w:rsidRPr="00A77ECD">
        <w:rPr>
          <w:sz w:val="22"/>
          <w:szCs w:val="22"/>
        </w:rPr>
        <w:t>Общая</w:t>
      </w:r>
      <w:r w:rsidRPr="00A77ECD">
        <w:rPr>
          <w:bCs/>
          <w:color w:val="000000"/>
          <w:sz w:val="22"/>
          <w:szCs w:val="22"/>
        </w:rPr>
        <w:t xml:space="preserve"> стоимость </w:t>
      </w:r>
      <w:r w:rsidR="00030375" w:rsidRPr="006C7282">
        <w:rPr>
          <w:sz w:val="22"/>
          <w:szCs w:val="22"/>
        </w:rPr>
        <w:t>Имущества</w:t>
      </w:r>
      <w:r w:rsidR="00030375" w:rsidRPr="0007769D">
        <w:rPr>
          <w:bCs/>
          <w:color w:val="000000"/>
          <w:sz w:val="22"/>
          <w:szCs w:val="22"/>
        </w:rPr>
        <w:t xml:space="preserve"> определена на торгах в форме ______ </w:t>
      </w:r>
      <w:r w:rsidR="006E5899" w:rsidRPr="0007769D">
        <w:rPr>
          <w:bCs/>
          <w:color w:val="000000"/>
          <w:sz w:val="22"/>
          <w:szCs w:val="22"/>
        </w:rPr>
        <w:t xml:space="preserve">на электронной площадке </w:t>
      </w:r>
      <w:r w:rsidR="009818DB" w:rsidRPr="0007769D">
        <w:rPr>
          <w:bCs/>
          <w:color w:val="000000"/>
          <w:sz w:val="22"/>
          <w:szCs w:val="22"/>
        </w:rPr>
        <w:t>https://</w:t>
      </w:r>
      <w:r w:rsidR="00424BD9" w:rsidRPr="0007769D">
        <w:rPr>
          <w:bCs/>
          <w:color w:val="000000"/>
          <w:sz w:val="22"/>
          <w:szCs w:val="22"/>
        </w:rPr>
        <w:t>www.nistp.ru</w:t>
      </w:r>
      <w:r w:rsidR="009818DB" w:rsidRPr="0007769D">
        <w:rPr>
          <w:bCs/>
          <w:color w:val="000000"/>
          <w:sz w:val="22"/>
          <w:szCs w:val="22"/>
        </w:rPr>
        <w:t>/</w:t>
      </w:r>
      <w:r w:rsidR="00030375" w:rsidRPr="0007769D">
        <w:rPr>
          <w:sz w:val="22"/>
          <w:szCs w:val="22"/>
        </w:rPr>
        <w:t xml:space="preserve"> </w:t>
      </w:r>
      <w:r w:rsidR="00030375" w:rsidRPr="0007769D">
        <w:rPr>
          <w:bCs/>
          <w:color w:val="000000"/>
          <w:sz w:val="22"/>
          <w:szCs w:val="22"/>
        </w:rPr>
        <w:t>и составляет _____________</w:t>
      </w:r>
      <w:r w:rsidR="008D153F" w:rsidRPr="0007769D">
        <w:rPr>
          <w:bCs/>
          <w:color w:val="000000"/>
          <w:sz w:val="22"/>
          <w:szCs w:val="22"/>
        </w:rPr>
        <w:t xml:space="preserve"> (</w:t>
      </w:r>
      <w:r w:rsidR="00030375" w:rsidRPr="0007769D">
        <w:rPr>
          <w:bCs/>
          <w:color w:val="000000"/>
          <w:sz w:val="22"/>
          <w:szCs w:val="22"/>
        </w:rPr>
        <w:t>____________</w:t>
      </w:r>
      <w:r w:rsidR="008D153F" w:rsidRPr="0007769D">
        <w:rPr>
          <w:bCs/>
          <w:color w:val="000000"/>
          <w:sz w:val="22"/>
          <w:szCs w:val="22"/>
        </w:rPr>
        <w:t>) рублей __ копеек</w:t>
      </w:r>
      <w:r w:rsidR="00C571A1" w:rsidRPr="0007769D">
        <w:rPr>
          <w:bCs/>
          <w:color w:val="000000"/>
          <w:sz w:val="22"/>
          <w:szCs w:val="22"/>
        </w:rPr>
        <w:t xml:space="preserve"> (НДС не облагается)</w:t>
      </w:r>
      <w:r w:rsidR="009818DB" w:rsidRPr="0007769D">
        <w:rPr>
          <w:bCs/>
          <w:color w:val="000000"/>
          <w:sz w:val="22"/>
          <w:szCs w:val="22"/>
        </w:rPr>
        <w:t>.</w:t>
      </w:r>
    </w:p>
    <w:p w14:paraId="7E2FC924" w14:textId="5221EB2D" w:rsidR="00260F6E" w:rsidRDefault="004A63BD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>Сумма в размере _________ (_______________) рублей __ копеек</w:t>
      </w:r>
      <w:r w:rsidR="00EE1FA6" w:rsidRPr="0007769D">
        <w:rPr>
          <w:sz w:val="22"/>
          <w:szCs w:val="22"/>
        </w:rPr>
        <w:t xml:space="preserve"> (НДС не облагается)</w:t>
      </w:r>
      <w:r w:rsidRPr="0007769D">
        <w:rPr>
          <w:sz w:val="22"/>
          <w:szCs w:val="22"/>
        </w:rPr>
        <w:t xml:space="preserve">, внесенная Покупателем </w:t>
      </w:r>
      <w:r w:rsidR="00764152" w:rsidRPr="0007769D">
        <w:rPr>
          <w:sz w:val="22"/>
          <w:szCs w:val="22"/>
        </w:rPr>
        <w:t>в качестве задатка</w:t>
      </w:r>
      <w:r w:rsidR="00634534" w:rsidRPr="0007769D">
        <w:rPr>
          <w:sz w:val="22"/>
          <w:szCs w:val="22"/>
        </w:rPr>
        <w:t xml:space="preserve"> </w:t>
      </w:r>
      <w:r w:rsidR="00B62AC7" w:rsidRPr="0007769D">
        <w:rPr>
          <w:sz w:val="22"/>
          <w:szCs w:val="22"/>
        </w:rPr>
        <w:t>за</w:t>
      </w:r>
      <w:r w:rsidR="00634534" w:rsidRPr="0007769D">
        <w:rPr>
          <w:sz w:val="22"/>
          <w:szCs w:val="22"/>
        </w:rPr>
        <w:t xml:space="preserve"> участи</w:t>
      </w:r>
      <w:r w:rsidR="00B62AC7" w:rsidRPr="0007769D">
        <w:rPr>
          <w:sz w:val="22"/>
          <w:szCs w:val="22"/>
        </w:rPr>
        <w:t>е</w:t>
      </w:r>
      <w:r w:rsidR="00634534" w:rsidRPr="0007769D">
        <w:rPr>
          <w:sz w:val="22"/>
          <w:szCs w:val="22"/>
        </w:rPr>
        <w:t xml:space="preserve"> в торгах</w:t>
      </w:r>
      <w:r w:rsidRPr="0007769D">
        <w:rPr>
          <w:sz w:val="22"/>
          <w:szCs w:val="22"/>
        </w:rPr>
        <w:t xml:space="preserve">, засчитывается в счет </w:t>
      </w:r>
      <w:r w:rsidR="00030375" w:rsidRPr="0007769D">
        <w:rPr>
          <w:sz w:val="22"/>
          <w:szCs w:val="22"/>
        </w:rPr>
        <w:t xml:space="preserve">частичной </w:t>
      </w:r>
      <w:r w:rsidRPr="0007769D">
        <w:rPr>
          <w:sz w:val="22"/>
          <w:szCs w:val="22"/>
        </w:rPr>
        <w:t>оплаты стоимости имущества с момента подписания настоящего Договора.</w:t>
      </w:r>
    </w:p>
    <w:p w14:paraId="7A327CCB" w14:textId="669AB3F2" w:rsidR="006C7282" w:rsidRDefault="006C7282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З</w:t>
      </w:r>
      <w:r w:rsidRPr="006C7282">
        <w:rPr>
          <w:sz w:val="22"/>
          <w:szCs w:val="22"/>
        </w:rPr>
        <w:t xml:space="preserve">а вычетом суммы задатка Покупатель должен уплатить </w:t>
      </w:r>
      <w:r>
        <w:rPr>
          <w:sz w:val="22"/>
          <w:szCs w:val="22"/>
        </w:rPr>
        <w:t>_______________</w:t>
      </w:r>
      <w:r w:rsidRPr="006C7282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</w:t>
      </w:r>
      <w:r w:rsidRPr="006C7282">
        <w:rPr>
          <w:sz w:val="22"/>
          <w:szCs w:val="22"/>
        </w:rPr>
        <w:t>) рублей 00 копеек</w:t>
      </w:r>
      <w:r>
        <w:rPr>
          <w:sz w:val="22"/>
          <w:szCs w:val="22"/>
        </w:rPr>
        <w:t>.</w:t>
      </w:r>
    </w:p>
    <w:p w14:paraId="23310CDF" w14:textId="77777777" w:rsidR="006C7282" w:rsidRPr="0007769D" w:rsidRDefault="006C7282">
      <w:pPr>
        <w:pStyle w:val="a4"/>
        <w:rPr>
          <w:sz w:val="22"/>
          <w:szCs w:val="22"/>
        </w:rPr>
      </w:pPr>
    </w:p>
    <w:p w14:paraId="0A445C1F" w14:textId="77777777" w:rsidR="00C1383B" w:rsidRPr="0007769D" w:rsidRDefault="00C1383B">
      <w:pPr>
        <w:pStyle w:val="a4"/>
        <w:rPr>
          <w:sz w:val="22"/>
          <w:szCs w:val="22"/>
        </w:rPr>
      </w:pPr>
    </w:p>
    <w:p w14:paraId="7B8ED66B" w14:textId="779F074D" w:rsidR="00CB62FA" w:rsidRPr="0007769D" w:rsidRDefault="00CB62FA" w:rsidP="006C7282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7769D">
        <w:rPr>
          <w:b/>
          <w:sz w:val="22"/>
          <w:szCs w:val="22"/>
        </w:rPr>
        <w:lastRenderedPageBreak/>
        <w:t>ПЛАТЕЖИ ПО ДОГОВОРУ</w:t>
      </w:r>
    </w:p>
    <w:p w14:paraId="63192C9D" w14:textId="2AE817E0" w:rsidR="00CB62FA" w:rsidRPr="0007769D" w:rsidRDefault="007E67E6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>Покупатель обязуется полностью оплатить стоимость Имущества, указанную в п. 2.</w:t>
      </w:r>
      <w:r w:rsidR="006C7282">
        <w:rPr>
          <w:sz w:val="22"/>
          <w:szCs w:val="22"/>
        </w:rPr>
        <w:t>3</w:t>
      </w:r>
      <w:r w:rsidRPr="0007769D">
        <w:rPr>
          <w:sz w:val="22"/>
          <w:szCs w:val="22"/>
        </w:rPr>
        <w:t xml:space="preserve">. настоящего Договора, в течение 30 </w:t>
      </w:r>
      <w:r w:rsidR="00B62AC7" w:rsidRPr="0007769D">
        <w:rPr>
          <w:sz w:val="22"/>
          <w:szCs w:val="22"/>
        </w:rPr>
        <w:t xml:space="preserve">(тридцати) </w:t>
      </w:r>
      <w:r w:rsidRPr="0007769D">
        <w:rPr>
          <w:sz w:val="22"/>
          <w:szCs w:val="22"/>
        </w:rPr>
        <w:t>дней с момента подписания настоящего Договора.</w:t>
      </w:r>
    </w:p>
    <w:p w14:paraId="197DBB98" w14:textId="41F8CC29" w:rsidR="00770E7D" w:rsidRPr="0007769D" w:rsidRDefault="006C7282" w:rsidP="006C7282">
      <w:pPr>
        <w:pStyle w:val="a4"/>
        <w:rPr>
          <w:sz w:val="22"/>
          <w:szCs w:val="22"/>
        </w:rPr>
      </w:pPr>
      <w:r w:rsidRPr="006C7282">
        <w:rPr>
          <w:sz w:val="22"/>
          <w:szCs w:val="22"/>
        </w:rPr>
        <w:t xml:space="preserve">Оплата производится на расчетный счет Продавца </w:t>
      </w:r>
      <w:r w:rsidR="005D0384" w:rsidRPr="0007769D">
        <w:rPr>
          <w:bCs/>
          <w:sz w:val="22"/>
          <w:szCs w:val="22"/>
        </w:rPr>
        <w:t>по реквизитам</w:t>
      </w:r>
      <w:r w:rsidR="00770E7D" w:rsidRPr="0007769D">
        <w:rPr>
          <w:bCs/>
          <w:sz w:val="22"/>
          <w:szCs w:val="22"/>
        </w:rPr>
        <w:t>, указанны</w:t>
      </w:r>
      <w:r w:rsidR="005D0384" w:rsidRPr="0007769D">
        <w:rPr>
          <w:bCs/>
          <w:sz w:val="22"/>
          <w:szCs w:val="22"/>
        </w:rPr>
        <w:t>м</w:t>
      </w:r>
      <w:r w:rsidR="00770E7D" w:rsidRPr="0007769D">
        <w:rPr>
          <w:bCs/>
          <w:sz w:val="22"/>
          <w:szCs w:val="22"/>
        </w:rPr>
        <w:t xml:space="preserve"> в п. 9 Договора.</w:t>
      </w:r>
    </w:p>
    <w:p w14:paraId="17FE56DE" w14:textId="2D5AD95C" w:rsidR="00CB62FA" w:rsidRPr="006C7282" w:rsidRDefault="00CB62FA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6C7282">
        <w:rPr>
          <w:sz w:val="22"/>
          <w:szCs w:val="22"/>
        </w:rPr>
        <w:t>Обязательства Покупателя по оплате стоимости имущества считаются выполненными после поступления денежных средств на расчетный счет Продавца в полном объеме.</w:t>
      </w:r>
    </w:p>
    <w:p w14:paraId="1357324E" w14:textId="11517531" w:rsidR="00245113" w:rsidRPr="0007769D" w:rsidRDefault="00B62AC7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 xml:space="preserve">Все расходы по оформлению прав на </w:t>
      </w:r>
      <w:r w:rsidR="005052F2" w:rsidRPr="0007769D">
        <w:rPr>
          <w:sz w:val="22"/>
          <w:szCs w:val="22"/>
        </w:rPr>
        <w:t>И</w:t>
      </w:r>
      <w:r w:rsidRPr="0007769D">
        <w:rPr>
          <w:sz w:val="22"/>
          <w:szCs w:val="22"/>
        </w:rPr>
        <w:t>мущество несет Покупатель, включая оплату государственных пошлин в случаях и размере, установленных законодательством РФ.</w:t>
      </w:r>
      <w:r w:rsidR="00245113" w:rsidRPr="0007769D">
        <w:rPr>
          <w:sz w:val="22"/>
          <w:szCs w:val="22"/>
        </w:rPr>
        <w:t xml:space="preserve"> </w:t>
      </w:r>
    </w:p>
    <w:p w14:paraId="5303972C" w14:textId="7D099950" w:rsidR="00B62AC7" w:rsidRPr="0007769D" w:rsidRDefault="00054041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>В случае отказа Покупателя от оплаты полной стоимости Имущества сумма задатка ему не возвращается.</w:t>
      </w:r>
    </w:p>
    <w:p w14:paraId="1331A1E5" w14:textId="07917FAE" w:rsidR="00CB62FA" w:rsidRPr="0007769D" w:rsidRDefault="00CB62FA" w:rsidP="006C7282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7769D">
        <w:rPr>
          <w:b/>
          <w:sz w:val="22"/>
          <w:szCs w:val="22"/>
        </w:rPr>
        <w:t>ПЕРЕДАЧА ИМУЩЕСТВА</w:t>
      </w:r>
    </w:p>
    <w:p w14:paraId="4D564FE2" w14:textId="04F07138" w:rsidR="00B172ED" w:rsidRPr="0007769D" w:rsidRDefault="007E67E6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 xml:space="preserve">Передача имущества от Продавца к Покупателю осуществляется в течение </w:t>
      </w:r>
      <w:r w:rsidR="00630F51" w:rsidRPr="0007769D">
        <w:rPr>
          <w:sz w:val="22"/>
          <w:szCs w:val="22"/>
        </w:rPr>
        <w:t>1</w:t>
      </w:r>
      <w:r w:rsidRPr="0007769D">
        <w:rPr>
          <w:sz w:val="22"/>
          <w:szCs w:val="22"/>
        </w:rPr>
        <w:t>0 (</w:t>
      </w:r>
      <w:r w:rsidR="00630F51" w:rsidRPr="0007769D">
        <w:rPr>
          <w:sz w:val="22"/>
          <w:szCs w:val="22"/>
        </w:rPr>
        <w:t>Десяти</w:t>
      </w:r>
      <w:r w:rsidRPr="0007769D">
        <w:rPr>
          <w:sz w:val="22"/>
          <w:szCs w:val="22"/>
        </w:rPr>
        <w:t>)</w:t>
      </w:r>
      <w:r w:rsidR="00630F51" w:rsidRPr="0007769D">
        <w:rPr>
          <w:sz w:val="22"/>
          <w:szCs w:val="22"/>
        </w:rPr>
        <w:t xml:space="preserve"> рабочих</w:t>
      </w:r>
      <w:r w:rsidRPr="0007769D">
        <w:rPr>
          <w:sz w:val="22"/>
          <w:szCs w:val="22"/>
        </w:rPr>
        <w:t xml:space="preserve"> дней с момента полной оплаты стоимости Имущества в соответствии с условиями настоящего Договора и оформляется актом приема-передачи.</w:t>
      </w:r>
    </w:p>
    <w:p w14:paraId="03437715" w14:textId="173418C2" w:rsidR="00CB62FA" w:rsidRPr="0007769D" w:rsidRDefault="00B172ED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 xml:space="preserve">С даты подписания акта </w:t>
      </w:r>
      <w:r w:rsidR="007E67E6" w:rsidRPr="0007769D">
        <w:rPr>
          <w:sz w:val="22"/>
          <w:szCs w:val="22"/>
        </w:rPr>
        <w:t xml:space="preserve">приема-передачи </w:t>
      </w:r>
      <w:r w:rsidRPr="0007769D">
        <w:rPr>
          <w:sz w:val="22"/>
          <w:szCs w:val="22"/>
        </w:rPr>
        <w:t xml:space="preserve">ответственность за сохранность имущества, </w:t>
      </w:r>
      <w:r w:rsidR="00A96BFA" w:rsidRPr="0007769D">
        <w:rPr>
          <w:sz w:val="22"/>
          <w:szCs w:val="22"/>
        </w:rPr>
        <w:t>а также</w:t>
      </w:r>
      <w:r w:rsidRPr="0007769D">
        <w:rPr>
          <w:sz w:val="22"/>
          <w:szCs w:val="22"/>
        </w:rPr>
        <w:t xml:space="preserve"> риск случайной порчи или гибели имущества несет Покупатель.</w:t>
      </w:r>
      <w:r w:rsidR="00BC1B87" w:rsidRPr="0007769D">
        <w:rPr>
          <w:sz w:val="22"/>
          <w:szCs w:val="22"/>
        </w:rPr>
        <w:t xml:space="preserve"> </w:t>
      </w:r>
    </w:p>
    <w:p w14:paraId="4E3C1C45" w14:textId="44A692C8" w:rsidR="00030375" w:rsidRPr="0007769D" w:rsidRDefault="00030375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>Обязательство Продавца передать Имущество Покупателю считается исполненным после вручения Имущества Покупателю и подписания сторонами акта приема-передачи.</w:t>
      </w:r>
    </w:p>
    <w:p w14:paraId="73157362" w14:textId="4559E75C" w:rsidR="00030375" w:rsidRPr="0007769D" w:rsidRDefault="00030375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Имущество, а Покупателя – обязанности принять его, т.е. односторонним отказом от исполнения настоящего Договора.</w:t>
      </w:r>
    </w:p>
    <w:p w14:paraId="18F87229" w14:textId="77777777" w:rsidR="007E67E6" w:rsidRPr="0007769D" w:rsidRDefault="007E67E6" w:rsidP="00BC1B87">
      <w:pPr>
        <w:jc w:val="both"/>
        <w:rPr>
          <w:sz w:val="22"/>
          <w:szCs w:val="22"/>
        </w:rPr>
      </w:pPr>
    </w:p>
    <w:p w14:paraId="0E40569B" w14:textId="74182F7B" w:rsidR="007E67E6" w:rsidRPr="0007769D" w:rsidRDefault="007E67E6" w:rsidP="006C7282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7769D">
        <w:rPr>
          <w:b/>
          <w:sz w:val="22"/>
          <w:szCs w:val="22"/>
        </w:rPr>
        <w:t>ВОЗНИКНОВЕНИЕ ПРАВА СОБСТВЕННОСТИ</w:t>
      </w:r>
    </w:p>
    <w:p w14:paraId="256D7AF2" w14:textId="61A4F8BF" w:rsidR="00237021" w:rsidRPr="0007769D" w:rsidRDefault="00030375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 xml:space="preserve">Право пользования Имуществом, обязательства и расходы по его содержанию и эксплуатации переходят </w:t>
      </w:r>
      <w:r w:rsidR="00E16123" w:rsidRPr="0007769D">
        <w:rPr>
          <w:sz w:val="22"/>
          <w:szCs w:val="22"/>
        </w:rPr>
        <w:t>к</w:t>
      </w:r>
      <w:r w:rsidRPr="0007769D">
        <w:rPr>
          <w:sz w:val="22"/>
          <w:szCs w:val="22"/>
        </w:rPr>
        <w:t xml:space="preserve"> Покупате</w:t>
      </w:r>
      <w:r w:rsidR="00E16123" w:rsidRPr="0007769D">
        <w:rPr>
          <w:sz w:val="22"/>
          <w:szCs w:val="22"/>
        </w:rPr>
        <w:t>лю</w:t>
      </w:r>
      <w:r w:rsidRPr="0007769D">
        <w:rPr>
          <w:sz w:val="22"/>
          <w:szCs w:val="22"/>
        </w:rPr>
        <w:t xml:space="preserve"> с момента</w:t>
      </w:r>
      <w:r w:rsidR="00237021" w:rsidRPr="0007769D">
        <w:rPr>
          <w:sz w:val="22"/>
          <w:szCs w:val="22"/>
        </w:rPr>
        <w:t xml:space="preserve"> подписания Сторонами</w:t>
      </w:r>
      <w:r w:rsidRPr="0007769D">
        <w:rPr>
          <w:sz w:val="22"/>
          <w:szCs w:val="22"/>
        </w:rPr>
        <w:t xml:space="preserve"> акт</w:t>
      </w:r>
      <w:r w:rsidR="00237021" w:rsidRPr="0007769D">
        <w:rPr>
          <w:sz w:val="22"/>
          <w:szCs w:val="22"/>
        </w:rPr>
        <w:t>а</w:t>
      </w:r>
      <w:r w:rsidRPr="0007769D">
        <w:rPr>
          <w:sz w:val="22"/>
          <w:szCs w:val="22"/>
        </w:rPr>
        <w:t xml:space="preserve"> приема-передачи</w:t>
      </w:r>
      <w:r w:rsidR="00237021" w:rsidRPr="0007769D">
        <w:rPr>
          <w:sz w:val="22"/>
          <w:szCs w:val="22"/>
        </w:rPr>
        <w:t xml:space="preserve"> имущества</w:t>
      </w:r>
      <w:r w:rsidRPr="0007769D">
        <w:rPr>
          <w:sz w:val="22"/>
          <w:szCs w:val="22"/>
        </w:rPr>
        <w:t xml:space="preserve">. </w:t>
      </w:r>
    </w:p>
    <w:p w14:paraId="21E9E503" w14:textId="78510BC5" w:rsidR="00A34E55" w:rsidRPr="0007769D" w:rsidRDefault="00030375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 xml:space="preserve">Право собственности на </w:t>
      </w:r>
      <w:r w:rsidR="00430C83" w:rsidRPr="006C7282">
        <w:rPr>
          <w:sz w:val="22"/>
          <w:szCs w:val="22"/>
        </w:rPr>
        <w:t>н</w:t>
      </w:r>
      <w:r w:rsidR="005052F2" w:rsidRPr="006C7282">
        <w:rPr>
          <w:sz w:val="22"/>
          <w:szCs w:val="22"/>
        </w:rPr>
        <w:t xml:space="preserve">едвижимое имущество </w:t>
      </w:r>
      <w:r w:rsidRPr="0007769D">
        <w:rPr>
          <w:sz w:val="22"/>
          <w:szCs w:val="22"/>
        </w:rPr>
        <w:t xml:space="preserve">возникает у Покупателя </w:t>
      </w:r>
      <w:r w:rsidR="00E16123" w:rsidRPr="0007769D">
        <w:rPr>
          <w:sz w:val="22"/>
          <w:szCs w:val="22"/>
        </w:rPr>
        <w:t xml:space="preserve">с момента полной оплаты цены </w:t>
      </w:r>
      <w:r w:rsidR="005052F2" w:rsidRPr="0007769D">
        <w:rPr>
          <w:sz w:val="22"/>
          <w:szCs w:val="22"/>
        </w:rPr>
        <w:t xml:space="preserve">соответствующего имущества </w:t>
      </w:r>
      <w:r w:rsidR="00E16123" w:rsidRPr="0007769D">
        <w:rPr>
          <w:sz w:val="22"/>
          <w:szCs w:val="22"/>
        </w:rPr>
        <w:t xml:space="preserve">и </w:t>
      </w:r>
      <w:r w:rsidR="00237021" w:rsidRPr="0007769D">
        <w:rPr>
          <w:sz w:val="22"/>
          <w:szCs w:val="22"/>
        </w:rPr>
        <w:t xml:space="preserve">государственной </w:t>
      </w:r>
      <w:r w:rsidRPr="0007769D">
        <w:rPr>
          <w:sz w:val="22"/>
          <w:szCs w:val="22"/>
        </w:rPr>
        <w:t xml:space="preserve">регистрации права собственности на </w:t>
      </w:r>
      <w:r w:rsidR="00430C83" w:rsidRPr="006C7282">
        <w:rPr>
          <w:sz w:val="22"/>
          <w:szCs w:val="22"/>
        </w:rPr>
        <w:t>н</w:t>
      </w:r>
      <w:r w:rsidR="005052F2" w:rsidRPr="006C7282">
        <w:rPr>
          <w:sz w:val="22"/>
          <w:szCs w:val="22"/>
        </w:rPr>
        <w:t>едвижимое имущество</w:t>
      </w:r>
      <w:r w:rsidRPr="0007769D">
        <w:rPr>
          <w:sz w:val="22"/>
          <w:szCs w:val="22"/>
        </w:rPr>
        <w:t xml:space="preserve"> в </w:t>
      </w:r>
      <w:r w:rsidR="00237021" w:rsidRPr="0007769D">
        <w:rPr>
          <w:sz w:val="22"/>
          <w:szCs w:val="22"/>
        </w:rPr>
        <w:t>установленном порядке</w:t>
      </w:r>
      <w:r w:rsidRPr="0007769D">
        <w:rPr>
          <w:sz w:val="22"/>
          <w:szCs w:val="22"/>
        </w:rPr>
        <w:t>.</w:t>
      </w:r>
      <w:r w:rsidR="00A34E55" w:rsidRPr="0007769D">
        <w:rPr>
          <w:sz w:val="22"/>
          <w:szCs w:val="22"/>
        </w:rPr>
        <w:t xml:space="preserve"> </w:t>
      </w:r>
    </w:p>
    <w:p w14:paraId="5703BBC4" w14:textId="583D807F" w:rsidR="00237021" w:rsidRPr="0007769D" w:rsidRDefault="00237021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 xml:space="preserve">Настоящий Договор является основанием для государственной регистрации права собственности Покупателя на </w:t>
      </w:r>
      <w:r w:rsidR="00430C83" w:rsidRPr="006C7282">
        <w:rPr>
          <w:sz w:val="22"/>
          <w:szCs w:val="22"/>
        </w:rPr>
        <w:t>н</w:t>
      </w:r>
      <w:r w:rsidR="005052F2" w:rsidRPr="006C7282">
        <w:rPr>
          <w:sz w:val="22"/>
          <w:szCs w:val="22"/>
        </w:rPr>
        <w:t>едвижимое имущество</w:t>
      </w:r>
      <w:r w:rsidRPr="0007769D">
        <w:rPr>
          <w:sz w:val="22"/>
          <w:szCs w:val="22"/>
        </w:rPr>
        <w:t xml:space="preserve">. Стороны обязуются подать заявление и требуемые документы для осуществления государственной регистрации перехода права собственности на </w:t>
      </w:r>
      <w:r w:rsidR="00430C83" w:rsidRPr="006C7282">
        <w:rPr>
          <w:sz w:val="22"/>
          <w:szCs w:val="22"/>
        </w:rPr>
        <w:t>н</w:t>
      </w:r>
      <w:r w:rsidR="005052F2" w:rsidRPr="006C7282">
        <w:rPr>
          <w:sz w:val="22"/>
          <w:szCs w:val="22"/>
        </w:rPr>
        <w:t xml:space="preserve">едвижимое имущество </w:t>
      </w:r>
      <w:r w:rsidRPr="0007769D">
        <w:rPr>
          <w:sz w:val="22"/>
          <w:szCs w:val="22"/>
        </w:rPr>
        <w:t>от Продавца к Покупателю в течение 10 (Десяти) дней с даты подписания Сторонами акта приема-передачи имущества при условии надлежащего исполнения Покупателем обязательств по оплате цены Имущества.</w:t>
      </w:r>
    </w:p>
    <w:p w14:paraId="45473D2C" w14:textId="77777777" w:rsidR="00CB62FA" w:rsidRPr="0007769D" w:rsidRDefault="00910DAD" w:rsidP="00910DAD">
      <w:pPr>
        <w:jc w:val="both"/>
        <w:rPr>
          <w:sz w:val="22"/>
          <w:szCs w:val="22"/>
        </w:rPr>
      </w:pPr>
      <w:r w:rsidRPr="0007769D">
        <w:rPr>
          <w:sz w:val="22"/>
          <w:szCs w:val="22"/>
        </w:rPr>
        <w:t xml:space="preserve">    </w:t>
      </w:r>
    </w:p>
    <w:p w14:paraId="59029B32" w14:textId="6A08B3AB" w:rsidR="00CB62FA" w:rsidRPr="0007769D" w:rsidRDefault="00CB62FA" w:rsidP="006C7282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7769D">
        <w:rPr>
          <w:b/>
          <w:sz w:val="22"/>
          <w:szCs w:val="22"/>
        </w:rPr>
        <w:t>ОТВЕТСТВЕННОСТЬ СТОРОН</w:t>
      </w:r>
    </w:p>
    <w:p w14:paraId="6EFAF4FE" w14:textId="653BCC91" w:rsidR="00CB62FA" w:rsidRPr="0007769D" w:rsidRDefault="00CB62FA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 xml:space="preserve">Стороны несут ответственность за ненадлежащее исполнение настоящего </w:t>
      </w:r>
      <w:r w:rsidR="00B62AC7" w:rsidRPr="0007769D">
        <w:rPr>
          <w:sz w:val="22"/>
          <w:szCs w:val="22"/>
        </w:rPr>
        <w:t>Д</w:t>
      </w:r>
      <w:r w:rsidRPr="0007769D">
        <w:rPr>
          <w:sz w:val="22"/>
          <w:szCs w:val="22"/>
        </w:rPr>
        <w:t>оговора в соответствии с действующим законодательством Российской Федерации.</w:t>
      </w:r>
    </w:p>
    <w:p w14:paraId="360BC7F4" w14:textId="77777777" w:rsidR="0007769D" w:rsidRPr="0007769D" w:rsidRDefault="0007769D">
      <w:pPr>
        <w:jc w:val="center"/>
        <w:rPr>
          <w:b/>
          <w:sz w:val="22"/>
          <w:szCs w:val="22"/>
        </w:rPr>
      </w:pPr>
    </w:p>
    <w:p w14:paraId="0F25FCBD" w14:textId="5FF4A895" w:rsidR="006C7282" w:rsidRDefault="006C7282" w:rsidP="006C7282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C7282">
        <w:rPr>
          <w:b/>
          <w:sz w:val="22"/>
          <w:szCs w:val="22"/>
        </w:rPr>
        <w:t>ОТВЕТСТВЕННОСТЬ СТОРОН</w:t>
      </w:r>
    </w:p>
    <w:p w14:paraId="34A1D271" w14:textId="77777777" w:rsidR="006C7282" w:rsidRPr="006C7282" w:rsidRDefault="006C7282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6C7282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F130A46" w14:textId="78EEB3B6" w:rsidR="006C7282" w:rsidRPr="006C7282" w:rsidRDefault="006C7282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6C7282">
        <w:rPr>
          <w:sz w:val="22"/>
          <w:szCs w:val="22"/>
        </w:rPr>
        <w:t xml:space="preserve"> Стороны договорились, что не поступление денежных средств в счет оплаты Имущества в сумме и в сроки, указанные в п. 3.</w:t>
      </w:r>
      <w:r>
        <w:rPr>
          <w:sz w:val="22"/>
          <w:szCs w:val="22"/>
        </w:rPr>
        <w:t>1</w:t>
      </w:r>
      <w:r w:rsidRPr="006C7282">
        <w:rPr>
          <w:sz w:val="22"/>
          <w:szCs w:val="22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87DF55F" w14:textId="77777777" w:rsidR="006C7282" w:rsidRPr="006C7282" w:rsidRDefault="006C7282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6C7282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не требуется.</w:t>
      </w:r>
    </w:p>
    <w:p w14:paraId="765AE75B" w14:textId="77777777" w:rsidR="006C7282" w:rsidRDefault="006C7282" w:rsidP="006C7282">
      <w:pPr>
        <w:jc w:val="center"/>
        <w:rPr>
          <w:b/>
          <w:sz w:val="22"/>
          <w:szCs w:val="22"/>
        </w:rPr>
      </w:pPr>
    </w:p>
    <w:p w14:paraId="03AB3E2D" w14:textId="77777777" w:rsidR="006C7282" w:rsidRDefault="006C7282" w:rsidP="006C7282">
      <w:pPr>
        <w:jc w:val="center"/>
        <w:rPr>
          <w:b/>
          <w:sz w:val="22"/>
          <w:szCs w:val="22"/>
        </w:rPr>
      </w:pPr>
    </w:p>
    <w:p w14:paraId="5B7CEB75" w14:textId="77777777" w:rsidR="006C7282" w:rsidRDefault="006C7282" w:rsidP="006C7282">
      <w:pPr>
        <w:jc w:val="center"/>
        <w:rPr>
          <w:b/>
          <w:sz w:val="22"/>
          <w:szCs w:val="22"/>
        </w:rPr>
      </w:pPr>
    </w:p>
    <w:p w14:paraId="3C1CD15E" w14:textId="77777777" w:rsidR="00B4198F" w:rsidRPr="006C7282" w:rsidRDefault="00B4198F" w:rsidP="006C7282">
      <w:pPr>
        <w:jc w:val="center"/>
        <w:rPr>
          <w:b/>
          <w:sz w:val="22"/>
          <w:szCs w:val="22"/>
        </w:rPr>
      </w:pPr>
    </w:p>
    <w:p w14:paraId="6C5376FC" w14:textId="77777777" w:rsidR="00CB62FA" w:rsidRPr="0007769D" w:rsidRDefault="00CB62FA">
      <w:pPr>
        <w:jc w:val="both"/>
        <w:rPr>
          <w:sz w:val="22"/>
          <w:szCs w:val="22"/>
        </w:rPr>
      </w:pPr>
    </w:p>
    <w:p w14:paraId="59089190" w14:textId="10A78914" w:rsidR="00CB62FA" w:rsidRPr="0007769D" w:rsidRDefault="00CB62FA" w:rsidP="006C7282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7769D">
        <w:rPr>
          <w:b/>
          <w:sz w:val="22"/>
          <w:szCs w:val="22"/>
        </w:rPr>
        <w:lastRenderedPageBreak/>
        <w:t>ЗАКЛЮЧИТЕЛЬНОЕ ПОЛОЖЕНИЕ</w:t>
      </w:r>
    </w:p>
    <w:p w14:paraId="48D92271" w14:textId="2FB5C0EB" w:rsidR="0074037C" w:rsidRPr="0007769D" w:rsidRDefault="0074037C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 xml:space="preserve">Отношения между сторонами по настоящему </w:t>
      </w:r>
      <w:r w:rsidR="00E16123" w:rsidRPr="0007769D">
        <w:rPr>
          <w:sz w:val="22"/>
          <w:szCs w:val="22"/>
        </w:rPr>
        <w:t>Д</w:t>
      </w:r>
      <w:r w:rsidRPr="0007769D">
        <w:rPr>
          <w:sz w:val="22"/>
          <w:szCs w:val="22"/>
        </w:rPr>
        <w:t>оговору прекращается по исполнению ими всех условий настоящего договора и взаимных обязательств.</w:t>
      </w:r>
    </w:p>
    <w:p w14:paraId="4B1F53AF" w14:textId="77777777" w:rsidR="006C7282" w:rsidRPr="006C7282" w:rsidRDefault="006C7282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6C7282">
        <w:rPr>
          <w:sz w:val="22"/>
          <w:szCs w:val="22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соответствии с законодательством Российской Федерации.</w:t>
      </w:r>
    </w:p>
    <w:p w14:paraId="1AB6DB20" w14:textId="42687B0A" w:rsidR="00E31BF7" w:rsidRDefault="00E31BF7" w:rsidP="006C7282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07769D">
        <w:rPr>
          <w:sz w:val="22"/>
          <w:szCs w:val="22"/>
        </w:rPr>
        <w:t>В случаях, не предусмотренных настоящим Договором, Стороны руководствуются действующим гражданским законодательством</w:t>
      </w:r>
      <w:r w:rsidR="005052F2" w:rsidRPr="0007769D">
        <w:rPr>
          <w:sz w:val="22"/>
          <w:szCs w:val="22"/>
        </w:rPr>
        <w:t xml:space="preserve"> </w:t>
      </w:r>
      <w:r w:rsidR="00CF44BA" w:rsidRPr="006C7282">
        <w:rPr>
          <w:sz w:val="22"/>
          <w:szCs w:val="22"/>
        </w:rPr>
        <w:t>Российской Федерации</w:t>
      </w:r>
      <w:r w:rsidRPr="0007769D">
        <w:rPr>
          <w:sz w:val="22"/>
          <w:szCs w:val="22"/>
        </w:rPr>
        <w:t>.</w:t>
      </w:r>
    </w:p>
    <w:p w14:paraId="02AA1D81" w14:textId="77777777" w:rsidR="00633189" w:rsidRPr="006C7282" w:rsidRDefault="00633189" w:rsidP="00633189">
      <w:pPr>
        <w:pStyle w:val="a4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2"/>
          <w:szCs w:val="22"/>
        </w:rPr>
      </w:pPr>
      <w:r w:rsidRPr="006C7282">
        <w:rPr>
          <w:sz w:val="22"/>
          <w:szCs w:val="22"/>
        </w:rPr>
        <w:t>Настоящий Договор составлен в 3 (трех) экземплярах, имеющих равную юридическую силу, по одному для каждой из сторон и один для предоставления в орган, регистрирующий права на недвижимое имущество и сделки с ним.</w:t>
      </w:r>
    </w:p>
    <w:p w14:paraId="685455E3" w14:textId="77777777" w:rsidR="00E31BF7" w:rsidRPr="0007769D" w:rsidRDefault="00E31BF7" w:rsidP="004A63BD">
      <w:pPr>
        <w:jc w:val="both"/>
        <w:rPr>
          <w:sz w:val="22"/>
          <w:szCs w:val="22"/>
        </w:rPr>
      </w:pPr>
    </w:p>
    <w:p w14:paraId="066FDD81" w14:textId="4C4BC332" w:rsidR="00CB62FA" w:rsidRPr="0007769D" w:rsidRDefault="00AB6879" w:rsidP="00633189">
      <w:pPr>
        <w:pStyle w:val="ac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7769D">
        <w:rPr>
          <w:b/>
          <w:sz w:val="22"/>
          <w:szCs w:val="22"/>
        </w:rPr>
        <w:t xml:space="preserve">РЕКВИЗИТЫ, </w:t>
      </w:r>
      <w:r w:rsidR="00CB62FA" w:rsidRPr="0007769D">
        <w:rPr>
          <w:b/>
          <w:sz w:val="22"/>
          <w:szCs w:val="22"/>
        </w:rPr>
        <w:t xml:space="preserve">АДРЕСА </w:t>
      </w:r>
      <w:r w:rsidR="007E67E6" w:rsidRPr="0007769D">
        <w:rPr>
          <w:b/>
          <w:sz w:val="22"/>
          <w:szCs w:val="22"/>
        </w:rPr>
        <w:t xml:space="preserve">И ПОДПИСИ </w:t>
      </w:r>
      <w:r w:rsidR="00CB62FA" w:rsidRPr="0007769D">
        <w:rPr>
          <w:b/>
          <w:sz w:val="22"/>
          <w:szCs w:val="22"/>
        </w:rPr>
        <w:t>СТОРОН</w:t>
      </w:r>
    </w:p>
    <w:p w14:paraId="182FE87F" w14:textId="77777777" w:rsidR="00AB6879" w:rsidRPr="0007769D" w:rsidRDefault="00AB6879">
      <w:pPr>
        <w:jc w:val="center"/>
        <w:rPr>
          <w:b/>
          <w:sz w:val="22"/>
          <w:szCs w:val="22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9"/>
      </w:tblGrid>
      <w:tr w:rsidR="00054041" w:rsidRPr="0007769D" w14:paraId="45C2D307" w14:textId="77777777" w:rsidTr="004F15E7">
        <w:tc>
          <w:tcPr>
            <w:tcW w:w="5245" w:type="dxa"/>
          </w:tcPr>
          <w:p w14:paraId="623DAD05" w14:textId="77777777" w:rsidR="00AB6879" w:rsidRPr="0007769D" w:rsidRDefault="00054041" w:rsidP="00FB34BF">
            <w:pPr>
              <w:pStyle w:val="a4"/>
              <w:rPr>
                <w:b/>
                <w:sz w:val="22"/>
                <w:szCs w:val="22"/>
              </w:rPr>
            </w:pPr>
            <w:r w:rsidRPr="0007769D">
              <w:rPr>
                <w:b/>
                <w:sz w:val="22"/>
                <w:szCs w:val="22"/>
              </w:rPr>
              <w:t>Продавец:</w:t>
            </w:r>
          </w:p>
          <w:p w14:paraId="527941E6" w14:textId="6ABFFC44" w:rsidR="00C571A1" w:rsidRPr="0007769D" w:rsidRDefault="00C571A1" w:rsidP="00FB34BF">
            <w:pPr>
              <w:pStyle w:val="a4"/>
              <w:rPr>
                <w:i/>
                <w:sz w:val="22"/>
                <w:szCs w:val="22"/>
              </w:rPr>
            </w:pPr>
          </w:p>
        </w:tc>
        <w:tc>
          <w:tcPr>
            <w:tcW w:w="4809" w:type="dxa"/>
          </w:tcPr>
          <w:p w14:paraId="10E1E960" w14:textId="1CA75561" w:rsidR="00054041" w:rsidRPr="0007769D" w:rsidRDefault="00054041" w:rsidP="00AB6879">
            <w:pPr>
              <w:ind w:left="182"/>
              <w:jc w:val="both"/>
              <w:rPr>
                <w:i/>
                <w:sz w:val="22"/>
                <w:szCs w:val="22"/>
              </w:rPr>
            </w:pPr>
            <w:r w:rsidRPr="0007769D">
              <w:rPr>
                <w:b/>
                <w:sz w:val="22"/>
                <w:szCs w:val="22"/>
              </w:rPr>
              <w:t xml:space="preserve">Покупатель: </w:t>
            </w:r>
          </w:p>
        </w:tc>
      </w:tr>
      <w:tr w:rsidR="00054041" w:rsidRPr="0007769D" w14:paraId="0ABA3470" w14:textId="77777777" w:rsidTr="004F15E7">
        <w:tc>
          <w:tcPr>
            <w:tcW w:w="5245" w:type="dxa"/>
          </w:tcPr>
          <w:p w14:paraId="63649F15" w14:textId="0B315723" w:rsidR="00430C83" w:rsidRPr="0007769D" w:rsidRDefault="00430C83" w:rsidP="00421C71">
            <w:pPr>
              <w:rPr>
                <w:b/>
                <w:bCs/>
                <w:sz w:val="22"/>
                <w:szCs w:val="22"/>
              </w:rPr>
            </w:pPr>
            <w:r w:rsidRPr="0007769D">
              <w:rPr>
                <w:b/>
                <w:bCs/>
                <w:sz w:val="22"/>
                <w:szCs w:val="22"/>
              </w:rPr>
              <w:t>ООО «</w:t>
            </w:r>
            <w:r w:rsidR="002A47E7" w:rsidRPr="0007769D">
              <w:rPr>
                <w:b/>
                <w:bCs/>
                <w:sz w:val="22"/>
                <w:szCs w:val="22"/>
              </w:rPr>
              <w:t>Холдер-2</w:t>
            </w:r>
            <w:r w:rsidRPr="0007769D">
              <w:rPr>
                <w:b/>
                <w:bCs/>
                <w:sz w:val="22"/>
                <w:szCs w:val="22"/>
              </w:rPr>
              <w:t>»</w:t>
            </w:r>
          </w:p>
          <w:p w14:paraId="60F395D9" w14:textId="77777777" w:rsid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 xml:space="preserve">ОГРН 1037843108930, ИНН 7825452931, </w:t>
            </w:r>
          </w:p>
          <w:p w14:paraId="4EAE4952" w14:textId="7BC886F0" w:rsidR="00CF44BA" w:rsidRP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КПП 784201001</w:t>
            </w:r>
          </w:p>
          <w:p w14:paraId="0F3FA1E3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Юридический адрес: 191014, г. Санкт-Петербург, ул. Некрасова, д. 37/20, литер А, пом. 8-Н, комн. 1</w:t>
            </w:r>
          </w:p>
          <w:p w14:paraId="173245CD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Почтовый адрес: 123242, г. Москва, а/я 86</w:t>
            </w:r>
          </w:p>
          <w:p w14:paraId="7EAC961F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р/с № 40702810701300033903</w:t>
            </w:r>
          </w:p>
          <w:p w14:paraId="3E081C7F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в АО «АЛЬФА-БАНК», БИК 044525593</w:t>
            </w:r>
          </w:p>
          <w:p w14:paraId="583A0A14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proofErr w:type="spellStart"/>
            <w:r w:rsidRPr="00CF44BA">
              <w:rPr>
                <w:sz w:val="22"/>
                <w:szCs w:val="22"/>
              </w:rPr>
              <w:t>Корр</w:t>
            </w:r>
            <w:proofErr w:type="spellEnd"/>
            <w:r w:rsidRPr="00CF44BA">
              <w:rPr>
                <w:sz w:val="22"/>
                <w:szCs w:val="22"/>
              </w:rPr>
              <w:t>/</w:t>
            </w:r>
            <w:proofErr w:type="spellStart"/>
            <w:r w:rsidRPr="00CF44BA">
              <w:rPr>
                <w:sz w:val="22"/>
                <w:szCs w:val="22"/>
              </w:rPr>
              <w:t>сч</w:t>
            </w:r>
            <w:proofErr w:type="spellEnd"/>
            <w:r w:rsidRPr="00CF44BA">
              <w:rPr>
                <w:sz w:val="22"/>
                <w:szCs w:val="22"/>
              </w:rPr>
              <w:t>. 30101810200000000593</w:t>
            </w:r>
          </w:p>
          <w:p w14:paraId="5E269480" w14:textId="45A18838" w:rsidR="00054041" w:rsidRPr="0007769D" w:rsidRDefault="00CF44BA" w:rsidP="00CF44BA">
            <w:pPr>
              <w:jc w:val="both"/>
              <w:rPr>
                <w:i/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au.dolgova@yandex.ru, 8(985)961-05-26</w:t>
            </w:r>
            <w:r w:rsidR="00C507E3" w:rsidRPr="000776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9" w:type="dxa"/>
          </w:tcPr>
          <w:p w14:paraId="0D1A6FE5" w14:textId="63AF6269" w:rsidR="00054041" w:rsidRPr="0007769D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  <w:r w:rsidRPr="0007769D">
              <w:rPr>
                <w:b/>
                <w:sz w:val="22"/>
                <w:szCs w:val="22"/>
              </w:rPr>
              <w:t>_____________________________</w:t>
            </w:r>
          </w:p>
          <w:p w14:paraId="4A436DFF" w14:textId="77777777" w:rsidR="00054041" w:rsidRPr="0007769D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</w:p>
          <w:p w14:paraId="17DFA642" w14:textId="77777777" w:rsidR="00054041" w:rsidRPr="0007769D" w:rsidRDefault="00054041" w:rsidP="00AB6879">
            <w:pPr>
              <w:ind w:left="182"/>
              <w:jc w:val="both"/>
              <w:rPr>
                <w:b/>
                <w:sz w:val="22"/>
                <w:szCs w:val="22"/>
              </w:rPr>
            </w:pPr>
            <w:r w:rsidRPr="0007769D">
              <w:rPr>
                <w:b/>
                <w:sz w:val="22"/>
                <w:szCs w:val="22"/>
              </w:rPr>
              <w:t xml:space="preserve"> </w:t>
            </w:r>
          </w:p>
          <w:p w14:paraId="162D20C3" w14:textId="329128A1" w:rsidR="00054041" w:rsidRPr="0007769D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  <w:r w:rsidRPr="0007769D">
              <w:rPr>
                <w:snapToGrid w:val="0"/>
                <w:sz w:val="22"/>
                <w:szCs w:val="22"/>
              </w:rPr>
              <w:t xml:space="preserve">                                        </w:t>
            </w:r>
          </w:p>
          <w:p w14:paraId="4BA659E4" w14:textId="77777777" w:rsidR="00054041" w:rsidRPr="0007769D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13D2F366" w14:textId="77777777" w:rsidR="00054041" w:rsidRPr="0007769D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3603925B" w14:textId="77777777" w:rsidR="00054041" w:rsidRPr="0007769D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5B04C047" w14:textId="77777777" w:rsidR="00054041" w:rsidRPr="0007769D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2AA19FE6" w14:textId="77777777" w:rsidR="00054041" w:rsidRPr="0007769D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55B41FC1" w14:textId="77777777" w:rsidR="00054041" w:rsidRPr="0007769D" w:rsidRDefault="00054041" w:rsidP="00AB6879">
            <w:pPr>
              <w:widowControl w:val="0"/>
              <w:ind w:left="182"/>
              <w:jc w:val="center"/>
              <w:rPr>
                <w:snapToGrid w:val="0"/>
                <w:sz w:val="22"/>
                <w:szCs w:val="22"/>
              </w:rPr>
            </w:pPr>
          </w:p>
          <w:p w14:paraId="5A63E197" w14:textId="77777777" w:rsidR="004B0273" w:rsidRPr="0007769D" w:rsidRDefault="004B0273" w:rsidP="00630F51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  <w:p w14:paraId="091BCDFE" w14:textId="65B6E78E" w:rsidR="00054041" w:rsidRPr="0007769D" w:rsidRDefault="00054041" w:rsidP="00630F51">
            <w:pPr>
              <w:widowControl w:val="0"/>
              <w:ind w:left="182"/>
              <w:rPr>
                <w:i/>
                <w:sz w:val="22"/>
                <w:szCs w:val="22"/>
              </w:rPr>
            </w:pPr>
          </w:p>
        </w:tc>
      </w:tr>
      <w:tr w:rsidR="004B0273" w:rsidRPr="0007769D" w14:paraId="23F37794" w14:textId="77777777" w:rsidTr="004F15E7">
        <w:tc>
          <w:tcPr>
            <w:tcW w:w="5245" w:type="dxa"/>
          </w:tcPr>
          <w:p w14:paraId="588634EA" w14:textId="77777777" w:rsidR="004B0273" w:rsidRPr="0007769D" w:rsidRDefault="004B0273" w:rsidP="004B0273">
            <w:pPr>
              <w:jc w:val="both"/>
              <w:rPr>
                <w:sz w:val="22"/>
                <w:szCs w:val="22"/>
              </w:rPr>
            </w:pPr>
            <w:r w:rsidRPr="0007769D">
              <w:rPr>
                <w:sz w:val="22"/>
                <w:szCs w:val="22"/>
              </w:rPr>
              <w:t xml:space="preserve">Конкурсный управляющий </w:t>
            </w:r>
          </w:p>
          <w:p w14:paraId="2FA8E2EE" w14:textId="77777777" w:rsidR="004B0273" w:rsidRPr="0007769D" w:rsidRDefault="004B0273" w:rsidP="004B0273">
            <w:pPr>
              <w:jc w:val="both"/>
              <w:rPr>
                <w:sz w:val="22"/>
                <w:szCs w:val="22"/>
              </w:rPr>
            </w:pPr>
          </w:p>
          <w:p w14:paraId="7D1689D7" w14:textId="1D5A4492" w:rsidR="004B0273" w:rsidRPr="0007769D" w:rsidRDefault="004B0273" w:rsidP="004B0273">
            <w:pPr>
              <w:jc w:val="both"/>
              <w:rPr>
                <w:sz w:val="22"/>
                <w:szCs w:val="22"/>
              </w:rPr>
            </w:pPr>
            <w:r w:rsidRPr="0007769D">
              <w:rPr>
                <w:sz w:val="22"/>
                <w:szCs w:val="22"/>
              </w:rPr>
              <w:t>___________________ /</w:t>
            </w:r>
            <w:r w:rsidR="00430C83" w:rsidRPr="0007769D">
              <w:rPr>
                <w:sz w:val="22"/>
                <w:szCs w:val="22"/>
              </w:rPr>
              <w:t xml:space="preserve"> </w:t>
            </w:r>
            <w:proofErr w:type="spellStart"/>
            <w:r w:rsidR="002E7529" w:rsidRPr="0007769D">
              <w:rPr>
                <w:sz w:val="22"/>
                <w:szCs w:val="22"/>
              </w:rPr>
              <w:t>Решетняк</w:t>
            </w:r>
            <w:proofErr w:type="spellEnd"/>
            <w:r w:rsidR="002E7529" w:rsidRPr="0007769D">
              <w:rPr>
                <w:sz w:val="22"/>
                <w:szCs w:val="22"/>
              </w:rPr>
              <w:t xml:space="preserve"> Е.Н</w:t>
            </w:r>
            <w:r w:rsidR="00430C83" w:rsidRPr="0007769D">
              <w:rPr>
                <w:sz w:val="22"/>
                <w:szCs w:val="22"/>
              </w:rPr>
              <w:t>.</w:t>
            </w:r>
            <w:r w:rsidRPr="0007769D">
              <w:rPr>
                <w:sz w:val="22"/>
                <w:szCs w:val="22"/>
              </w:rPr>
              <w:t>/</w:t>
            </w:r>
          </w:p>
          <w:p w14:paraId="23510066" w14:textId="64B304F3" w:rsidR="004B0273" w:rsidRPr="0007769D" w:rsidRDefault="004B0273" w:rsidP="004B0273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07769D">
              <w:rPr>
                <w:sz w:val="22"/>
                <w:szCs w:val="22"/>
              </w:rPr>
              <w:t>м.п</w:t>
            </w:r>
            <w:proofErr w:type="spellEnd"/>
            <w:r w:rsidRPr="0007769D">
              <w:rPr>
                <w:sz w:val="22"/>
                <w:szCs w:val="22"/>
              </w:rPr>
              <w:t>.</w:t>
            </w:r>
          </w:p>
        </w:tc>
        <w:tc>
          <w:tcPr>
            <w:tcW w:w="4809" w:type="dxa"/>
          </w:tcPr>
          <w:p w14:paraId="45C620D0" w14:textId="77777777" w:rsidR="004B0273" w:rsidRPr="0007769D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5CE5A361" w14:textId="77777777" w:rsidR="004B0273" w:rsidRPr="0007769D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</w:p>
          <w:p w14:paraId="70B99594" w14:textId="77777777" w:rsidR="004B0273" w:rsidRPr="0007769D" w:rsidRDefault="004B0273" w:rsidP="004B0273">
            <w:pPr>
              <w:widowControl w:val="0"/>
              <w:ind w:left="182"/>
              <w:rPr>
                <w:snapToGrid w:val="0"/>
                <w:sz w:val="22"/>
                <w:szCs w:val="22"/>
              </w:rPr>
            </w:pPr>
            <w:r w:rsidRPr="0007769D">
              <w:rPr>
                <w:snapToGrid w:val="0"/>
                <w:sz w:val="22"/>
                <w:szCs w:val="22"/>
              </w:rPr>
              <w:t>__________________/  ________________/</w:t>
            </w:r>
          </w:p>
          <w:p w14:paraId="758900E0" w14:textId="1AAC4AB3" w:rsidR="004B0273" w:rsidRPr="0007769D" w:rsidRDefault="004B0273" w:rsidP="004B0273">
            <w:pPr>
              <w:ind w:left="182"/>
              <w:jc w:val="both"/>
              <w:rPr>
                <w:b/>
                <w:sz w:val="22"/>
                <w:szCs w:val="22"/>
              </w:rPr>
            </w:pPr>
            <w:proofErr w:type="spellStart"/>
            <w:r w:rsidRPr="0007769D">
              <w:rPr>
                <w:snapToGrid w:val="0"/>
                <w:sz w:val="22"/>
                <w:szCs w:val="22"/>
              </w:rPr>
              <w:t>м</w:t>
            </w:r>
            <w:r w:rsidRPr="0007769D">
              <w:rPr>
                <w:sz w:val="22"/>
                <w:szCs w:val="22"/>
              </w:rPr>
              <w:t>.п</w:t>
            </w:r>
            <w:proofErr w:type="spellEnd"/>
            <w:r w:rsidRPr="0007769D">
              <w:rPr>
                <w:sz w:val="22"/>
                <w:szCs w:val="22"/>
              </w:rPr>
              <w:t>.</w:t>
            </w:r>
          </w:p>
        </w:tc>
      </w:tr>
    </w:tbl>
    <w:p w14:paraId="0C9150E5" w14:textId="77777777" w:rsidR="00CB62FA" w:rsidRPr="0007769D" w:rsidRDefault="00CB62FA">
      <w:pPr>
        <w:pStyle w:val="1"/>
        <w:rPr>
          <w:i/>
          <w:sz w:val="22"/>
          <w:szCs w:val="22"/>
        </w:rPr>
      </w:pPr>
    </w:p>
    <w:p w14:paraId="2F73BD0D" w14:textId="647AA357" w:rsidR="00054041" w:rsidRPr="0007769D" w:rsidRDefault="00054041">
      <w:pPr>
        <w:rPr>
          <w:sz w:val="22"/>
          <w:szCs w:val="22"/>
        </w:rPr>
      </w:pPr>
      <w:r w:rsidRPr="0007769D">
        <w:rPr>
          <w:sz w:val="22"/>
          <w:szCs w:val="22"/>
        </w:rPr>
        <w:br w:type="page"/>
      </w:r>
    </w:p>
    <w:p w14:paraId="31EAB506" w14:textId="385B5754" w:rsidR="00EB7CCE" w:rsidRPr="0007769D" w:rsidRDefault="00EB7CCE" w:rsidP="00EB7CCE">
      <w:pPr>
        <w:jc w:val="center"/>
        <w:rPr>
          <w:b/>
          <w:sz w:val="22"/>
          <w:szCs w:val="22"/>
        </w:rPr>
      </w:pPr>
      <w:r w:rsidRPr="0007769D">
        <w:rPr>
          <w:b/>
          <w:sz w:val="22"/>
          <w:szCs w:val="22"/>
        </w:rPr>
        <w:lastRenderedPageBreak/>
        <w:t>АКТ ПРИЕМА-ПЕРЕДАЧИ ИМУЩЕСТВА</w:t>
      </w:r>
    </w:p>
    <w:p w14:paraId="142F843E" w14:textId="77777777" w:rsidR="00542CEC" w:rsidRPr="0007769D" w:rsidRDefault="00542CEC" w:rsidP="00EB7CCE">
      <w:pPr>
        <w:jc w:val="center"/>
        <w:rPr>
          <w:b/>
          <w:sz w:val="22"/>
          <w:szCs w:val="22"/>
        </w:rPr>
      </w:pPr>
    </w:p>
    <w:p w14:paraId="7DF108EC" w14:textId="0AE867D2" w:rsidR="00EB7CCE" w:rsidRPr="0007769D" w:rsidRDefault="00EB7CCE" w:rsidP="00EB7CCE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07769D">
        <w:rPr>
          <w:sz w:val="22"/>
          <w:szCs w:val="22"/>
        </w:rPr>
        <w:t xml:space="preserve">_________________                        </w:t>
      </w:r>
      <w:r w:rsidRPr="0007769D">
        <w:rPr>
          <w:sz w:val="22"/>
          <w:szCs w:val="22"/>
        </w:rPr>
        <w:tab/>
      </w:r>
      <w:r w:rsidRPr="0007769D">
        <w:rPr>
          <w:sz w:val="22"/>
          <w:szCs w:val="22"/>
        </w:rPr>
        <w:tab/>
      </w:r>
      <w:r w:rsidRPr="0007769D">
        <w:rPr>
          <w:sz w:val="22"/>
          <w:szCs w:val="22"/>
        </w:rPr>
        <w:tab/>
      </w:r>
      <w:r w:rsidRPr="0007769D">
        <w:rPr>
          <w:sz w:val="22"/>
          <w:szCs w:val="22"/>
        </w:rPr>
        <w:tab/>
      </w:r>
      <w:r w:rsidRPr="0007769D">
        <w:rPr>
          <w:sz w:val="22"/>
          <w:szCs w:val="22"/>
        </w:rPr>
        <w:tab/>
      </w:r>
      <w:r w:rsidRPr="0007769D">
        <w:rPr>
          <w:sz w:val="22"/>
          <w:szCs w:val="22"/>
        </w:rPr>
        <w:tab/>
        <w:t>«___» _________ 20</w:t>
      </w:r>
      <w:r w:rsidR="00054041" w:rsidRPr="0007769D">
        <w:rPr>
          <w:sz w:val="22"/>
          <w:szCs w:val="22"/>
        </w:rPr>
        <w:t>___</w:t>
      </w:r>
      <w:r w:rsidRPr="0007769D">
        <w:rPr>
          <w:sz w:val="22"/>
          <w:szCs w:val="22"/>
        </w:rPr>
        <w:t xml:space="preserve"> г.</w:t>
      </w:r>
    </w:p>
    <w:p w14:paraId="22F0541A" w14:textId="77777777" w:rsidR="00EB7CCE" w:rsidRPr="0007769D" w:rsidRDefault="00EB7CCE" w:rsidP="00EB7CCE">
      <w:pPr>
        <w:tabs>
          <w:tab w:val="left" w:pos="567"/>
          <w:tab w:val="left" w:pos="709"/>
        </w:tabs>
        <w:jc w:val="both"/>
        <w:rPr>
          <w:rFonts w:eastAsia="Calibri"/>
          <w:b/>
          <w:sz w:val="22"/>
          <w:szCs w:val="22"/>
        </w:rPr>
      </w:pPr>
    </w:p>
    <w:p w14:paraId="7A6B52AF" w14:textId="77777777" w:rsidR="00CF44BA" w:rsidRDefault="00FE5CBC" w:rsidP="00CF44BA">
      <w:pPr>
        <w:tabs>
          <w:tab w:val="left" w:pos="567"/>
          <w:tab w:val="left" w:pos="709"/>
        </w:tabs>
        <w:ind w:firstLine="709"/>
        <w:jc w:val="both"/>
        <w:rPr>
          <w:sz w:val="22"/>
          <w:szCs w:val="22"/>
        </w:rPr>
      </w:pPr>
      <w:r w:rsidRPr="0007769D">
        <w:rPr>
          <w:b/>
          <w:bCs/>
          <w:sz w:val="22"/>
          <w:szCs w:val="22"/>
        </w:rPr>
        <w:t xml:space="preserve">Общество с ограниченной ответственностью </w:t>
      </w:r>
      <w:r w:rsidR="00CF44BA" w:rsidRPr="0007769D">
        <w:rPr>
          <w:b/>
          <w:bCs/>
          <w:sz w:val="22"/>
          <w:szCs w:val="22"/>
        </w:rPr>
        <w:t>«Холдер-2»,</w:t>
      </w:r>
      <w:r w:rsidR="00CF44BA" w:rsidRPr="0007769D">
        <w:rPr>
          <w:b/>
          <w:sz w:val="22"/>
          <w:szCs w:val="22"/>
        </w:rPr>
        <w:t xml:space="preserve"> в лице конкурсного управляющего </w:t>
      </w:r>
      <w:proofErr w:type="spellStart"/>
      <w:r w:rsidR="00CF44BA" w:rsidRPr="0007769D">
        <w:rPr>
          <w:b/>
          <w:sz w:val="22"/>
          <w:szCs w:val="22"/>
        </w:rPr>
        <w:t>Решетняк</w:t>
      </w:r>
      <w:proofErr w:type="spellEnd"/>
      <w:r w:rsidR="00CF44BA" w:rsidRPr="0007769D">
        <w:rPr>
          <w:b/>
          <w:sz w:val="22"/>
          <w:szCs w:val="22"/>
        </w:rPr>
        <w:t xml:space="preserve"> Елены Николаевны, </w:t>
      </w:r>
      <w:r w:rsidR="00CF44BA" w:rsidRPr="0007769D">
        <w:rPr>
          <w:sz w:val="22"/>
          <w:szCs w:val="22"/>
        </w:rPr>
        <w:t xml:space="preserve">действующей на основании Решения Арбитражного суда города Санкт-Петербурга и Ленинградской области от 26.09.2022 г. по делу № А56-114105/2021, именуемое в дальнейшем </w:t>
      </w:r>
      <w:r w:rsidR="00CF44BA" w:rsidRPr="0007769D">
        <w:rPr>
          <w:b/>
          <w:sz w:val="22"/>
          <w:szCs w:val="22"/>
        </w:rPr>
        <w:t>«Продавец»,</w:t>
      </w:r>
      <w:r w:rsidR="00CF44BA" w:rsidRPr="0007769D">
        <w:rPr>
          <w:sz w:val="22"/>
          <w:szCs w:val="22"/>
        </w:rPr>
        <w:t xml:space="preserve"> с одной стороны, и  </w:t>
      </w:r>
    </w:p>
    <w:p w14:paraId="0FA94FC3" w14:textId="0250001C" w:rsidR="00EB7CCE" w:rsidRPr="0007769D" w:rsidRDefault="00EB7CCE" w:rsidP="00CF44BA">
      <w:pPr>
        <w:tabs>
          <w:tab w:val="left" w:pos="567"/>
          <w:tab w:val="left" w:pos="709"/>
        </w:tabs>
        <w:ind w:firstLine="709"/>
        <w:jc w:val="both"/>
        <w:rPr>
          <w:sz w:val="22"/>
          <w:szCs w:val="22"/>
        </w:rPr>
      </w:pPr>
      <w:r w:rsidRPr="0007769D">
        <w:rPr>
          <w:b/>
          <w:bCs/>
          <w:sz w:val="22"/>
          <w:szCs w:val="22"/>
        </w:rPr>
        <w:t xml:space="preserve">__________________, в лице _________________________, </w:t>
      </w:r>
      <w:proofErr w:type="spellStart"/>
      <w:r w:rsidRPr="0007769D">
        <w:rPr>
          <w:b/>
          <w:bCs/>
          <w:sz w:val="22"/>
          <w:szCs w:val="22"/>
        </w:rPr>
        <w:t>действующ</w:t>
      </w:r>
      <w:proofErr w:type="spellEnd"/>
      <w:r w:rsidRPr="0007769D">
        <w:rPr>
          <w:b/>
          <w:bCs/>
          <w:sz w:val="22"/>
          <w:szCs w:val="22"/>
        </w:rPr>
        <w:t>__ на основании _________</w:t>
      </w:r>
      <w:r w:rsidRPr="0007769D">
        <w:rPr>
          <w:sz w:val="22"/>
          <w:szCs w:val="22"/>
        </w:rPr>
        <w:t xml:space="preserve">, именуем__ в дальнейшем </w:t>
      </w:r>
      <w:r w:rsidRPr="0007769D">
        <w:rPr>
          <w:b/>
          <w:sz w:val="22"/>
          <w:szCs w:val="22"/>
        </w:rPr>
        <w:t>«Покупатель»</w:t>
      </w:r>
      <w:r w:rsidRPr="0007769D">
        <w:rPr>
          <w:sz w:val="22"/>
          <w:szCs w:val="22"/>
        </w:rPr>
        <w:t>, с другой стороны, вместе именуемые Стороны,</w:t>
      </w:r>
      <w:r w:rsidR="00B62AC7" w:rsidRPr="0007769D">
        <w:rPr>
          <w:sz w:val="22"/>
          <w:szCs w:val="22"/>
        </w:rPr>
        <w:t xml:space="preserve"> </w:t>
      </w:r>
      <w:r w:rsidRPr="0007769D">
        <w:rPr>
          <w:sz w:val="22"/>
          <w:szCs w:val="22"/>
        </w:rPr>
        <w:t xml:space="preserve">составили настоящий акт </w:t>
      </w:r>
      <w:r w:rsidR="00054041" w:rsidRPr="0007769D">
        <w:rPr>
          <w:sz w:val="22"/>
          <w:szCs w:val="22"/>
        </w:rPr>
        <w:t xml:space="preserve">к Договору купли-продажи № __ от ______ г. </w:t>
      </w:r>
      <w:r w:rsidRPr="0007769D">
        <w:rPr>
          <w:sz w:val="22"/>
          <w:szCs w:val="22"/>
        </w:rPr>
        <w:t>о нижеследующем:</w:t>
      </w:r>
    </w:p>
    <w:p w14:paraId="6AB0040A" w14:textId="77777777" w:rsidR="00A34E55" w:rsidRPr="0007769D" w:rsidRDefault="00A34E55" w:rsidP="00A34E55">
      <w:pPr>
        <w:ind w:firstLine="720"/>
        <w:jc w:val="both"/>
        <w:rPr>
          <w:sz w:val="22"/>
          <w:szCs w:val="22"/>
        </w:rPr>
      </w:pPr>
    </w:p>
    <w:p w14:paraId="6959C063" w14:textId="2479D09E" w:rsidR="00B62AC7" w:rsidRPr="0007769D" w:rsidRDefault="00B62AC7" w:rsidP="00A34E55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07769D">
        <w:rPr>
          <w:sz w:val="22"/>
          <w:szCs w:val="22"/>
        </w:rPr>
        <w:t xml:space="preserve">Продавец в соответствии с условиями договора купли-продажи </w:t>
      </w:r>
      <w:r w:rsidRPr="0007769D">
        <w:rPr>
          <w:i/>
          <w:iCs/>
          <w:sz w:val="22"/>
          <w:szCs w:val="22"/>
        </w:rPr>
        <w:t>№ ______ от ________ г.</w:t>
      </w:r>
      <w:r w:rsidRPr="0007769D">
        <w:rPr>
          <w:sz w:val="22"/>
          <w:szCs w:val="22"/>
        </w:rPr>
        <w:t xml:space="preserve"> передал Покупателю, а Покупатель принял следующее имущество (далее по тексту – Имущество)</w:t>
      </w:r>
      <w:r w:rsidRPr="0007769D">
        <w:rPr>
          <w:iCs/>
          <w:sz w:val="22"/>
          <w:szCs w:val="22"/>
        </w:rPr>
        <w:t>:</w:t>
      </w:r>
    </w:p>
    <w:p w14:paraId="70451536" w14:textId="2D4FB876" w:rsidR="00F30121" w:rsidRPr="0007769D" w:rsidRDefault="00F30121" w:rsidP="00F30121">
      <w:pPr>
        <w:pStyle w:val="ac"/>
        <w:tabs>
          <w:tab w:val="left" w:pos="284"/>
        </w:tabs>
        <w:ind w:left="0"/>
        <w:jc w:val="both"/>
        <w:rPr>
          <w:iCs/>
          <w:sz w:val="22"/>
          <w:szCs w:val="22"/>
        </w:rPr>
      </w:pPr>
      <w:r w:rsidRPr="0007769D">
        <w:rPr>
          <w:iCs/>
          <w:sz w:val="22"/>
          <w:szCs w:val="22"/>
        </w:rPr>
        <w:t>_______________________________________________________________________________.</w:t>
      </w:r>
    </w:p>
    <w:p w14:paraId="4FF8039F" w14:textId="77777777" w:rsidR="00B62AC7" w:rsidRPr="0007769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7769D">
        <w:rPr>
          <w:sz w:val="22"/>
          <w:szCs w:val="22"/>
        </w:rPr>
        <w:t>Покупатель настоящим подтверждает, что не имеет претензий к состоянию / качеству Имущества, а равно – к срокам и условиям передачи Продавцом Имущества и документов к нему.</w:t>
      </w:r>
    </w:p>
    <w:p w14:paraId="78AFC19A" w14:textId="77777777" w:rsidR="00B62AC7" w:rsidRPr="0007769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7769D">
        <w:rPr>
          <w:rFonts w:eastAsia="Arial"/>
          <w:sz w:val="22"/>
          <w:szCs w:val="22"/>
        </w:rPr>
        <w:t xml:space="preserve">Стороны подтверждают, что Покупатель полностью оплатил цену Имущества согласно п. 2.1. Договора </w:t>
      </w:r>
      <w:r w:rsidRPr="0007769D">
        <w:rPr>
          <w:color w:val="000000"/>
          <w:sz w:val="22"/>
          <w:szCs w:val="22"/>
        </w:rPr>
        <w:t xml:space="preserve">купли-продажи </w:t>
      </w:r>
      <w:bookmarkStart w:id="1" w:name="_Hlk536708874"/>
      <w:r w:rsidRPr="0007769D">
        <w:rPr>
          <w:i/>
          <w:iCs/>
          <w:sz w:val="22"/>
          <w:szCs w:val="22"/>
        </w:rPr>
        <w:t>№ __ от _________ г</w:t>
      </w:r>
      <w:r w:rsidRPr="0007769D">
        <w:rPr>
          <w:rFonts w:eastAsia="Arial"/>
          <w:i/>
          <w:iCs/>
          <w:sz w:val="22"/>
          <w:szCs w:val="22"/>
        </w:rPr>
        <w:t>.</w:t>
      </w:r>
      <w:bookmarkEnd w:id="1"/>
    </w:p>
    <w:p w14:paraId="09A31ECB" w14:textId="77777777" w:rsidR="00B62AC7" w:rsidRPr="0007769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7769D">
        <w:rPr>
          <w:sz w:val="22"/>
          <w:szCs w:val="22"/>
        </w:rPr>
        <w:t xml:space="preserve">Стороны не имеют друг к другу претензий, в том числе финансовых, связанных с исполнением Договора купли-продажи </w:t>
      </w:r>
      <w:r w:rsidRPr="0007769D">
        <w:rPr>
          <w:i/>
          <w:iCs/>
          <w:sz w:val="22"/>
          <w:szCs w:val="22"/>
        </w:rPr>
        <w:t>№ __ от _________ г.</w:t>
      </w:r>
    </w:p>
    <w:p w14:paraId="51E1104F" w14:textId="77777777" w:rsidR="00B62AC7" w:rsidRPr="0007769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i/>
          <w:iCs/>
          <w:sz w:val="22"/>
          <w:szCs w:val="22"/>
        </w:rPr>
      </w:pPr>
      <w:r w:rsidRPr="0007769D">
        <w:rPr>
          <w:sz w:val="22"/>
          <w:szCs w:val="22"/>
        </w:rPr>
        <w:t xml:space="preserve">Настоящий акт приема-передачи составлен </w:t>
      </w:r>
      <w:r w:rsidRPr="0007769D">
        <w:rPr>
          <w:i/>
          <w:iCs/>
          <w:sz w:val="22"/>
          <w:szCs w:val="22"/>
        </w:rPr>
        <w:t>в ___ экземплярах</w:t>
      </w:r>
      <w:r w:rsidRPr="0007769D">
        <w:rPr>
          <w:sz w:val="22"/>
          <w:szCs w:val="22"/>
        </w:rPr>
        <w:t>, имеющих равную юридическую силу,</w:t>
      </w:r>
      <w:r w:rsidRPr="0007769D">
        <w:rPr>
          <w:b/>
          <w:sz w:val="22"/>
          <w:szCs w:val="22"/>
        </w:rPr>
        <w:t xml:space="preserve"> </w:t>
      </w:r>
      <w:r w:rsidRPr="0007769D">
        <w:rPr>
          <w:sz w:val="22"/>
          <w:szCs w:val="22"/>
        </w:rPr>
        <w:t xml:space="preserve">по одному для каждой из сторон и один </w:t>
      </w:r>
      <w:r w:rsidRPr="0007769D">
        <w:rPr>
          <w:i/>
          <w:iCs/>
          <w:sz w:val="22"/>
          <w:szCs w:val="22"/>
        </w:rPr>
        <w:t>для предоставления в ________________</w:t>
      </w:r>
      <w:r w:rsidRPr="0007769D">
        <w:rPr>
          <w:sz w:val="22"/>
          <w:szCs w:val="22"/>
        </w:rPr>
        <w:t>.</w:t>
      </w:r>
    </w:p>
    <w:p w14:paraId="423B9A3D" w14:textId="4A662572" w:rsidR="00B62AC7" w:rsidRPr="0007769D" w:rsidRDefault="00B62AC7" w:rsidP="00B62AC7">
      <w:pPr>
        <w:pStyle w:val="ac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7769D">
        <w:rPr>
          <w:sz w:val="22"/>
          <w:szCs w:val="22"/>
        </w:rPr>
        <w:t>Реквизиты</w:t>
      </w:r>
      <w:r w:rsidR="00AB6879" w:rsidRPr="0007769D">
        <w:rPr>
          <w:sz w:val="22"/>
          <w:szCs w:val="22"/>
        </w:rPr>
        <w:t>, адреса</w:t>
      </w:r>
      <w:r w:rsidRPr="0007769D">
        <w:rPr>
          <w:sz w:val="22"/>
          <w:szCs w:val="22"/>
        </w:rPr>
        <w:t xml:space="preserve"> и подписи Сторон:</w:t>
      </w:r>
    </w:p>
    <w:p w14:paraId="4BB76DBD" w14:textId="77777777" w:rsidR="00AB6879" w:rsidRPr="0007769D" w:rsidRDefault="00AB6879" w:rsidP="00AB6879">
      <w:pPr>
        <w:pStyle w:val="ac"/>
        <w:tabs>
          <w:tab w:val="left" w:pos="284"/>
        </w:tabs>
        <w:ind w:left="0"/>
        <w:jc w:val="both"/>
        <w:rPr>
          <w:sz w:val="22"/>
          <w:szCs w:val="22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56"/>
      </w:tblGrid>
      <w:tr w:rsidR="00AB6879" w:rsidRPr="0007769D" w14:paraId="67452C4B" w14:textId="77777777" w:rsidTr="00AB6879">
        <w:tc>
          <w:tcPr>
            <w:tcW w:w="5098" w:type="dxa"/>
          </w:tcPr>
          <w:p w14:paraId="49E0913A" w14:textId="77777777" w:rsidR="00AB6879" w:rsidRPr="0007769D" w:rsidRDefault="00AB6879" w:rsidP="00FB53B7">
            <w:pPr>
              <w:pStyle w:val="a4"/>
              <w:rPr>
                <w:b/>
                <w:sz w:val="22"/>
                <w:szCs w:val="22"/>
              </w:rPr>
            </w:pPr>
            <w:r w:rsidRPr="0007769D">
              <w:rPr>
                <w:b/>
                <w:sz w:val="22"/>
                <w:szCs w:val="22"/>
              </w:rPr>
              <w:t>Продавец:</w:t>
            </w:r>
          </w:p>
          <w:p w14:paraId="29E3D5F8" w14:textId="56F9D801" w:rsidR="00AB6879" w:rsidRPr="0007769D" w:rsidRDefault="00AB6879" w:rsidP="00FB53B7">
            <w:pPr>
              <w:pStyle w:val="a4"/>
              <w:rPr>
                <w:i/>
                <w:sz w:val="22"/>
                <w:szCs w:val="22"/>
              </w:rPr>
            </w:pPr>
          </w:p>
        </w:tc>
        <w:tc>
          <w:tcPr>
            <w:tcW w:w="4956" w:type="dxa"/>
          </w:tcPr>
          <w:p w14:paraId="249445C4" w14:textId="77777777" w:rsidR="00AB6879" w:rsidRPr="0007769D" w:rsidRDefault="00AB6879" w:rsidP="00FB53B7">
            <w:pPr>
              <w:jc w:val="both"/>
              <w:rPr>
                <w:i/>
                <w:sz w:val="22"/>
                <w:szCs w:val="22"/>
              </w:rPr>
            </w:pPr>
            <w:r w:rsidRPr="0007769D">
              <w:rPr>
                <w:b/>
                <w:sz w:val="22"/>
                <w:szCs w:val="22"/>
              </w:rPr>
              <w:t xml:space="preserve">Покупатель: </w:t>
            </w:r>
          </w:p>
        </w:tc>
      </w:tr>
      <w:tr w:rsidR="00AB6879" w:rsidRPr="0007769D" w14:paraId="0565BACA" w14:textId="77777777" w:rsidTr="00AB6879">
        <w:tc>
          <w:tcPr>
            <w:tcW w:w="5098" w:type="dxa"/>
          </w:tcPr>
          <w:p w14:paraId="3B0AC488" w14:textId="27EE25AB" w:rsidR="00FE5CBC" w:rsidRPr="0007769D" w:rsidRDefault="00FE5CBC" w:rsidP="00FE5CBC">
            <w:pPr>
              <w:rPr>
                <w:b/>
                <w:bCs/>
                <w:sz w:val="22"/>
                <w:szCs w:val="22"/>
              </w:rPr>
            </w:pPr>
            <w:r w:rsidRPr="0007769D">
              <w:rPr>
                <w:b/>
                <w:bCs/>
                <w:sz w:val="22"/>
                <w:szCs w:val="22"/>
              </w:rPr>
              <w:t>ООО «</w:t>
            </w:r>
            <w:r w:rsidR="002A47E7" w:rsidRPr="0007769D">
              <w:rPr>
                <w:b/>
                <w:bCs/>
                <w:sz w:val="22"/>
                <w:szCs w:val="22"/>
              </w:rPr>
              <w:t>Холдер-2</w:t>
            </w:r>
            <w:r w:rsidRPr="0007769D">
              <w:rPr>
                <w:b/>
                <w:bCs/>
                <w:sz w:val="22"/>
                <w:szCs w:val="22"/>
              </w:rPr>
              <w:t>»</w:t>
            </w:r>
          </w:p>
          <w:p w14:paraId="184F0EF5" w14:textId="77777777" w:rsid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 xml:space="preserve">ОГРН 1037843108930, ИНН 7825452931, </w:t>
            </w:r>
          </w:p>
          <w:p w14:paraId="2BFD7F22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КПП 784201001</w:t>
            </w:r>
          </w:p>
          <w:p w14:paraId="370302AF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Юридический адрес: 191014, г. Санкт-Петербург, ул. Некрасова, д. 37/20, литер А, пом. 8-Н, комн. 1</w:t>
            </w:r>
          </w:p>
          <w:p w14:paraId="098ACA6B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Почтовый адрес: 123242, г. Москва, а/я 86</w:t>
            </w:r>
          </w:p>
          <w:p w14:paraId="2C84325B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р/с № 40702810701300033903</w:t>
            </w:r>
          </w:p>
          <w:p w14:paraId="668C8B79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в АО «АЛЬФА-БАНК», БИК 044525593</w:t>
            </w:r>
          </w:p>
          <w:p w14:paraId="38CF8690" w14:textId="77777777" w:rsidR="00CF44BA" w:rsidRPr="00CF44BA" w:rsidRDefault="00CF44BA" w:rsidP="00CF44BA">
            <w:pPr>
              <w:rPr>
                <w:sz w:val="22"/>
                <w:szCs w:val="22"/>
              </w:rPr>
            </w:pPr>
            <w:proofErr w:type="spellStart"/>
            <w:r w:rsidRPr="00CF44BA">
              <w:rPr>
                <w:sz w:val="22"/>
                <w:szCs w:val="22"/>
              </w:rPr>
              <w:t>Корр</w:t>
            </w:r>
            <w:proofErr w:type="spellEnd"/>
            <w:r w:rsidRPr="00CF44BA">
              <w:rPr>
                <w:sz w:val="22"/>
                <w:szCs w:val="22"/>
              </w:rPr>
              <w:t>/</w:t>
            </w:r>
            <w:proofErr w:type="spellStart"/>
            <w:r w:rsidRPr="00CF44BA">
              <w:rPr>
                <w:sz w:val="22"/>
                <w:szCs w:val="22"/>
              </w:rPr>
              <w:t>сч</w:t>
            </w:r>
            <w:proofErr w:type="spellEnd"/>
            <w:r w:rsidRPr="00CF44BA">
              <w:rPr>
                <w:sz w:val="22"/>
                <w:szCs w:val="22"/>
              </w:rPr>
              <w:t>. 30101810200000000593</w:t>
            </w:r>
          </w:p>
          <w:p w14:paraId="0515C6EF" w14:textId="0C6A017B" w:rsidR="00421C71" w:rsidRDefault="00CF44BA" w:rsidP="00CF44BA">
            <w:pPr>
              <w:jc w:val="both"/>
              <w:rPr>
                <w:sz w:val="22"/>
                <w:szCs w:val="22"/>
              </w:rPr>
            </w:pPr>
            <w:r w:rsidRPr="00CF44BA">
              <w:rPr>
                <w:sz w:val="22"/>
                <w:szCs w:val="22"/>
              </w:rPr>
              <w:t>au.dolgova@yandex.ru, 8(985)961-05-26</w:t>
            </w:r>
            <w:r w:rsidRPr="0007769D">
              <w:rPr>
                <w:sz w:val="22"/>
                <w:szCs w:val="22"/>
              </w:rPr>
              <w:t xml:space="preserve"> </w:t>
            </w:r>
          </w:p>
          <w:p w14:paraId="59C783E1" w14:textId="77777777" w:rsidR="00CF44BA" w:rsidRPr="0007769D" w:rsidRDefault="00CF44BA" w:rsidP="00CF44BA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  <w:p w14:paraId="2F7D8256" w14:textId="77777777" w:rsidR="00421C71" w:rsidRPr="0007769D" w:rsidRDefault="00421C71" w:rsidP="00421C71">
            <w:pPr>
              <w:jc w:val="both"/>
              <w:rPr>
                <w:sz w:val="22"/>
                <w:szCs w:val="22"/>
              </w:rPr>
            </w:pPr>
            <w:r w:rsidRPr="0007769D">
              <w:rPr>
                <w:sz w:val="22"/>
                <w:szCs w:val="22"/>
              </w:rPr>
              <w:t xml:space="preserve">Конкурсный управляющий </w:t>
            </w:r>
          </w:p>
          <w:p w14:paraId="7CFDE9F7" w14:textId="77777777" w:rsidR="00421C71" w:rsidRPr="0007769D" w:rsidRDefault="00421C71" w:rsidP="00421C71">
            <w:pPr>
              <w:jc w:val="both"/>
              <w:rPr>
                <w:sz w:val="22"/>
                <w:szCs w:val="22"/>
              </w:rPr>
            </w:pPr>
          </w:p>
          <w:p w14:paraId="3405A8EF" w14:textId="247A2104" w:rsidR="00421C71" w:rsidRPr="0007769D" w:rsidRDefault="00421C71" w:rsidP="00421C71">
            <w:pPr>
              <w:jc w:val="both"/>
              <w:rPr>
                <w:sz w:val="22"/>
                <w:szCs w:val="22"/>
              </w:rPr>
            </w:pPr>
            <w:r w:rsidRPr="0007769D">
              <w:rPr>
                <w:sz w:val="22"/>
                <w:szCs w:val="22"/>
              </w:rPr>
              <w:t>___________________ /</w:t>
            </w:r>
            <w:r w:rsidR="00FE5CBC" w:rsidRPr="0007769D">
              <w:rPr>
                <w:sz w:val="22"/>
                <w:szCs w:val="22"/>
              </w:rPr>
              <w:t xml:space="preserve"> </w:t>
            </w:r>
            <w:proofErr w:type="spellStart"/>
            <w:r w:rsidR="00CF44BA" w:rsidRPr="0007769D">
              <w:rPr>
                <w:sz w:val="22"/>
                <w:szCs w:val="22"/>
              </w:rPr>
              <w:t>Решетняк</w:t>
            </w:r>
            <w:proofErr w:type="spellEnd"/>
            <w:r w:rsidR="00CF44BA" w:rsidRPr="0007769D">
              <w:rPr>
                <w:sz w:val="22"/>
                <w:szCs w:val="22"/>
              </w:rPr>
              <w:t xml:space="preserve"> Е.Н.</w:t>
            </w:r>
            <w:r w:rsidRPr="0007769D">
              <w:rPr>
                <w:sz w:val="22"/>
                <w:szCs w:val="22"/>
              </w:rPr>
              <w:t>/</w:t>
            </w:r>
          </w:p>
          <w:p w14:paraId="1E5DE7B3" w14:textId="582EAA92" w:rsidR="00AB6879" w:rsidRPr="0007769D" w:rsidRDefault="00421C71" w:rsidP="00421C7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proofErr w:type="spellStart"/>
            <w:r w:rsidRPr="0007769D">
              <w:rPr>
                <w:sz w:val="22"/>
                <w:szCs w:val="22"/>
              </w:rPr>
              <w:t>м.п</w:t>
            </w:r>
            <w:proofErr w:type="spellEnd"/>
            <w:r w:rsidRPr="0007769D">
              <w:rPr>
                <w:sz w:val="22"/>
                <w:szCs w:val="22"/>
              </w:rPr>
              <w:t>.</w:t>
            </w:r>
          </w:p>
        </w:tc>
        <w:tc>
          <w:tcPr>
            <w:tcW w:w="4956" w:type="dxa"/>
          </w:tcPr>
          <w:p w14:paraId="138E8A3C" w14:textId="77777777" w:rsidR="00AB6879" w:rsidRPr="0007769D" w:rsidRDefault="00AB6879" w:rsidP="00FB53B7">
            <w:pPr>
              <w:jc w:val="both"/>
              <w:rPr>
                <w:b/>
                <w:sz w:val="22"/>
                <w:szCs w:val="22"/>
              </w:rPr>
            </w:pPr>
            <w:r w:rsidRPr="0007769D">
              <w:rPr>
                <w:b/>
                <w:sz w:val="22"/>
                <w:szCs w:val="22"/>
              </w:rPr>
              <w:t>_____________________________</w:t>
            </w:r>
          </w:p>
          <w:p w14:paraId="5E59C8DB" w14:textId="77777777" w:rsidR="00AB6879" w:rsidRPr="0007769D" w:rsidRDefault="00AB6879" w:rsidP="00FB53B7">
            <w:pPr>
              <w:jc w:val="both"/>
              <w:rPr>
                <w:b/>
                <w:sz w:val="22"/>
                <w:szCs w:val="22"/>
              </w:rPr>
            </w:pPr>
          </w:p>
          <w:p w14:paraId="357B6814" w14:textId="77777777" w:rsidR="00AB6879" w:rsidRPr="0007769D" w:rsidRDefault="00AB6879" w:rsidP="00FB53B7">
            <w:pPr>
              <w:jc w:val="both"/>
              <w:rPr>
                <w:b/>
                <w:sz w:val="22"/>
                <w:szCs w:val="22"/>
              </w:rPr>
            </w:pPr>
            <w:r w:rsidRPr="0007769D">
              <w:rPr>
                <w:b/>
                <w:sz w:val="22"/>
                <w:szCs w:val="22"/>
              </w:rPr>
              <w:t xml:space="preserve"> </w:t>
            </w:r>
          </w:p>
          <w:p w14:paraId="5A549E08" w14:textId="77777777" w:rsidR="00AB6879" w:rsidRPr="0007769D" w:rsidRDefault="00AB6879" w:rsidP="00FB53B7">
            <w:pPr>
              <w:widowControl w:val="0"/>
              <w:ind w:left="360"/>
              <w:jc w:val="center"/>
              <w:rPr>
                <w:snapToGrid w:val="0"/>
                <w:sz w:val="22"/>
                <w:szCs w:val="22"/>
              </w:rPr>
            </w:pPr>
            <w:r w:rsidRPr="0007769D">
              <w:rPr>
                <w:snapToGrid w:val="0"/>
                <w:sz w:val="22"/>
                <w:szCs w:val="22"/>
              </w:rPr>
              <w:t xml:space="preserve">                                            </w:t>
            </w:r>
          </w:p>
          <w:p w14:paraId="7B3F7FC8" w14:textId="77777777" w:rsidR="00AB6879" w:rsidRDefault="00AB6879" w:rsidP="00FB53B7">
            <w:pPr>
              <w:widowControl w:val="0"/>
              <w:ind w:left="360"/>
              <w:jc w:val="center"/>
              <w:rPr>
                <w:snapToGrid w:val="0"/>
                <w:sz w:val="22"/>
                <w:szCs w:val="22"/>
              </w:rPr>
            </w:pPr>
          </w:p>
          <w:p w14:paraId="7C5156BD" w14:textId="77777777" w:rsidR="00CF44BA" w:rsidRDefault="00CF44BA" w:rsidP="00FB53B7">
            <w:pPr>
              <w:widowControl w:val="0"/>
              <w:ind w:left="360"/>
              <w:jc w:val="center"/>
              <w:rPr>
                <w:snapToGrid w:val="0"/>
                <w:sz w:val="22"/>
                <w:szCs w:val="22"/>
              </w:rPr>
            </w:pPr>
          </w:p>
          <w:p w14:paraId="57798B04" w14:textId="77777777" w:rsidR="00CF44BA" w:rsidRDefault="00CF44BA" w:rsidP="00FB53B7">
            <w:pPr>
              <w:widowControl w:val="0"/>
              <w:ind w:left="360"/>
              <w:jc w:val="center"/>
              <w:rPr>
                <w:snapToGrid w:val="0"/>
                <w:sz w:val="22"/>
                <w:szCs w:val="22"/>
              </w:rPr>
            </w:pPr>
          </w:p>
          <w:p w14:paraId="6CD70A1E" w14:textId="77777777" w:rsidR="00CF44BA" w:rsidRDefault="00CF44BA" w:rsidP="00FB53B7">
            <w:pPr>
              <w:widowControl w:val="0"/>
              <w:ind w:left="360"/>
              <w:jc w:val="center"/>
              <w:rPr>
                <w:snapToGrid w:val="0"/>
                <w:sz w:val="22"/>
                <w:szCs w:val="22"/>
              </w:rPr>
            </w:pPr>
          </w:p>
          <w:p w14:paraId="10AC0FCC" w14:textId="77777777" w:rsidR="00CF44BA" w:rsidRPr="0007769D" w:rsidRDefault="00CF44BA" w:rsidP="00FB53B7">
            <w:pPr>
              <w:widowControl w:val="0"/>
              <w:ind w:left="360"/>
              <w:jc w:val="center"/>
              <w:rPr>
                <w:snapToGrid w:val="0"/>
                <w:sz w:val="22"/>
                <w:szCs w:val="22"/>
              </w:rPr>
            </w:pPr>
          </w:p>
          <w:p w14:paraId="4E16048E" w14:textId="77777777" w:rsidR="00AB6879" w:rsidRPr="0007769D" w:rsidRDefault="00AB6879" w:rsidP="00FB53B7">
            <w:pPr>
              <w:widowControl w:val="0"/>
              <w:ind w:left="360"/>
              <w:jc w:val="center"/>
              <w:rPr>
                <w:snapToGrid w:val="0"/>
                <w:sz w:val="22"/>
                <w:szCs w:val="22"/>
              </w:rPr>
            </w:pPr>
          </w:p>
          <w:p w14:paraId="3DB9A0D1" w14:textId="77777777" w:rsidR="00AB6879" w:rsidRPr="0007769D" w:rsidRDefault="00AB6879" w:rsidP="00FB53B7">
            <w:pPr>
              <w:widowControl w:val="0"/>
              <w:ind w:left="360"/>
              <w:jc w:val="center"/>
              <w:rPr>
                <w:snapToGrid w:val="0"/>
                <w:sz w:val="22"/>
                <w:szCs w:val="22"/>
              </w:rPr>
            </w:pPr>
          </w:p>
          <w:p w14:paraId="155B349D" w14:textId="77777777" w:rsidR="00AB6879" w:rsidRPr="0007769D" w:rsidRDefault="00AB6879" w:rsidP="00FB53B7">
            <w:pPr>
              <w:widowControl w:val="0"/>
              <w:ind w:left="360"/>
              <w:jc w:val="center"/>
              <w:rPr>
                <w:snapToGrid w:val="0"/>
                <w:sz w:val="22"/>
                <w:szCs w:val="22"/>
              </w:rPr>
            </w:pPr>
          </w:p>
          <w:p w14:paraId="639BFE28" w14:textId="77777777" w:rsidR="00F30121" w:rsidRPr="0007769D" w:rsidRDefault="00F30121" w:rsidP="00FB53B7">
            <w:pPr>
              <w:widowControl w:val="0"/>
              <w:rPr>
                <w:snapToGrid w:val="0"/>
                <w:sz w:val="22"/>
                <w:szCs w:val="22"/>
              </w:rPr>
            </w:pPr>
          </w:p>
          <w:p w14:paraId="4DE1AA8A" w14:textId="6097B305" w:rsidR="00AB6879" w:rsidRPr="0007769D" w:rsidRDefault="00AB6879" w:rsidP="00FB53B7">
            <w:pPr>
              <w:widowControl w:val="0"/>
              <w:rPr>
                <w:b/>
                <w:snapToGrid w:val="0"/>
                <w:sz w:val="22"/>
                <w:szCs w:val="22"/>
              </w:rPr>
            </w:pPr>
            <w:r w:rsidRPr="0007769D">
              <w:rPr>
                <w:snapToGrid w:val="0"/>
                <w:sz w:val="22"/>
                <w:szCs w:val="22"/>
              </w:rPr>
              <w:t>__________________/  __________________/</w:t>
            </w:r>
          </w:p>
          <w:p w14:paraId="65583E95" w14:textId="77777777" w:rsidR="00AB6879" w:rsidRPr="0007769D" w:rsidRDefault="00AB6879" w:rsidP="00FB53B7">
            <w:pPr>
              <w:pStyle w:val="a3"/>
              <w:jc w:val="both"/>
              <w:rPr>
                <w:i/>
                <w:sz w:val="22"/>
                <w:szCs w:val="22"/>
              </w:rPr>
            </w:pPr>
            <w:proofErr w:type="spellStart"/>
            <w:r w:rsidRPr="0007769D">
              <w:rPr>
                <w:sz w:val="22"/>
                <w:szCs w:val="22"/>
              </w:rPr>
              <w:t>м.п</w:t>
            </w:r>
            <w:proofErr w:type="spellEnd"/>
            <w:r w:rsidRPr="0007769D">
              <w:rPr>
                <w:sz w:val="22"/>
                <w:szCs w:val="22"/>
              </w:rPr>
              <w:t>.</w:t>
            </w:r>
          </w:p>
        </w:tc>
      </w:tr>
    </w:tbl>
    <w:p w14:paraId="0398F373" w14:textId="77777777" w:rsidR="00B62AC7" w:rsidRPr="0007769D" w:rsidRDefault="00B62AC7" w:rsidP="00B62AC7">
      <w:pPr>
        <w:tabs>
          <w:tab w:val="left" w:pos="1134"/>
        </w:tabs>
        <w:jc w:val="both"/>
        <w:rPr>
          <w:sz w:val="22"/>
          <w:szCs w:val="22"/>
        </w:rPr>
      </w:pPr>
    </w:p>
    <w:sectPr w:rsidR="00B62AC7" w:rsidRPr="0007769D" w:rsidSect="00C571A1">
      <w:headerReference w:type="even" r:id="rId7"/>
      <w:headerReference w:type="default" r:id="rId8"/>
      <w:footerReference w:type="default" r:id="rId9"/>
      <w:pgSz w:w="11906" w:h="16838"/>
      <w:pgMar w:top="802" w:right="851" w:bottom="851" w:left="1418" w:header="851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26DE0" w14:textId="77777777" w:rsidR="00C02BE6" w:rsidRDefault="00C02BE6">
      <w:r>
        <w:separator/>
      </w:r>
    </w:p>
  </w:endnote>
  <w:endnote w:type="continuationSeparator" w:id="0">
    <w:p w14:paraId="564D6FE1" w14:textId="77777777" w:rsidR="00C02BE6" w:rsidRDefault="00C0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73265"/>
      <w:docPartObj>
        <w:docPartGallery w:val="Page Numbers (Bottom of Page)"/>
        <w:docPartUnique/>
      </w:docPartObj>
    </w:sdtPr>
    <w:sdtEndPr/>
    <w:sdtContent>
      <w:p w14:paraId="6CB26977" w14:textId="77777777" w:rsidR="00A96CF2" w:rsidRDefault="00A96C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8F">
          <w:rPr>
            <w:noProof/>
          </w:rPr>
          <w:t>4</w:t>
        </w:r>
        <w:r>
          <w:fldChar w:fldCharType="end"/>
        </w:r>
      </w:p>
    </w:sdtContent>
  </w:sdt>
  <w:p w14:paraId="1384E6E1" w14:textId="77777777" w:rsidR="00A96CF2" w:rsidRDefault="00A96C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522C1" w14:textId="77777777" w:rsidR="00C02BE6" w:rsidRDefault="00C02BE6">
      <w:r>
        <w:separator/>
      </w:r>
    </w:p>
  </w:footnote>
  <w:footnote w:type="continuationSeparator" w:id="0">
    <w:p w14:paraId="4D5303A1" w14:textId="77777777" w:rsidR="00C02BE6" w:rsidRDefault="00C0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03E54" w14:textId="77777777"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3F6A8" w14:textId="77777777"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D0E3" w14:textId="62B19C3E" w:rsidR="00260F6E" w:rsidRPr="00054041" w:rsidRDefault="00054041">
    <w:pPr>
      <w:pStyle w:val="a6"/>
      <w:ind w:right="360"/>
      <w:rPr>
        <w:b/>
        <w:bCs/>
        <w:i/>
        <w:iCs/>
        <w:sz w:val="24"/>
        <w:szCs w:val="24"/>
      </w:rPr>
    </w:pPr>
    <w:r w:rsidRPr="00054041">
      <w:rPr>
        <w:b/>
        <w:bCs/>
        <w:i/>
        <w:iCs/>
        <w:sz w:val="24"/>
        <w:szCs w:val="24"/>
        <w:highlight w:val="yellow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50DD2"/>
    <w:multiLevelType w:val="multilevel"/>
    <w:tmpl w:val="E9944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DD31B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F4A2C9B"/>
    <w:multiLevelType w:val="multilevel"/>
    <w:tmpl w:val="F40E41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B84FA0"/>
    <w:multiLevelType w:val="hybridMultilevel"/>
    <w:tmpl w:val="F2486F14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CDB05E42">
      <w:start w:val="1"/>
      <w:numFmt w:val="decimal"/>
      <w:lvlText w:val="%2."/>
      <w:lvlJc w:val="left"/>
      <w:pPr>
        <w:ind w:left="2149" w:hanging="360"/>
      </w:pPr>
      <w:rPr>
        <w:rFonts w:hint="default"/>
        <w:i w:val="0"/>
        <w:iCs w:val="0"/>
      </w:rPr>
    </w:lvl>
    <w:lvl w:ilvl="2" w:tplc="57FE22F0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5951EB"/>
    <w:multiLevelType w:val="hybridMultilevel"/>
    <w:tmpl w:val="F7FC2E52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A2B4768A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226CF9"/>
    <w:multiLevelType w:val="hybridMultilevel"/>
    <w:tmpl w:val="B2DE67AE"/>
    <w:lvl w:ilvl="0" w:tplc="194A6A4C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8886E7C2">
      <w:start w:val="1"/>
      <w:numFmt w:val="decimal"/>
      <w:lvlText w:val="1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655EE2"/>
    <w:multiLevelType w:val="hybridMultilevel"/>
    <w:tmpl w:val="B85E943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5D082A"/>
    <w:multiLevelType w:val="hybridMultilevel"/>
    <w:tmpl w:val="3788E580"/>
    <w:lvl w:ilvl="0" w:tplc="E4CE70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13CD7"/>
    <w:rsid w:val="00030375"/>
    <w:rsid w:val="00042B55"/>
    <w:rsid w:val="00054041"/>
    <w:rsid w:val="0007769D"/>
    <w:rsid w:val="000B20BE"/>
    <w:rsid w:val="000F412C"/>
    <w:rsid w:val="00132D63"/>
    <w:rsid w:val="00146237"/>
    <w:rsid w:val="001C3877"/>
    <w:rsid w:val="001D1925"/>
    <w:rsid w:val="001E08EB"/>
    <w:rsid w:val="001E3337"/>
    <w:rsid w:val="00224F7F"/>
    <w:rsid w:val="00234ECC"/>
    <w:rsid w:val="00237021"/>
    <w:rsid w:val="00245113"/>
    <w:rsid w:val="0025046B"/>
    <w:rsid w:val="00260F6E"/>
    <w:rsid w:val="00275FE0"/>
    <w:rsid w:val="002866F6"/>
    <w:rsid w:val="002A28A0"/>
    <w:rsid w:val="002A47E7"/>
    <w:rsid w:val="002A6AC1"/>
    <w:rsid w:val="002B06A8"/>
    <w:rsid w:val="002B46A3"/>
    <w:rsid w:val="002C7E4A"/>
    <w:rsid w:val="002D1485"/>
    <w:rsid w:val="002D68CA"/>
    <w:rsid w:val="002E1763"/>
    <w:rsid w:val="002E7529"/>
    <w:rsid w:val="002F706B"/>
    <w:rsid w:val="00311B6C"/>
    <w:rsid w:val="003124C5"/>
    <w:rsid w:val="003202A2"/>
    <w:rsid w:val="00323AE5"/>
    <w:rsid w:val="00336D52"/>
    <w:rsid w:val="00344FE9"/>
    <w:rsid w:val="003608A1"/>
    <w:rsid w:val="003813C8"/>
    <w:rsid w:val="003B1CBA"/>
    <w:rsid w:val="003B3B6E"/>
    <w:rsid w:val="003B63EF"/>
    <w:rsid w:val="003C20C9"/>
    <w:rsid w:val="003C41FA"/>
    <w:rsid w:val="003D02A8"/>
    <w:rsid w:val="003D6B31"/>
    <w:rsid w:val="00421C71"/>
    <w:rsid w:val="00424BD9"/>
    <w:rsid w:val="00430C83"/>
    <w:rsid w:val="00454E0C"/>
    <w:rsid w:val="00462064"/>
    <w:rsid w:val="004662C9"/>
    <w:rsid w:val="00472045"/>
    <w:rsid w:val="004A63BD"/>
    <w:rsid w:val="004B0273"/>
    <w:rsid w:val="004B1545"/>
    <w:rsid w:val="004C1436"/>
    <w:rsid w:val="004E629C"/>
    <w:rsid w:val="004F15E7"/>
    <w:rsid w:val="004F3B40"/>
    <w:rsid w:val="005052F2"/>
    <w:rsid w:val="0053101B"/>
    <w:rsid w:val="00531219"/>
    <w:rsid w:val="005324D3"/>
    <w:rsid w:val="00533828"/>
    <w:rsid w:val="00542CEC"/>
    <w:rsid w:val="005513C0"/>
    <w:rsid w:val="0055206E"/>
    <w:rsid w:val="00591079"/>
    <w:rsid w:val="00597601"/>
    <w:rsid w:val="005A0509"/>
    <w:rsid w:val="005D0384"/>
    <w:rsid w:val="0060425C"/>
    <w:rsid w:val="00613F2F"/>
    <w:rsid w:val="00630F51"/>
    <w:rsid w:val="00633189"/>
    <w:rsid w:val="00634534"/>
    <w:rsid w:val="00655856"/>
    <w:rsid w:val="006B0969"/>
    <w:rsid w:val="006B27C3"/>
    <w:rsid w:val="006C3E13"/>
    <w:rsid w:val="006C7282"/>
    <w:rsid w:val="006C7E74"/>
    <w:rsid w:val="006D7510"/>
    <w:rsid w:val="006E5899"/>
    <w:rsid w:val="00703377"/>
    <w:rsid w:val="00732357"/>
    <w:rsid w:val="00734F53"/>
    <w:rsid w:val="0074037C"/>
    <w:rsid w:val="007615BE"/>
    <w:rsid w:val="00764152"/>
    <w:rsid w:val="00766F67"/>
    <w:rsid w:val="00770E7D"/>
    <w:rsid w:val="0078308A"/>
    <w:rsid w:val="007B1572"/>
    <w:rsid w:val="007E67E6"/>
    <w:rsid w:val="00803459"/>
    <w:rsid w:val="00815649"/>
    <w:rsid w:val="0082544D"/>
    <w:rsid w:val="00890DC0"/>
    <w:rsid w:val="008D153F"/>
    <w:rsid w:val="008D750B"/>
    <w:rsid w:val="008F70FD"/>
    <w:rsid w:val="00910DAD"/>
    <w:rsid w:val="00920EA7"/>
    <w:rsid w:val="009630AA"/>
    <w:rsid w:val="00976F7A"/>
    <w:rsid w:val="00981229"/>
    <w:rsid w:val="009818DB"/>
    <w:rsid w:val="00991AD5"/>
    <w:rsid w:val="009A47B5"/>
    <w:rsid w:val="009B204E"/>
    <w:rsid w:val="009B320B"/>
    <w:rsid w:val="009C1CE4"/>
    <w:rsid w:val="009C393E"/>
    <w:rsid w:val="00A02922"/>
    <w:rsid w:val="00A14FFD"/>
    <w:rsid w:val="00A150BE"/>
    <w:rsid w:val="00A32237"/>
    <w:rsid w:val="00A34E55"/>
    <w:rsid w:val="00A44C85"/>
    <w:rsid w:val="00A73C12"/>
    <w:rsid w:val="00A77ECD"/>
    <w:rsid w:val="00A83707"/>
    <w:rsid w:val="00A96BFA"/>
    <w:rsid w:val="00A96CF2"/>
    <w:rsid w:val="00AB402C"/>
    <w:rsid w:val="00AB6879"/>
    <w:rsid w:val="00AE61E0"/>
    <w:rsid w:val="00B172ED"/>
    <w:rsid w:val="00B272CE"/>
    <w:rsid w:val="00B30008"/>
    <w:rsid w:val="00B4198F"/>
    <w:rsid w:val="00B62AC7"/>
    <w:rsid w:val="00BC1B87"/>
    <w:rsid w:val="00BD3AED"/>
    <w:rsid w:val="00BD3B91"/>
    <w:rsid w:val="00BE1B3F"/>
    <w:rsid w:val="00BF138B"/>
    <w:rsid w:val="00C02BE6"/>
    <w:rsid w:val="00C04767"/>
    <w:rsid w:val="00C1383B"/>
    <w:rsid w:val="00C507E3"/>
    <w:rsid w:val="00C571A1"/>
    <w:rsid w:val="00CA477D"/>
    <w:rsid w:val="00CB0A01"/>
    <w:rsid w:val="00CB62FA"/>
    <w:rsid w:val="00CD4D71"/>
    <w:rsid w:val="00CE542D"/>
    <w:rsid w:val="00CF44BA"/>
    <w:rsid w:val="00D00B78"/>
    <w:rsid w:val="00D14A04"/>
    <w:rsid w:val="00D345B5"/>
    <w:rsid w:val="00D52A1C"/>
    <w:rsid w:val="00D91309"/>
    <w:rsid w:val="00D91760"/>
    <w:rsid w:val="00D955AF"/>
    <w:rsid w:val="00DB5DAB"/>
    <w:rsid w:val="00DD1064"/>
    <w:rsid w:val="00DE3694"/>
    <w:rsid w:val="00E16123"/>
    <w:rsid w:val="00E31BF7"/>
    <w:rsid w:val="00E61E04"/>
    <w:rsid w:val="00EB7CCE"/>
    <w:rsid w:val="00EC223F"/>
    <w:rsid w:val="00ED241D"/>
    <w:rsid w:val="00ED5E39"/>
    <w:rsid w:val="00EE1FA6"/>
    <w:rsid w:val="00EE4FC9"/>
    <w:rsid w:val="00F03D0F"/>
    <w:rsid w:val="00F0607C"/>
    <w:rsid w:val="00F114D7"/>
    <w:rsid w:val="00F30121"/>
    <w:rsid w:val="00F74C1C"/>
    <w:rsid w:val="00F8026C"/>
    <w:rsid w:val="00F9343A"/>
    <w:rsid w:val="00F978B6"/>
    <w:rsid w:val="00FA678E"/>
    <w:rsid w:val="00FB0F54"/>
    <w:rsid w:val="00FB34BF"/>
    <w:rsid w:val="00FC0E65"/>
    <w:rsid w:val="00FC49AD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AA393C"/>
  <w15:docId w15:val="{9E037AAC-F3E0-45F5-B355-EF26920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paragraph" w:customStyle="1" w:styleId="10">
    <w:name w:val="Цитата1"/>
    <w:basedOn w:val="a"/>
    <w:rsid w:val="00E31BF7"/>
    <w:pPr>
      <w:widowControl w:val="0"/>
      <w:suppressAutoHyphens/>
      <w:spacing w:before="60" w:line="240" w:lineRule="exact"/>
      <w:ind w:left="-142" w:right="-199"/>
      <w:jc w:val="both"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A96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CF2"/>
  </w:style>
  <w:style w:type="paragraph" w:styleId="ac">
    <w:name w:val="List Paragraph"/>
    <w:basedOn w:val="a"/>
    <w:uiPriority w:val="34"/>
    <w:qFormat/>
    <w:rsid w:val="00EB7CCE"/>
    <w:pPr>
      <w:ind w:left="720"/>
      <w:contextualSpacing/>
    </w:pPr>
  </w:style>
  <w:style w:type="paragraph" w:styleId="ad">
    <w:name w:val="No Spacing"/>
    <w:link w:val="ae"/>
    <w:qFormat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78308A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78308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70E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0E7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54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E16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1308</Words>
  <Characters>9472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fennec</cp:lastModifiedBy>
  <cp:revision>25</cp:revision>
  <cp:lastPrinted>2005-01-01T03:18:00Z</cp:lastPrinted>
  <dcterms:created xsi:type="dcterms:W3CDTF">2020-04-24T13:26:00Z</dcterms:created>
  <dcterms:modified xsi:type="dcterms:W3CDTF">2023-05-26T08:48:00Z</dcterms:modified>
</cp:coreProperties>
</file>