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0B45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E23402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61DEC7" w14:textId="77777777" w:rsidR="000A27D1" w:rsidRPr="00514E46" w:rsidRDefault="0099063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Балаково</w:t>
      </w:r>
    </w:p>
    <w:p w14:paraId="1AAC6FCE" w14:textId="099B5010" w:rsidR="000A27D1" w:rsidRDefault="00514E4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</w:t>
      </w:r>
      <w:r w:rsidR="0099063C">
        <w:rPr>
          <w:rFonts w:ascii="Times New Roman" w:hAnsi="Times New Roman"/>
          <w:noProof/>
        </w:rPr>
        <w:t xml:space="preserve"> 2023 г.</w:t>
      </w:r>
    </w:p>
    <w:p w14:paraId="644A00C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60DF047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BE6D26" w14:textId="77777777" w:rsidR="00B452F5" w:rsidRDefault="0099063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Меркулова Светлана Владимировна</w:t>
      </w:r>
      <w:r w:rsidR="007B18C5" w:rsidRPr="000A27D1">
        <w:rPr>
          <w:rFonts w:ascii="Times New Roman" w:hAnsi="Times New Roman"/>
        </w:rPr>
        <w:t>, именуем</w:t>
      </w:r>
      <w:r w:rsidR="00514E46"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23.08.2021 г. (резолютивная часть объявлена 23.08.2021 г.) по делу № А57-13332/2021</w:t>
      </w:r>
      <w:r w:rsidR="007B18C5" w:rsidRPr="000A27D1">
        <w:rPr>
          <w:rFonts w:ascii="Times New Roman" w:hAnsi="Times New Roman"/>
        </w:rPr>
        <w:t xml:space="preserve">, с одной стороны, и </w:t>
      </w:r>
    </w:p>
    <w:p w14:paraId="5FC7768F" w14:textId="44F90194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21C309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80756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125EAB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6AAFCB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8AF0C1E" w14:textId="4B043382" w:rsidR="007B18C5" w:rsidRPr="003A3601" w:rsidRDefault="00B452F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Указанное</w:t>
      </w:r>
      <w:r w:rsidR="007B18C5">
        <w:rPr>
          <w:rFonts w:ascii="Times New Roman" w:hAnsi="Times New Roman"/>
        </w:rPr>
        <w:t xml:space="preserve"> в п. 1.1. настоящего договора Имущество </w:t>
      </w:r>
      <w:r w:rsidR="007B18C5" w:rsidRPr="00384FD0">
        <w:rPr>
          <w:rFonts w:ascii="Times New Roman" w:hAnsi="Times New Roman"/>
          <w:bCs/>
        </w:rPr>
        <w:t>в споре или под арестом не состо</w:t>
      </w:r>
      <w:r w:rsidR="007B18C5">
        <w:rPr>
          <w:rFonts w:ascii="Times New Roman" w:hAnsi="Times New Roman"/>
          <w:bCs/>
        </w:rPr>
        <w:t>и</w:t>
      </w:r>
      <w:r w:rsidR="007B18C5" w:rsidRPr="00384FD0">
        <w:rPr>
          <w:rFonts w:ascii="Times New Roman" w:hAnsi="Times New Roman"/>
          <w:bCs/>
        </w:rPr>
        <w:t>т, не явля</w:t>
      </w:r>
      <w:r w:rsidR="007B18C5">
        <w:rPr>
          <w:rFonts w:ascii="Times New Roman" w:hAnsi="Times New Roman"/>
          <w:bCs/>
        </w:rPr>
        <w:t>е</w:t>
      </w:r>
      <w:r w:rsidR="007B18C5" w:rsidRPr="00384FD0">
        <w:rPr>
          <w:rFonts w:ascii="Times New Roman" w:hAnsi="Times New Roman"/>
          <w:bCs/>
        </w:rPr>
        <w:t>тся предметом залога и не обременен</w:t>
      </w:r>
      <w:r w:rsidR="007B18C5">
        <w:rPr>
          <w:rFonts w:ascii="Times New Roman" w:hAnsi="Times New Roman"/>
          <w:bCs/>
        </w:rPr>
        <w:t>о</w:t>
      </w:r>
      <w:r w:rsidR="007B18C5" w:rsidRPr="00384FD0">
        <w:rPr>
          <w:rFonts w:ascii="Times New Roman" w:hAnsi="Times New Roman"/>
          <w:bCs/>
        </w:rPr>
        <w:t xml:space="preserve"> другими правами третьих лиц</w:t>
      </w:r>
      <w:r w:rsidR="007B18C5">
        <w:rPr>
          <w:rFonts w:ascii="Times New Roman" w:hAnsi="Times New Roman"/>
          <w:bCs/>
        </w:rPr>
        <w:t>.</w:t>
      </w:r>
    </w:p>
    <w:p w14:paraId="604859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29521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44537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E432D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2442A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C24B2D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6EEA7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CA04DD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CD7AA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8A245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43EF4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E40A0C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065A8A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703A96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28741C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9F3CD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0C8B6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4D122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4BD9E2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9685AE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373A85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70CEA9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90816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3C1A25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7DAD7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E754BA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4E35AA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1A43A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7A1A52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F4A647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3FD477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6AC052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9063C">
        <w:rPr>
          <w:rFonts w:ascii="Times New Roman" w:hAnsi="Times New Roman"/>
          <w:noProof/>
        </w:rPr>
        <w:t>Арбитражном суде Саратовской области</w:t>
      </w:r>
      <w:r w:rsidR="00F13FD5">
        <w:rPr>
          <w:rFonts w:ascii="Times New Roman" w:hAnsi="Times New Roman"/>
        </w:rPr>
        <w:t>.</w:t>
      </w:r>
    </w:p>
    <w:p w14:paraId="404DE62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84643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7D05E60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656760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C655F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FAE2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041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220F9B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B9306" w14:textId="77777777" w:rsidR="007B18C5" w:rsidRPr="00AE3D0E" w:rsidRDefault="009906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Меркулова Светлана Владимировна</w:t>
            </w:r>
          </w:p>
          <w:p w14:paraId="54E443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ECCC3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9063C">
              <w:rPr>
                <w:rFonts w:ascii="Times New Roman" w:hAnsi="Times New Roman"/>
                <w:noProof/>
                <w:sz w:val="20"/>
                <w:szCs w:val="20"/>
              </w:rPr>
              <w:t>07.04.1975</w:t>
            </w:r>
          </w:p>
          <w:p w14:paraId="3E6273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9063C">
              <w:rPr>
                <w:rFonts w:ascii="Times New Roman" w:hAnsi="Times New Roman"/>
                <w:noProof/>
                <w:sz w:val="20"/>
                <w:szCs w:val="20"/>
              </w:rPr>
              <w:t>с. Старая Жуковка Баз-Карабулакского р-на., Саратовской обл</w:t>
            </w:r>
          </w:p>
          <w:p w14:paraId="62007C6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9063C">
              <w:rPr>
                <w:rFonts w:ascii="Times New Roman" w:hAnsi="Times New Roman"/>
                <w:noProof/>
                <w:sz w:val="20"/>
                <w:szCs w:val="20"/>
              </w:rPr>
              <w:t>063-529-697 87</w:t>
            </w:r>
          </w:p>
          <w:p w14:paraId="47B220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9063C">
              <w:rPr>
                <w:rFonts w:ascii="Times New Roman" w:hAnsi="Times New Roman"/>
                <w:noProof/>
                <w:sz w:val="20"/>
                <w:szCs w:val="20"/>
              </w:rPr>
              <w:t>643905934220</w:t>
            </w:r>
          </w:p>
          <w:p w14:paraId="17A85704" w14:textId="77777777" w:rsidR="007B18C5" w:rsidRPr="00AE3D0E" w:rsidRDefault="009906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413851, Саратовская область, г. Балаково,  ул. Набережная Леонова, д.23, кв.51</w:t>
            </w:r>
          </w:p>
          <w:p w14:paraId="301EE46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906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40817810350168737210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906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C2D4D3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906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906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7EBE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459FE2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8DFA8" w14:textId="77777777" w:rsidR="007B18C5" w:rsidRDefault="009906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Меркуловой Светланы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Владимировны</w:t>
            </w:r>
          </w:p>
          <w:p w14:paraId="63492BBC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1FC7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906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Ю.А.</w:t>
            </w:r>
            <w:proofErr w:type="gramEnd"/>
            <w:r w:rsidR="009906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Мельников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AE6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DB40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4A59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B7874D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6622CE4" w14:textId="39AD7295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3901645">
    <w:abstractNumId w:val="0"/>
  </w:num>
  <w:num w:numId="2" w16cid:durableId="929120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14E46"/>
    <w:rsid w:val="0057643B"/>
    <w:rsid w:val="005A1E50"/>
    <w:rsid w:val="00614239"/>
    <w:rsid w:val="00633086"/>
    <w:rsid w:val="006C0BDC"/>
    <w:rsid w:val="007B18C5"/>
    <w:rsid w:val="00803A5A"/>
    <w:rsid w:val="008838B5"/>
    <w:rsid w:val="0088601A"/>
    <w:rsid w:val="008A4210"/>
    <w:rsid w:val="008C3FF4"/>
    <w:rsid w:val="008C49EB"/>
    <w:rsid w:val="009174A2"/>
    <w:rsid w:val="0099063C"/>
    <w:rsid w:val="009C2951"/>
    <w:rsid w:val="009F402A"/>
    <w:rsid w:val="00A14A99"/>
    <w:rsid w:val="00AB5424"/>
    <w:rsid w:val="00AE3D0E"/>
    <w:rsid w:val="00B452F5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5248BA9"/>
  <w15:chartTrackingRefBased/>
  <w15:docId w15:val="{6B4EE863-C10A-46A1-8CDA-F98A785D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2023-09-22T17:25:00Z</dcterms:created>
  <dcterms:modified xsi:type="dcterms:W3CDTF">2023-09-22T17:25:00Z</dcterms:modified>
</cp:coreProperties>
</file>