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D63" w:rsidRPr="001D1236" w:rsidRDefault="00E74D4F" w:rsidP="00533D63">
      <w:pPr>
        <w:pStyle w:val="a8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№ 1</w:t>
      </w:r>
    </w:p>
    <w:p w:rsidR="00533D63" w:rsidRPr="001D1236" w:rsidRDefault="00533D63" w:rsidP="00C01765">
      <w:pPr>
        <w:pStyle w:val="1"/>
        <w:ind w:left="4248" w:firstLine="696"/>
        <w:jc w:val="center"/>
        <w:rPr>
          <w:sz w:val="22"/>
          <w:szCs w:val="22"/>
        </w:rPr>
      </w:pPr>
      <w:r w:rsidRPr="001D1236">
        <w:rPr>
          <w:sz w:val="22"/>
          <w:szCs w:val="22"/>
        </w:rPr>
        <w:t>к Предложению</w:t>
      </w:r>
      <w:r w:rsidR="00E74D4F">
        <w:rPr>
          <w:sz w:val="22"/>
          <w:szCs w:val="22"/>
        </w:rPr>
        <w:t xml:space="preserve"> о порядке, сроках и условия проведения открытых торгов в электронной форме по      реализации о продаже</w:t>
      </w:r>
      <w:r w:rsidRPr="001D1236">
        <w:rPr>
          <w:sz w:val="22"/>
          <w:szCs w:val="22"/>
        </w:rPr>
        <w:t xml:space="preserve"> имущества </w:t>
      </w:r>
      <w:r w:rsidR="00E74D4F">
        <w:rPr>
          <w:sz w:val="22"/>
          <w:szCs w:val="22"/>
        </w:rPr>
        <w:t>должника</w:t>
      </w:r>
      <w:r w:rsidR="0087566A">
        <w:rPr>
          <w:sz w:val="22"/>
          <w:szCs w:val="22"/>
        </w:rPr>
        <w:t xml:space="preserve"> </w:t>
      </w:r>
      <w:r w:rsidR="00E74D4F">
        <w:rPr>
          <w:sz w:val="22"/>
          <w:szCs w:val="22"/>
        </w:rPr>
        <w:t>-</w:t>
      </w:r>
      <w:r w:rsidR="00A20C29">
        <w:rPr>
          <w:sz w:val="22"/>
          <w:szCs w:val="22"/>
        </w:rPr>
        <w:t xml:space="preserve">  </w:t>
      </w:r>
      <w:proofErr w:type="spellStart"/>
      <w:r w:rsidR="00A20C29">
        <w:rPr>
          <w:sz w:val="22"/>
          <w:szCs w:val="22"/>
        </w:rPr>
        <w:t>Сувакбут</w:t>
      </w:r>
      <w:proofErr w:type="spellEnd"/>
      <w:r w:rsidR="00A20C29">
        <w:rPr>
          <w:sz w:val="22"/>
          <w:szCs w:val="22"/>
        </w:rPr>
        <w:t xml:space="preserve"> </w:t>
      </w:r>
      <w:proofErr w:type="spellStart"/>
      <w:r w:rsidR="00A20C29">
        <w:rPr>
          <w:sz w:val="22"/>
          <w:szCs w:val="22"/>
        </w:rPr>
        <w:t>Алдынай</w:t>
      </w:r>
      <w:proofErr w:type="spellEnd"/>
      <w:r w:rsidR="00A20C29">
        <w:rPr>
          <w:sz w:val="22"/>
          <w:szCs w:val="22"/>
        </w:rPr>
        <w:t xml:space="preserve"> </w:t>
      </w:r>
      <w:proofErr w:type="spellStart"/>
      <w:r w:rsidR="00A20C29">
        <w:rPr>
          <w:sz w:val="22"/>
          <w:szCs w:val="22"/>
        </w:rPr>
        <w:t>Хулер-ооловны</w:t>
      </w:r>
      <w:proofErr w:type="spellEnd"/>
    </w:p>
    <w:p w:rsidR="00344EB3" w:rsidRDefault="006913BF" w:rsidP="0051442D">
      <w:pPr>
        <w:shd w:val="clear" w:color="auto" w:fill="FFFFFF"/>
        <w:spacing w:before="264"/>
        <w:ind w:left="142" w:firstLine="3108"/>
        <w:jc w:val="both"/>
        <w:rPr>
          <w:sz w:val="22"/>
          <w:szCs w:val="22"/>
        </w:rPr>
      </w:pPr>
      <w:r w:rsidRPr="001D1236">
        <w:rPr>
          <w:b/>
          <w:spacing w:val="-2"/>
          <w:sz w:val="22"/>
          <w:szCs w:val="22"/>
        </w:rPr>
        <w:t>ДОГОВОР О ЗАДАТКЕ</w:t>
      </w:r>
      <w:r w:rsidR="0051442D">
        <w:rPr>
          <w:sz w:val="22"/>
          <w:szCs w:val="22"/>
        </w:rPr>
        <w:tab/>
      </w:r>
    </w:p>
    <w:p w:rsidR="007B5FF1" w:rsidRDefault="007B5FF1" w:rsidP="007B5FF1">
      <w:pPr>
        <w:shd w:val="clear" w:color="auto" w:fill="FFFFFF"/>
        <w:spacing w:before="26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(Проект)</w:t>
      </w:r>
    </w:p>
    <w:p w:rsidR="006913BF" w:rsidRDefault="0051442D" w:rsidP="0051442D">
      <w:pPr>
        <w:shd w:val="clear" w:color="auto" w:fill="FFFFFF"/>
        <w:spacing w:before="264"/>
        <w:ind w:left="142" w:firstLine="310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44EB3">
        <w:rPr>
          <w:sz w:val="22"/>
          <w:szCs w:val="22"/>
        </w:rPr>
        <w:tab/>
      </w:r>
      <w:r w:rsidR="00344EB3">
        <w:rPr>
          <w:sz w:val="22"/>
          <w:szCs w:val="22"/>
        </w:rPr>
        <w:tab/>
      </w:r>
      <w:r w:rsidR="00344EB3">
        <w:rPr>
          <w:sz w:val="22"/>
          <w:szCs w:val="22"/>
        </w:rPr>
        <w:tab/>
      </w:r>
      <w:r w:rsidR="00344EB3">
        <w:rPr>
          <w:sz w:val="22"/>
          <w:szCs w:val="22"/>
        </w:rPr>
        <w:tab/>
      </w:r>
      <w:r w:rsidR="006913BF" w:rsidRPr="001D1236">
        <w:rPr>
          <w:sz w:val="22"/>
          <w:szCs w:val="22"/>
        </w:rPr>
        <w:t xml:space="preserve">г. Кызыл                                                           </w:t>
      </w:r>
      <w:r w:rsidR="00530974" w:rsidRPr="001D1236">
        <w:rPr>
          <w:sz w:val="22"/>
          <w:szCs w:val="22"/>
        </w:rPr>
        <w:t xml:space="preserve">                             «__» __</w:t>
      </w:r>
      <w:r w:rsidR="00533D63" w:rsidRPr="0051442D">
        <w:rPr>
          <w:sz w:val="22"/>
          <w:szCs w:val="22"/>
        </w:rPr>
        <w:t>_________</w:t>
      </w:r>
      <w:r w:rsidR="004D22CE">
        <w:rPr>
          <w:sz w:val="22"/>
          <w:szCs w:val="22"/>
        </w:rPr>
        <w:t>__ 20______</w:t>
      </w:r>
      <w:r w:rsidR="00C17C27" w:rsidRPr="001D1236">
        <w:rPr>
          <w:sz w:val="22"/>
          <w:szCs w:val="22"/>
        </w:rPr>
        <w:t xml:space="preserve"> </w:t>
      </w:r>
      <w:r w:rsidR="006913BF" w:rsidRPr="001D1236">
        <w:rPr>
          <w:sz w:val="22"/>
          <w:szCs w:val="22"/>
        </w:rPr>
        <w:t>г.</w:t>
      </w:r>
    </w:p>
    <w:p w:rsidR="00344EB3" w:rsidRPr="001D1236" w:rsidRDefault="00344EB3" w:rsidP="0051442D">
      <w:pPr>
        <w:shd w:val="clear" w:color="auto" w:fill="FFFFFF"/>
        <w:spacing w:before="264"/>
        <w:ind w:left="142" w:firstLine="3108"/>
        <w:jc w:val="both"/>
        <w:rPr>
          <w:sz w:val="22"/>
          <w:szCs w:val="22"/>
        </w:rPr>
      </w:pPr>
    </w:p>
    <w:p w:rsidR="006913BF" w:rsidRPr="001D1236" w:rsidRDefault="00C01765" w:rsidP="006913BF">
      <w:pPr>
        <w:pStyle w:val="a3"/>
        <w:spacing w:before="0"/>
        <w:ind w:left="0" w:firstLine="567"/>
        <w:jc w:val="both"/>
        <w:rPr>
          <w:sz w:val="22"/>
          <w:szCs w:val="22"/>
        </w:rPr>
      </w:pPr>
      <w:r>
        <w:rPr>
          <w:i/>
          <w:sz w:val="22"/>
          <w:szCs w:val="22"/>
        </w:rPr>
        <w:t>Гра</w:t>
      </w:r>
      <w:r w:rsidR="00A20C29">
        <w:rPr>
          <w:i/>
          <w:sz w:val="22"/>
          <w:szCs w:val="22"/>
        </w:rPr>
        <w:t xml:space="preserve">жданин РФ </w:t>
      </w:r>
      <w:proofErr w:type="spellStart"/>
      <w:r w:rsidR="00A20C29">
        <w:rPr>
          <w:i/>
          <w:sz w:val="22"/>
          <w:szCs w:val="22"/>
        </w:rPr>
        <w:t>Сувакбут</w:t>
      </w:r>
      <w:proofErr w:type="spellEnd"/>
      <w:r w:rsidR="00A20C29">
        <w:rPr>
          <w:i/>
          <w:sz w:val="22"/>
          <w:szCs w:val="22"/>
        </w:rPr>
        <w:t xml:space="preserve"> </w:t>
      </w:r>
      <w:proofErr w:type="spellStart"/>
      <w:r w:rsidR="00A20C29">
        <w:rPr>
          <w:i/>
          <w:sz w:val="22"/>
          <w:szCs w:val="22"/>
        </w:rPr>
        <w:t>Алдынай</w:t>
      </w:r>
      <w:proofErr w:type="spellEnd"/>
      <w:r w:rsidR="00A20C29">
        <w:rPr>
          <w:i/>
          <w:sz w:val="22"/>
          <w:szCs w:val="22"/>
        </w:rPr>
        <w:t xml:space="preserve"> </w:t>
      </w:r>
      <w:proofErr w:type="spellStart"/>
      <w:r w:rsidR="00A20C29">
        <w:rPr>
          <w:i/>
          <w:sz w:val="22"/>
          <w:szCs w:val="22"/>
        </w:rPr>
        <w:t>Хулер-ооловны</w:t>
      </w:r>
      <w:proofErr w:type="spellEnd"/>
      <w:r w:rsidR="00D668C2">
        <w:rPr>
          <w:i/>
          <w:sz w:val="22"/>
          <w:szCs w:val="22"/>
        </w:rPr>
        <w:t xml:space="preserve"> </w:t>
      </w:r>
      <w:r w:rsidR="00C17C27" w:rsidRPr="001D1236">
        <w:rPr>
          <w:b/>
          <w:i/>
          <w:sz w:val="22"/>
          <w:szCs w:val="22"/>
        </w:rPr>
        <w:t xml:space="preserve"> </w:t>
      </w:r>
      <w:r w:rsidR="00C17C27" w:rsidRPr="001D1236">
        <w:rPr>
          <w:i/>
          <w:sz w:val="22"/>
          <w:szCs w:val="22"/>
        </w:rPr>
        <w:t>в л</w:t>
      </w:r>
      <w:r w:rsidR="00D668C2">
        <w:rPr>
          <w:i/>
          <w:sz w:val="22"/>
          <w:szCs w:val="22"/>
        </w:rPr>
        <w:t>ице финансово</w:t>
      </w:r>
      <w:r w:rsidR="00530974" w:rsidRPr="001D1236">
        <w:rPr>
          <w:i/>
          <w:sz w:val="22"/>
          <w:szCs w:val="22"/>
        </w:rPr>
        <w:t xml:space="preserve">го управляющего Чат Михаил </w:t>
      </w:r>
      <w:proofErr w:type="spellStart"/>
      <w:r w:rsidR="00530974" w:rsidRPr="001D1236">
        <w:rPr>
          <w:i/>
          <w:sz w:val="22"/>
          <w:szCs w:val="22"/>
        </w:rPr>
        <w:t>Донгакович</w:t>
      </w:r>
      <w:proofErr w:type="spellEnd"/>
      <w:r w:rsidR="00C17C27" w:rsidRPr="001D1236">
        <w:rPr>
          <w:i/>
          <w:sz w:val="22"/>
          <w:szCs w:val="22"/>
        </w:rPr>
        <w:t xml:space="preserve">, действующего на основании </w:t>
      </w:r>
      <w:r w:rsidR="004D22CE">
        <w:rPr>
          <w:i/>
          <w:sz w:val="22"/>
          <w:szCs w:val="22"/>
        </w:rPr>
        <w:t>определе</w:t>
      </w:r>
      <w:r w:rsidR="00C06682" w:rsidRPr="001D1236">
        <w:rPr>
          <w:i/>
          <w:sz w:val="22"/>
          <w:szCs w:val="22"/>
        </w:rPr>
        <w:t>ния</w:t>
      </w:r>
      <w:r w:rsidR="00C17C27" w:rsidRPr="001D1236">
        <w:rPr>
          <w:i/>
          <w:sz w:val="22"/>
          <w:szCs w:val="22"/>
        </w:rPr>
        <w:t xml:space="preserve"> Арбитражного суда Республики Тыва от </w:t>
      </w:r>
      <w:r w:rsidR="00A20C29">
        <w:rPr>
          <w:i/>
          <w:sz w:val="22"/>
          <w:szCs w:val="22"/>
        </w:rPr>
        <w:t>12.04.2023</w:t>
      </w:r>
      <w:r w:rsidR="00C17C27" w:rsidRPr="001D1236">
        <w:rPr>
          <w:i/>
          <w:sz w:val="22"/>
          <w:szCs w:val="22"/>
        </w:rPr>
        <w:t xml:space="preserve"> года по делу </w:t>
      </w:r>
      <w:r w:rsidR="00A20C29">
        <w:rPr>
          <w:i/>
          <w:sz w:val="22"/>
          <w:szCs w:val="22"/>
        </w:rPr>
        <w:t>А69-1717</w:t>
      </w:r>
      <w:r w:rsidR="00C06682" w:rsidRPr="001D1236">
        <w:rPr>
          <w:i/>
          <w:sz w:val="22"/>
          <w:szCs w:val="22"/>
        </w:rPr>
        <w:t>/</w:t>
      </w:r>
      <w:r w:rsidR="00530974" w:rsidRPr="001D1236">
        <w:rPr>
          <w:i/>
          <w:sz w:val="22"/>
          <w:szCs w:val="22"/>
        </w:rPr>
        <w:t>20</w:t>
      </w:r>
      <w:r w:rsidR="007B5FF1">
        <w:rPr>
          <w:i/>
          <w:sz w:val="22"/>
          <w:szCs w:val="22"/>
        </w:rPr>
        <w:t>2</w:t>
      </w:r>
      <w:r w:rsidR="00A20C29">
        <w:rPr>
          <w:i/>
          <w:sz w:val="22"/>
          <w:szCs w:val="22"/>
        </w:rPr>
        <w:t>2,</w:t>
      </w:r>
      <w:r w:rsidR="006913BF" w:rsidRPr="001D1236">
        <w:rPr>
          <w:color w:val="FF0000"/>
          <w:sz w:val="22"/>
          <w:szCs w:val="22"/>
        </w:rPr>
        <w:t xml:space="preserve"> </w:t>
      </w:r>
      <w:r w:rsidR="006913BF" w:rsidRPr="001D1236">
        <w:rPr>
          <w:sz w:val="22"/>
          <w:szCs w:val="22"/>
        </w:rPr>
        <w:t>с одной стороны, и</w:t>
      </w:r>
    </w:p>
    <w:p w:rsidR="006913BF" w:rsidRPr="001D1236" w:rsidRDefault="006913BF" w:rsidP="006913BF">
      <w:pPr>
        <w:pStyle w:val="a3"/>
        <w:spacing w:before="0"/>
        <w:ind w:left="0" w:firstLine="567"/>
        <w:jc w:val="both"/>
        <w:rPr>
          <w:spacing w:val="8"/>
          <w:sz w:val="22"/>
          <w:szCs w:val="22"/>
        </w:rPr>
      </w:pPr>
      <w:r w:rsidRPr="001D1236">
        <w:rPr>
          <w:spacing w:val="8"/>
          <w:sz w:val="22"/>
          <w:szCs w:val="22"/>
        </w:rPr>
        <w:t xml:space="preserve">_______________________________________________________________________________________________________________________________________________________, </w:t>
      </w:r>
      <w:r w:rsidRPr="001D1236">
        <w:rPr>
          <w:spacing w:val="-1"/>
          <w:sz w:val="22"/>
          <w:szCs w:val="22"/>
        </w:rPr>
        <w:t>именуемый в дальнейшем «Претендент»,</w:t>
      </w:r>
      <w:r w:rsidRPr="001D1236">
        <w:rPr>
          <w:spacing w:val="8"/>
          <w:sz w:val="22"/>
          <w:szCs w:val="22"/>
        </w:rPr>
        <w:t xml:space="preserve"> с другой</w:t>
      </w:r>
      <w:r w:rsidRPr="001D1236">
        <w:rPr>
          <w:sz w:val="22"/>
          <w:szCs w:val="22"/>
        </w:rPr>
        <w:t xml:space="preserve"> стороны, именуемые вместе «Стороны», заключили настоящий договор о нижеследующем:</w:t>
      </w:r>
    </w:p>
    <w:p w:rsidR="006913BF" w:rsidRPr="001D1236" w:rsidRDefault="006913BF" w:rsidP="006913BF">
      <w:pPr>
        <w:shd w:val="clear" w:color="auto" w:fill="FFFFFF"/>
        <w:ind w:firstLine="567"/>
        <w:jc w:val="center"/>
        <w:rPr>
          <w:sz w:val="22"/>
          <w:szCs w:val="22"/>
        </w:rPr>
      </w:pPr>
      <w:r w:rsidRPr="001D1236">
        <w:rPr>
          <w:b/>
          <w:spacing w:val="-1"/>
          <w:sz w:val="22"/>
          <w:szCs w:val="22"/>
        </w:rPr>
        <w:t>1.Предмет договора</w:t>
      </w:r>
    </w:p>
    <w:p w:rsidR="00525E74" w:rsidRPr="002048BC" w:rsidRDefault="006913BF" w:rsidP="00525E74">
      <w:pPr>
        <w:shd w:val="clear" w:color="auto" w:fill="FFFFFF"/>
        <w:spacing w:line="274" w:lineRule="exact"/>
        <w:ind w:left="300"/>
        <w:jc w:val="both"/>
        <w:rPr>
          <w:rFonts w:asciiTheme="minorHAnsi" w:hAnsiTheme="minorHAnsi"/>
          <w:sz w:val="22"/>
          <w:szCs w:val="22"/>
        </w:rPr>
      </w:pPr>
      <w:r w:rsidRPr="001D1236">
        <w:rPr>
          <w:spacing w:val="1"/>
          <w:sz w:val="22"/>
          <w:szCs w:val="22"/>
        </w:rPr>
        <w:t xml:space="preserve">1.1. </w:t>
      </w:r>
      <w:proofErr w:type="gramStart"/>
      <w:r w:rsidRPr="001D1236">
        <w:rPr>
          <w:spacing w:val="1"/>
          <w:sz w:val="22"/>
          <w:szCs w:val="22"/>
        </w:rPr>
        <w:t xml:space="preserve">В соответствии с условиями настоящего договора, </w:t>
      </w:r>
      <w:r w:rsidRPr="001D1236">
        <w:rPr>
          <w:spacing w:val="-1"/>
          <w:sz w:val="22"/>
          <w:szCs w:val="22"/>
        </w:rPr>
        <w:t>Претендент</w:t>
      </w:r>
      <w:r w:rsidRPr="001D1236">
        <w:rPr>
          <w:spacing w:val="1"/>
          <w:sz w:val="22"/>
          <w:szCs w:val="22"/>
        </w:rPr>
        <w:t xml:space="preserve"> для участия в </w:t>
      </w:r>
      <w:r w:rsidR="00530974" w:rsidRPr="001D1236">
        <w:rPr>
          <w:spacing w:val="1"/>
          <w:sz w:val="22"/>
          <w:szCs w:val="22"/>
        </w:rPr>
        <w:t>открытых торгах</w:t>
      </w:r>
      <w:r w:rsidRPr="001D1236">
        <w:rPr>
          <w:spacing w:val="1"/>
          <w:sz w:val="22"/>
          <w:szCs w:val="22"/>
        </w:rPr>
        <w:t xml:space="preserve"> </w:t>
      </w:r>
      <w:r w:rsidR="005F7E91">
        <w:rPr>
          <w:spacing w:val="1"/>
          <w:sz w:val="22"/>
          <w:szCs w:val="22"/>
        </w:rPr>
        <w:t xml:space="preserve">публичных предложениях </w:t>
      </w:r>
      <w:r w:rsidRPr="001D1236">
        <w:rPr>
          <w:spacing w:val="1"/>
          <w:sz w:val="22"/>
          <w:szCs w:val="22"/>
        </w:rPr>
        <w:t xml:space="preserve">(далее </w:t>
      </w:r>
      <w:r w:rsidR="000F63EF" w:rsidRPr="001D1236">
        <w:rPr>
          <w:spacing w:val="1"/>
          <w:sz w:val="22"/>
          <w:szCs w:val="22"/>
        </w:rPr>
        <w:t>- торги</w:t>
      </w:r>
      <w:r w:rsidRPr="001D1236">
        <w:rPr>
          <w:spacing w:val="1"/>
          <w:sz w:val="22"/>
          <w:szCs w:val="22"/>
        </w:rPr>
        <w:t>)</w:t>
      </w:r>
      <w:r w:rsidRPr="001D1236">
        <w:rPr>
          <w:spacing w:val="-7"/>
          <w:sz w:val="22"/>
          <w:szCs w:val="22"/>
        </w:rPr>
        <w:t xml:space="preserve"> согласно</w:t>
      </w:r>
      <w:r w:rsidRPr="001D1236">
        <w:rPr>
          <w:sz w:val="22"/>
          <w:szCs w:val="22"/>
        </w:rPr>
        <w:t xml:space="preserve"> </w:t>
      </w:r>
      <w:r w:rsidR="005039FA" w:rsidRPr="001D1236">
        <w:rPr>
          <w:bCs/>
          <w:spacing w:val="1"/>
          <w:sz w:val="22"/>
          <w:szCs w:val="22"/>
        </w:rPr>
        <w:t xml:space="preserve">Предложений, порядка и условий проведения продажи имущества должника </w:t>
      </w:r>
      <w:r w:rsidR="00344EB3">
        <w:rPr>
          <w:bCs/>
          <w:spacing w:val="1"/>
          <w:sz w:val="22"/>
          <w:szCs w:val="22"/>
        </w:rPr>
        <w:t>–</w:t>
      </w:r>
      <w:r w:rsidR="005039FA" w:rsidRPr="001D1236">
        <w:rPr>
          <w:bCs/>
          <w:spacing w:val="1"/>
          <w:sz w:val="22"/>
          <w:szCs w:val="22"/>
        </w:rPr>
        <w:t xml:space="preserve"> </w:t>
      </w:r>
      <w:proofErr w:type="spellStart"/>
      <w:r w:rsidR="00A20C29">
        <w:rPr>
          <w:sz w:val="22"/>
          <w:szCs w:val="22"/>
        </w:rPr>
        <w:t>Сувакбут</w:t>
      </w:r>
      <w:proofErr w:type="spellEnd"/>
      <w:r w:rsidR="00A20C29">
        <w:rPr>
          <w:sz w:val="22"/>
          <w:szCs w:val="22"/>
        </w:rPr>
        <w:t xml:space="preserve"> </w:t>
      </w:r>
      <w:proofErr w:type="spellStart"/>
      <w:r w:rsidR="00A20C29">
        <w:rPr>
          <w:sz w:val="22"/>
          <w:szCs w:val="22"/>
        </w:rPr>
        <w:t>Алдынай</w:t>
      </w:r>
      <w:proofErr w:type="spellEnd"/>
      <w:r w:rsidR="00A20C29">
        <w:rPr>
          <w:sz w:val="22"/>
          <w:szCs w:val="22"/>
        </w:rPr>
        <w:t xml:space="preserve"> </w:t>
      </w:r>
      <w:proofErr w:type="spellStart"/>
      <w:r w:rsidR="00A20C29">
        <w:rPr>
          <w:sz w:val="22"/>
          <w:szCs w:val="22"/>
        </w:rPr>
        <w:t>Хулер-оолвны</w:t>
      </w:r>
      <w:proofErr w:type="spellEnd"/>
      <w:r w:rsidR="005039FA" w:rsidRPr="001D1236">
        <w:rPr>
          <w:sz w:val="22"/>
          <w:szCs w:val="22"/>
        </w:rPr>
        <w:t xml:space="preserve"> </w:t>
      </w:r>
      <w:r w:rsidR="005039FA" w:rsidRPr="001D1236">
        <w:rPr>
          <w:bCs/>
          <w:spacing w:val="1"/>
          <w:sz w:val="22"/>
          <w:szCs w:val="22"/>
        </w:rPr>
        <w:t>в электронной форме</w:t>
      </w:r>
      <w:r w:rsidRPr="001D1236">
        <w:rPr>
          <w:color w:val="0000FF"/>
          <w:spacing w:val="-7"/>
          <w:sz w:val="22"/>
          <w:szCs w:val="22"/>
        </w:rPr>
        <w:t xml:space="preserve">, </w:t>
      </w:r>
      <w:r w:rsidRPr="001D1236">
        <w:rPr>
          <w:sz w:val="22"/>
          <w:szCs w:val="22"/>
        </w:rPr>
        <w:t xml:space="preserve">назначенных </w:t>
      </w:r>
      <w:r w:rsidR="00482219">
        <w:rPr>
          <w:sz w:val="22"/>
          <w:szCs w:val="22"/>
        </w:rPr>
        <w:t xml:space="preserve">торгов </w:t>
      </w:r>
      <w:r w:rsidRPr="001D1236">
        <w:rPr>
          <w:sz w:val="22"/>
          <w:szCs w:val="22"/>
        </w:rPr>
        <w:t>на</w:t>
      </w:r>
      <w:r w:rsidRPr="001D1236">
        <w:rPr>
          <w:color w:val="0000FF"/>
          <w:sz w:val="22"/>
          <w:szCs w:val="22"/>
        </w:rPr>
        <w:t xml:space="preserve"> </w:t>
      </w:r>
      <w:r w:rsidRPr="001D1236">
        <w:rPr>
          <w:bCs/>
          <w:spacing w:val="1"/>
          <w:sz w:val="22"/>
          <w:szCs w:val="22"/>
        </w:rPr>
        <w:t>«</w:t>
      </w:r>
      <w:r w:rsidR="00A20C29">
        <w:rPr>
          <w:bCs/>
          <w:spacing w:val="1"/>
          <w:sz w:val="22"/>
          <w:szCs w:val="22"/>
        </w:rPr>
        <w:t>27</w:t>
      </w:r>
      <w:r w:rsidR="00A05C75" w:rsidRPr="001D1236">
        <w:rPr>
          <w:bCs/>
          <w:spacing w:val="1"/>
          <w:sz w:val="22"/>
          <w:szCs w:val="22"/>
        </w:rPr>
        <w:t xml:space="preserve">» </w:t>
      </w:r>
      <w:r w:rsidR="00A20C29">
        <w:rPr>
          <w:bCs/>
          <w:spacing w:val="1"/>
          <w:sz w:val="22"/>
          <w:szCs w:val="22"/>
        </w:rPr>
        <w:t xml:space="preserve"> октя</w:t>
      </w:r>
      <w:r w:rsidR="007B5FF1">
        <w:rPr>
          <w:bCs/>
          <w:spacing w:val="1"/>
          <w:sz w:val="22"/>
          <w:szCs w:val="22"/>
        </w:rPr>
        <w:t>бря</w:t>
      </w:r>
      <w:r w:rsidRPr="001D1236">
        <w:rPr>
          <w:bCs/>
          <w:spacing w:val="1"/>
          <w:sz w:val="22"/>
          <w:szCs w:val="22"/>
        </w:rPr>
        <w:t xml:space="preserve"> 20</w:t>
      </w:r>
      <w:r w:rsidR="00A20C29">
        <w:rPr>
          <w:bCs/>
          <w:spacing w:val="1"/>
          <w:sz w:val="22"/>
          <w:szCs w:val="22"/>
        </w:rPr>
        <w:t>23</w:t>
      </w:r>
      <w:r w:rsidRPr="001D1236">
        <w:rPr>
          <w:bCs/>
          <w:spacing w:val="1"/>
          <w:sz w:val="22"/>
          <w:szCs w:val="22"/>
        </w:rPr>
        <w:t xml:space="preserve"> г. </w:t>
      </w:r>
      <w:r w:rsidRPr="001D1236">
        <w:rPr>
          <w:sz w:val="22"/>
          <w:szCs w:val="22"/>
        </w:rPr>
        <w:t xml:space="preserve"> в </w:t>
      </w:r>
      <w:r w:rsidR="007B5FF1">
        <w:rPr>
          <w:sz w:val="22"/>
          <w:szCs w:val="22"/>
        </w:rPr>
        <w:t>14</w:t>
      </w:r>
      <w:r w:rsidR="00653B39">
        <w:rPr>
          <w:sz w:val="22"/>
          <w:szCs w:val="22"/>
        </w:rPr>
        <w:t xml:space="preserve"> час. 00</w:t>
      </w:r>
      <w:r w:rsidR="00A20C29">
        <w:rPr>
          <w:sz w:val="22"/>
          <w:szCs w:val="22"/>
        </w:rPr>
        <w:t xml:space="preserve"> мин.</w:t>
      </w:r>
      <w:r w:rsidRPr="001D1236">
        <w:rPr>
          <w:sz w:val="22"/>
          <w:szCs w:val="22"/>
        </w:rPr>
        <w:t>, проводимых в электронной форме на элект</w:t>
      </w:r>
      <w:r w:rsidR="00D668C2">
        <w:rPr>
          <w:sz w:val="22"/>
          <w:szCs w:val="22"/>
        </w:rPr>
        <w:t>ронной площадке «Новые информационные сервисы</w:t>
      </w:r>
      <w:r w:rsidRPr="001D1236">
        <w:rPr>
          <w:sz w:val="22"/>
          <w:szCs w:val="22"/>
        </w:rPr>
        <w:t>» по адр</w:t>
      </w:r>
      <w:r w:rsidR="00D668C2">
        <w:rPr>
          <w:sz w:val="22"/>
          <w:szCs w:val="22"/>
        </w:rPr>
        <w:t xml:space="preserve">есу в сети Интернет: </w:t>
      </w:r>
      <w:r w:rsidR="000845E7" w:rsidRPr="000845E7">
        <w:rPr>
          <w:sz w:val="22"/>
          <w:szCs w:val="22"/>
        </w:rPr>
        <w:t>http://nistp</w:t>
      </w:r>
      <w:proofErr w:type="gramEnd"/>
      <w:r w:rsidR="000845E7" w:rsidRPr="000845E7">
        <w:rPr>
          <w:sz w:val="22"/>
          <w:szCs w:val="22"/>
        </w:rPr>
        <w:t>.ru</w:t>
      </w:r>
      <w:r w:rsidRPr="001D1236">
        <w:rPr>
          <w:sz w:val="22"/>
          <w:szCs w:val="22"/>
        </w:rPr>
        <w:t>,</w:t>
      </w:r>
      <w:r w:rsidRPr="001D1236">
        <w:rPr>
          <w:spacing w:val="1"/>
          <w:sz w:val="22"/>
          <w:szCs w:val="22"/>
        </w:rPr>
        <w:t xml:space="preserve"> перечисляет денежные средства в размере</w:t>
      </w:r>
      <w:r w:rsidR="00344EB3" w:rsidRPr="00344EB3">
        <w:t xml:space="preserve"> </w:t>
      </w:r>
      <w:r w:rsidR="00A20C29">
        <w:rPr>
          <w:spacing w:val="1"/>
          <w:sz w:val="22"/>
          <w:szCs w:val="22"/>
        </w:rPr>
        <w:t>1</w:t>
      </w:r>
      <w:r w:rsidR="007B5FF1">
        <w:rPr>
          <w:spacing w:val="1"/>
          <w:sz w:val="22"/>
          <w:szCs w:val="22"/>
        </w:rPr>
        <w:t xml:space="preserve">0 </w:t>
      </w:r>
      <w:r w:rsidR="00587710">
        <w:rPr>
          <w:spacing w:val="1"/>
          <w:sz w:val="22"/>
          <w:szCs w:val="22"/>
        </w:rPr>
        <w:t>% от первоначальной цены продажи,</w:t>
      </w:r>
      <w:r w:rsidR="00344EB3">
        <w:rPr>
          <w:color w:val="FF0000"/>
          <w:spacing w:val="2"/>
          <w:sz w:val="22"/>
          <w:szCs w:val="22"/>
        </w:rPr>
        <w:t xml:space="preserve"> </w:t>
      </w:r>
      <w:r w:rsidRPr="001D1236">
        <w:rPr>
          <w:color w:val="0000FF"/>
          <w:spacing w:val="2"/>
          <w:sz w:val="22"/>
          <w:szCs w:val="22"/>
        </w:rPr>
        <w:t xml:space="preserve"> </w:t>
      </w:r>
      <w:r w:rsidR="00587710">
        <w:rPr>
          <w:color w:val="0000FF"/>
          <w:spacing w:val="2"/>
          <w:sz w:val="22"/>
          <w:szCs w:val="22"/>
        </w:rPr>
        <w:t>(</w:t>
      </w:r>
      <w:r w:rsidRPr="001D1236">
        <w:rPr>
          <w:spacing w:val="2"/>
          <w:sz w:val="22"/>
          <w:szCs w:val="22"/>
        </w:rPr>
        <w:t>далее «Задаток»</w:t>
      </w:r>
      <w:r w:rsidR="00587710">
        <w:rPr>
          <w:spacing w:val="2"/>
          <w:sz w:val="22"/>
          <w:szCs w:val="22"/>
        </w:rPr>
        <w:t>)</w:t>
      </w:r>
      <w:r w:rsidRPr="001D1236">
        <w:rPr>
          <w:spacing w:val="2"/>
          <w:sz w:val="22"/>
          <w:szCs w:val="22"/>
        </w:rPr>
        <w:t xml:space="preserve">, за </w:t>
      </w:r>
      <w:r w:rsidR="0057324A" w:rsidRPr="001D1236">
        <w:rPr>
          <w:bCs/>
          <w:sz w:val="22"/>
          <w:szCs w:val="22"/>
        </w:rPr>
        <w:t>Лот № 1</w:t>
      </w:r>
      <w:r w:rsidR="0057324A" w:rsidRPr="001D1236">
        <w:rPr>
          <w:sz w:val="22"/>
          <w:szCs w:val="22"/>
        </w:rPr>
        <w:t xml:space="preserve">: </w:t>
      </w:r>
      <w:r w:rsidR="00C01765" w:rsidRPr="002048BC">
        <w:rPr>
          <w:spacing w:val="1"/>
          <w:sz w:val="22"/>
          <w:szCs w:val="22"/>
        </w:rPr>
        <w:t>Автотранспортное</w:t>
      </w:r>
      <w:r w:rsidR="00C01765" w:rsidRPr="002048BC">
        <w:rPr>
          <w:rFonts w:ascii="Bell MT" w:hAnsi="Bell MT"/>
          <w:spacing w:val="1"/>
          <w:sz w:val="22"/>
          <w:szCs w:val="22"/>
        </w:rPr>
        <w:t xml:space="preserve"> </w:t>
      </w:r>
      <w:r w:rsidR="00C01765" w:rsidRPr="002048BC">
        <w:rPr>
          <w:spacing w:val="1"/>
          <w:sz w:val="22"/>
          <w:szCs w:val="22"/>
        </w:rPr>
        <w:t>средство</w:t>
      </w:r>
      <w:r w:rsidR="00C01765" w:rsidRPr="002048BC">
        <w:rPr>
          <w:rFonts w:ascii="Bell MT" w:hAnsi="Bell MT"/>
          <w:spacing w:val="1"/>
          <w:sz w:val="22"/>
          <w:szCs w:val="22"/>
        </w:rPr>
        <w:t xml:space="preserve"> </w:t>
      </w:r>
      <w:r w:rsidR="00C01765" w:rsidRPr="002048BC">
        <w:rPr>
          <w:spacing w:val="1"/>
          <w:sz w:val="22"/>
          <w:szCs w:val="22"/>
        </w:rPr>
        <w:t>Марки</w:t>
      </w:r>
      <w:r w:rsidR="00C01765" w:rsidRPr="002048BC">
        <w:rPr>
          <w:rFonts w:ascii="Bell MT" w:hAnsi="Bell MT"/>
          <w:spacing w:val="1"/>
          <w:sz w:val="22"/>
          <w:szCs w:val="22"/>
        </w:rPr>
        <w:t>:</w:t>
      </w:r>
      <w:r w:rsidR="00525E74" w:rsidRPr="002048BC">
        <w:rPr>
          <w:rFonts w:ascii="Bell MT" w:hAnsi="Bell MT"/>
          <w:spacing w:val="1"/>
          <w:sz w:val="22"/>
          <w:szCs w:val="22"/>
        </w:rPr>
        <w:t xml:space="preserve">  </w:t>
      </w:r>
      <w:r w:rsidR="00A20C29" w:rsidRPr="00A20C29">
        <w:rPr>
          <w:rFonts w:ascii="Bell MT" w:hAnsi="Bell MT"/>
          <w:spacing w:val="1"/>
          <w:sz w:val="22"/>
          <w:szCs w:val="22"/>
        </w:rPr>
        <w:t xml:space="preserve">HONDA ACCORD 2006 </w:t>
      </w:r>
      <w:proofErr w:type="spellStart"/>
      <w:r w:rsidR="00A20C29" w:rsidRPr="00A20C29">
        <w:rPr>
          <w:spacing w:val="1"/>
          <w:sz w:val="22"/>
          <w:szCs w:val="22"/>
        </w:rPr>
        <w:t>г</w:t>
      </w:r>
      <w:r w:rsidR="00A20C29" w:rsidRPr="00A20C29">
        <w:rPr>
          <w:rFonts w:ascii="Bell MT" w:hAnsi="Bell MT"/>
          <w:spacing w:val="1"/>
          <w:sz w:val="22"/>
          <w:szCs w:val="22"/>
        </w:rPr>
        <w:t>.</w:t>
      </w:r>
      <w:r w:rsidR="00A20C29" w:rsidRPr="00A20C29">
        <w:rPr>
          <w:spacing w:val="1"/>
          <w:sz w:val="22"/>
          <w:szCs w:val="22"/>
        </w:rPr>
        <w:t>в</w:t>
      </w:r>
      <w:proofErr w:type="spellEnd"/>
      <w:r w:rsidR="00A20C29" w:rsidRPr="00A20C29">
        <w:rPr>
          <w:rFonts w:ascii="Bell MT" w:hAnsi="Bell MT"/>
          <w:spacing w:val="1"/>
          <w:sz w:val="22"/>
          <w:szCs w:val="22"/>
        </w:rPr>
        <w:t xml:space="preserve">., VIN-JHMC96806C216481, </w:t>
      </w:r>
      <w:r w:rsidR="00A20C29" w:rsidRPr="00A20C29">
        <w:rPr>
          <w:spacing w:val="1"/>
          <w:sz w:val="22"/>
          <w:szCs w:val="22"/>
        </w:rPr>
        <w:t>Кузов</w:t>
      </w:r>
      <w:r w:rsidR="00A20C29" w:rsidRPr="00A20C29">
        <w:rPr>
          <w:rFonts w:ascii="Bell MT" w:hAnsi="Bell MT"/>
          <w:spacing w:val="1"/>
          <w:sz w:val="22"/>
          <w:szCs w:val="22"/>
        </w:rPr>
        <w:t xml:space="preserve">-JHMC96806C216481 , </w:t>
      </w:r>
      <w:r w:rsidR="00A20C29" w:rsidRPr="00A20C29">
        <w:rPr>
          <w:spacing w:val="1"/>
          <w:sz w:val="22"/>
          <w:szCs w:val="22"/>
        </w:rPr>
        <w:t>Цвет</w:t>
      </w:r>
      <w:r w:rsidR="00A20C29" w:rsidRPr="00A20C29">
        <w:rPr>
          <w:rFonts w:ascii="Bell MT" w:hAnsi="Bell MT"/>
          <w:spacing w:val="1"/>
          <w:sz w:val="22"/>
          <w:szCs w:val="22"/>
        </w:rPr>
        <w:t>-</w:t>
      </w:r>
      <w:r w:rsidR="00A20C29" w:rsidRPr="00A20C29">
        <w:rPr>
          <w:spacing w:val="1"/>
          <w:sz w:val="22"/>
          <w:szCs w:val="22"/>
        </w:rPr>
        <w:t>Серый</w:t>
      </w:r>
      <w:r w:rsidR="00A20C29" w:rsidRPr="00A20C29">
        <w:rPr>
          <w:rFonts w:ascii="Bell MT" w:hAnsi="Bell MT"/>
          <w:spacing w:val="1"/>
          <w:sz w:val="22"/>
          <w:szCs w:val="22"/>
        </w:rPr>
        <w:t xml:space="preserve">, </w:t>
      </w:r>
      <w:r w:rsidR="00A20C29" w:rsidRPr="00A20C29">
        <w:rPr>
          <w:spacing w:val="1"/>
          <w:sz w:val="22"/>
          <w:szCs w:val="22"/>
        </w:rPr>
        <w:t>Мощность</w:t>
      </w:r>
      <w:r w:rsidR="00A20C29" w:rsidRPr="00A20C29">
        <w:rPr>
          <w:rFonts w:ascii="Bell MT" w:hAnsi="Bell MT"/>
          <w:spacing w:val="1"/>
          <w:sz w:val="22"/>
          <w:szCs w:val="22"/>
        </w:rPr>
        <w:t xml:space="preserve"> </w:t>
      </w:r>
      <w:r w:rsidR="00A20C29" w:rsidRPr="00A20C29">
        <w:rPr>
          <w:spacing w:val="1"/>
          <w:sz w:val="22"/>
          <w:szCs w:val="22"/>
        </w:rPr>
        <w:t>двигател</w:t>
      </w:r>
      <w:proofErr w:type="gramStart"/>
      <w:r w:rsidR="00A20C29" w:rsidRPr="00A20C29">
        <w:rPr>
          <w:spacing w:val="1"/>
          <w:sz w:val="22"/>
          <w:szCs w:val="22"/>
        </w:rPr>
        <w:t>я</w:t>
      </w:r>
      <w:r w:rsidR="00A20C29" w:rsidRPr="00A20C29">
        <w:rPr>
          <w:rFonts w:ascii="Bell MT" w:hAnsi="Bell MT"/>
          <w:spacing w:val="1"/>
          <w:sz w:val="22"/>
          <w:szCs w:val="22"/>
        </w:rPr>
        <w:t>-</w:t>
      </w:r>
      <w:proofErr w:type="gramEnd"/>
      <w:r w:rsidR="00A20C29" w:rsidRPr="00A20C29">
        <w:rPr>
          <w:rFonts w:ascii="Bell MT" w:hAnsi="Bell MT"/>
          <w:spacing w:val="1"/>
          <w:sz w:val="22"/>
          <w:szCs w:val="22"/>
        </w:rPr>
        <w:t>(</w:t>
      </w:r>
      <w:r w:rsidR="00A20C29" w:rsidRPr="00A20C29">
        <w:rPr>
          <w:spacing w:val="1"/>
          <w:sz w:val="22"/>
          <w:szCs w:val="22"/>
        </w:rPr>
        <w:t>кВт</w:t>
      </w:r>
      <w:r w:rsidR="00A20C29" w:rsidRPr="00A20C29">
        <w:rPr>
          <w:rFonts w:ascii="Bell MT" w:hAnsi="Bell MT"/>
          <w:spacing w:val="1"/>
          <w:sz w:val="22"/>
          <w:szCs w:val="22"/>
        </w:rPr>
        <w:t>/</w:t>
      </w:r>
      <w:proofErr w:type="spellStart"/>
      <w:r w:rsidR="00A20C29" w:rsidRPr="00A20C29">
        <w:rPr>
          <w:spacing w:val="1"/>
          <w:sz w:val="22"/>
          <w:szCs w:val="22"/>
        </w:rPr>
        <w:t>л</w:t>
      </w:r>
      <w:r w:rsidR="00A20C29" w:rsidRPr="00A20C29">
        <w:rPr>
          <w:rFonts w:ascii="Bell MT" w:hAnsi="Bell MT"/>
          <w:spacing w:val="1"/>
          <w:sz w:val="22"/>
          <w:szCs w:val="22"/>
        </w:rPr>
        <w:t>.</w:t>
      </w:r>
      <w:r w:rsidR="00A20C29" w:rsidRPr="00A20C29">
        <w:rPr>
          <w:spacing w:val="1"/>
          <w:sz w:val="22"/>
          <w:szCs w:val="22"/>
        </w:rPr>
        <w:t>с</w:t>
      </w:r>
      <w:proofErr w:type="spellEnd"/>
      <w:r w:rsidR="00A20C29" w:rsidRPr="00A20C29">
        <w:rPr>
          <w:rFonts w:ascii="Bell MT" w:hAnsi="Bell MT"/>
          <w:spacing w:val="1"/>
          <w:sz w:val="22"/>
          <w:szCs w:val="22"/>
        </w:rPr>
        <w:t>) 139/7)</w:t>
      </w:r>
    </w:p>
    <w:p w:rsidR="004D22CE" w:rsidRPr="00482219" w:rsidRDefault="004D22CE" w:rsidP="004D22CE">
      <w:pPr>
        <w:shd w:val="clear" w:color="auto" w:fill="FFFFFF"/>
        <w:spacing w:line="274" w:lineRule="exact"/>
        <w:ind w:left="300"/>
        <w:jc w:val="both"/>
        <w:rPr>
          <w:rFonts w:ascii="Bell MT" w:hAnsi="Bell MT"/>
        </w:rPr>
      </w:pPr>
      <w:proofErr w:type="gramStart"/>
      <w:r w:rsidRPr="00916371">
        <w:rPr>
          <w:rFonts w:ascii="Calibri" w:hAnsi="Calibri"/>
          <w:spacing w:val="1"/>
          <w:sz w:val="22"/>
          <w:szCs w:val="22"/>
        </w:rPr>
        <w:t>)</w:t>
      </w:r>
      <w:r w:rsidRPr="00916371">
        <w:rPr>
          <w:rFonts w:ascii="Bell MT" w:hAnsi="Bell MT"/>
          <w:spacing w:val="1"/>
          <w:sz w:val="22"/>
          <w:szCs w:val="22"/>
        </w:rPr>
        <w:t xml:space="preserve">, </w:t>
      </w:r>
      <w:r w:rsidRPr="00916371">
        <w:rPr>
          <w:spacing w:val="1"/>
          <w:sz w:val="22"/>
          <w:szCs w:val="22"/>
        </w:rPr>
        <w:t>Тип</w:t>
      </w:r>
      <w:r w:rsidRPr="00916371">
        <w:rPr>
          <w:rFonts w:ascii="Bell MT" w:hAnsi="Bell MT"/>
          <w:spacing w:val="1"/>
          <w:sz w:val="22"/>
          <w:szCs w:val="22"/>
        </w:rPr>
        <w:t>-</w:t>
      </w:r>
      <w:r w:rsidRPr="00916371">
        <w:rPr>
          <w:spacing w:val="1"/>
          <w:sz w:val="22"/>
          <w:szCs w:val="22"/>
        </w:rPr>
        <w:t>легковые</w:t>
      </w:r>
      <w:r w:rsidRPr="00916371">
        <w:rPr>
          <w:rFonts w:ascii="Bell MT" w:hAnsi="Bell MT"/>
          <w:spacing w:val="1"/>
          <w:sz w:val="22"/>
          <w:szCs w:val="22"/>
        </w:rPr>
        <w:t xml:space="preserve"> </w:t>
      </w:r>
      <w:r w:rsidRPr="00916371">
        <w:rPr>
          <w:spacing w:val="1"/>
          <w:sz w:val="22"/>
          <w:szCs w:val="22"/>
        </w:rPr>
        <w:t>автомобили</w:t>
      </w:r>
      <w:r w:rsidRPr="00916371">
        <w:rPr>
          <w:rFonts w:ascii="Bell MT" w:hAnsi="Bell MT"/>
          <w:spacing w:val="1"/>
          <w:sz w:val="22"/>
          <w:szCs w:val="22"/>
        </w:rPr>
        <w:t xml:space="preserve"> </w:t>
      </w:r>
      <w:r w:rsidR="00A20C29">
        <w:rPr>
          <w:rFonts w:asciiTheme="minorHAnsi" w:hAnsiTheme="minorHAnsi"/>
          <w:spacing w:val="1"/>
          <w:sz w:val="22"/>
          <w:szCs w:val="22"/>
        </w:rPr>
        <w:t>седан</w:t>
      </w:r>
      <w:r w:rsidR="00A20C29">
        <w:rPr>
          <w:rFonts w:ascii="Calibri" w:hAnsi="Calibri"/>
          <w:spacing w:val="1"/>
        </w:rPr>
        <w:t xml:space="preserve">, </w:t>
      </w:r>
      <w:r w:rsidR="00A20C29" w:rsidRPr="00A20C29">
        <w:rPr>
          <w:rFonts w:ascii="Calibri" w:hAnsi="Calibri"/>
          <w:spacing w:val="1"/>
          <w:sz w:val="22"/>
          <w:szCs w:val="22"/>
        </w:rPr>
        <w:t>состояние хорошее.</w:t>
      </w:r>
      <w:proofErr w:type="gramEnd"/>
    </w:p>
    <w:p w:rsidR="00C01765" w:rsidRPr="00482219" w:rsidRDefault="00C01765" w:rsidP="00C01765">
      <w:pPr>
        <w:shd w:val="clear" w:color="auto" w:fill="FFFFFF"/>
        <w:spacing w:line="274" w:lineRule="exact"/>
        <w:ind w:left="300"/>
        <w:rPr>
          <w:rFonts w:ascii="Bell MT" w:hAnsi="Bell MT"/>
        </w:rPr>
      </w:pPr>
    </w:p>
    <w:p w:rsidR="006913BF" w:rsidRPr="00916371" w:rsidRDefault="006913BF" w:rsidP="0057324A">
      <w:pPr>
        <w:shd w:val="clear" w:color="auto" w:fill="FFFFFF"/>
        <w:spacing w:line="276" w:lineRule="auto"/>
        <w:jc w:val="both"/>
        <w:rPr>
          <w:iCs/>
          <w:sz w:val="22"/>
          <w:szCs w:val="22"/>
        </w:rPr>
      </w:pPr>
      <w:r w:rsidRPr="00916371">
        <w:rPr>
          <w:spacing w:val="2"/>
          <w:sz w:val="22"/>
          <w:szCs w:val="22"/>
        </w:rPr>
        <w:t xml:space="preserve"> Организатор торгов, в лице конкурсного управляющего </w:t>
      </w:r>
      <w:r w:rsidR="00986E25" w:rsidRPr="00916371">
        <w:rPr>
          <w:spacing w:val="2"/>
          <w:sz w:val="22"/>
          <w:szCs w:val="22"/>
        </w:rPr>
        <w:t>Чат М.Д.</w:t>
      </w:r>
      <w:r w:rsidR="00266183" w:rsidRPr="00916371">
        <w:rPr>
          <w:spacing w:val="2"/>
          <w:sz w:val="22"/>
          <w:szCs w:val="22"/>
        </w:rPr>
        <w:t>,</w:t>
      </w:r>
      <w:r w:rsidRPr="00916371">
        <w:rPr>
          <w:spacing w:val="2"/>
          <w:sz w:val="22"/>
          <w:szCs w:val="22"/>
        </w:rPr>
        <w:t xml:space="preserve"> </w:t>
      </w:r>
      <w:r w:rsidRPr="00916371">
        <w:rPr>
          <w:spacing w:val="-3"/>
          <w:sz w:val="22"/>
          <w:szCs w:val="22"/>
        </w:rPr>
        <w:t>принимает задаток на расчетный счет:</w:t>
      </w:r>
      <w:r w:rsidRPr="00916371">
        <w:rPr>
          <w:sz w:val="22"/>
          <w:szCs w:val="22"/>
        </w:rPr>
        <w:t xml:space="preserve">  </w:t>
      </w:r>
    </w:p>
    <w:p w:rsidR="006913BF" w:rsidRPr="00916371" w:rsidRDefault="006913BF" w:rsidP="006913BF">
      <w:pPr>
        <w:widowControl/>
        <w:spacing w:line="276" w:lineRule="auto"/>
        <w:ind w:firstLine="851"/>
        <w:jc w:val="both"/>
        <w:outlineLvl w:val="1"/>
        <w:rPr>
          <w:sz w:val="22"/>
          <w:szCs w:val="22"/>
        </w:rPr>
      </w:pPr>
      <w:r w:rsidRPr="00916371">
        <w:rPr>
          <w:b/>
          <w:sz w:val="22"/>
          <w:szCs w:val="22"/>
        </w:rPr>
        <w:t>Реквизиты специального банковского счета:</w:t>
      </w:r>
    </w:p>
    <w:p w:rsidR="0057324A" w:rsidRPr="00916371" w:rsidRDefault="00EF0E47" w:rsidP="0057324A">
      <w:pPr>
        <w:spacing w:line="276" w:lineRule="auto"/>
        <w:ind w:firstLine="851"/>
        <w:jc w:val="both"/>
        <w:outlineLvl w:val="1"/>
        <w:rPr>
          <w:sz w:val="22"/>
          <w:szCs w:val="22"/>
        </w:rPr>
      </w:pPr>
      <w:r w:rsidRPr="00916371">
        <w:rPr>
          <w:spacing w:val="-1"/>
          <w:sz w:val="22"/>
          <w:szCs w:val="22"/>
        </w:rPr>
        <w:t xml:space="preserve">Наименование получателя: </w:t>
      </w:r>
      <w:proofErr w:type="spellStart"/>
      <w:r w:rsidR="00A20C29">
        <w:rPr>
          <w:spacing w:val="-1"/>
          <w:sz w:val="22"/>
          <w:szCs w:val="22"/>
        </w:rPr>
        <w:t>Сувакбут</w:t>
      </w:r>
      <w:proofErr w:type="spellEnd"/>
      <w:r w:rsidR="00A20C29">
        <w:rPr>
          <w:spacing w:val="-1"/>
          <w:sz w:val="22"/>
          <w:szCs w:val="22"/>
        </w:rPr>
        <w:t xml:space="preserve"> </w:t>
      </w:r>
      <w:proofErr w:type="spellStart"/>
      <w:r w:rsidR="00A20C29">
        <w:rPr>
          <w:spacing w:val="-1"/>
          <w:sz w:val="22"/>
          <w:szCs w:val="22"/>
        </w:rPr>
        <w:t>Алдынай</w:t>
      </w:r>
      <w:proofErr w:type="spellEnd"/>
      <w:r w:rsidR="00A20C29">
        <w:rPr>
          <w:spacing w:val="-1"/>
          <w:sz w:val="22"/>
          <w:szCs w:val="22"/>
        </w:rPr>
        <w:t xml:space="preserve"> </w:t>
      </w:r>
      <w:proofErr w:type="spellStart"/>
      <w:r w:rsidR="00A20C29">
        <w:rPr>
          <w:spacing w:val="-1"/>
          <w:sz w:val="22"/>
          <w:szCs w:val="22"/>
        </w:rPr>
        <w:t>Хулер-ооловна</w:t>
      </w:r>
      <w:proofErr w:type="spellEnd"/>
    </w:p>
    <w:p w:rsidR="006913BF" w:rsidRPr="00916371" w:rsidRDefault="00A20C29" w:rsidP="0057324A">
      <w:pPr>
        <w:spacing w:line="276" w:lineRule="auto"/>
        <w:ind w:firstLine="851"/>
        <w:jc w:val="both"/>
        <w:outlineLvl w:val="1"/>
        <w:rPr>
          <w:spacing w:val="-4"/>
          <w:sz w:val="22"/>
          <w:szCs w:val="22"/>
        </w:rPr>
      </w:pP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/ счет № 40817810757000036308</w:t>
      </w:r>
      <w:r w:rsidR="008951D9">
        <w:rPr>
          <w:sz w:val="22"/>
          <w:szCs w:val="22"/>
        </w:rPr>
        <w:t xml:space="preserve"> в Тувинском РФ АО «</w:t>
      </w:r>
      <w:proofErr w:type="spellStart"/>
      <w:r w:rsidR="008951D9">
        <w:rPr>
          <w:sz w:val="22"/>
          <w:szCs w:val="22"/>
        </w:rPr>
        <w:t>Россельхозбанк</w:t>
      </w:r>
      <w:proofErr w:type="spellEnd"/>
      <w:r w:rsidR="008951D9">
        <w:rPr>
          <w:sz w:val="22"/>
          <w:szCs w:val="22"/>
        </w:rPr>
        <w:t>»   №3349/57</w:t>
      </w:r>
      <w:r w:rsidR="002161D7">
        <w:rPr>
          <w:sz w:val="22"/>
          <w:szCs w:val="22"/>
        </w:rPr>
        <w:t>, БИК-049304738, ИНН-</w:t>
      </w:r>
      <w:r w:rsidR="00055B39">
        <w:rPr>
          <w:sz w:val="22"/>
          <w:szCs w:val="22"/>
        </w:rPr>
        <w:t>7725114488</w:t>
      </w:r>
      <w:r w:rsidR="002161D7">
        <w:rPr>
          <w:sz w:val="22"/>
          <w:szCs w:val="22"/>
        </w:rPr>
        <w:t xml:space="preserve"> /КПП- </w:t>
      </w:r>
      <w:r w:rsidR="00055B39">
        <w:rPr>
          <w:sz w:val="22"/>
          <w:szCs w:val="22"/>
        </w:rPr>
        <w:t>170102002</w:t>
      </w:r>
      <w:r w:rsidR="002161D7">
        <w:rPr>
          <w:sz w:val="22"/>
          <w:szCs w:val="22"/>
        </w:rPr>
        <w:t xml:space="preserve">, к/с-30101810400000000738, </w:t>
      </w:r>
      <w:r w:rsidR="006913BF" w:rsidRPr="00916371">
        <w:rPr>
          <w:spacing w:val="2"/>
          <w:sz w:val="22"/>
          <w:szCs w:val="22"/>
        </w:rPr>
        <w:t>Задаток вносится Претендентом в счет обеспечения исполнения обязательств, возникающих в связи с участием в аукционе, в том числе по оплате пред</w:t>
      </w:r>
      <w:r w:rsidR="006913BF" w:rsidRPr="00916371">
        <w:rPr>
          <w:spacing w:val="2"/>
          <w:sz w:val="22"/>
          <w:szCs w:val="22"/>
        </w:rPr>
        <w:softHyphen/>
      </w:r>
      <w:r w:rsidR="006913BF" w:rsidRPr="00916371">
        <w:rPr>
          <w:spacing w:val="-4"/>
          <w:sz w:val="22"/>
          <w:szCs w:val="22"/>
        </w:rPr>
        <w:t>мета торгов.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color w:val="0000FF"/>
          <w:sz w:val="22"/>
          <w:szCs w:val="22"/>
        </w:rPr>
      </w:pPr>
    </w:p>
    <w:p w:rsidR="006913BF" w:rsidRPr="001D1236" w:rsidRDefault="006913BF" w:rsidP="006913BF">
      <w:pPr>
        <w:shd w:val="clear" w:color="auto" w:fill="FFFFFF"/>
        <w:ind w:firstLine="567"/>
        <w:jc w:val="center"/>
        <w:rPr>
          <w:sz w:val="22"/>
          <w:szCs w:val="22"/>
        </w:rPr>
      </w:pPr>
      <w:r w:rsidRPr="001D1236">
        <w:rPr>
          <w:b/>
          <w:sz w:val="22"/>
          <w:szCs w:val="22"/>
        </w:rPr>
        <w:t>2.Порядок внесения задатка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color w:val="FF0000"/>
          <w:spacing w:val="2"/>
          <w:sz w:val="22"/>
          <w:szCs w:val="22"/>
        </w:rPr>
      </w:pPr>
      <w:r w:rsidRPr="001D1236">
        <w:rPr>
          <w:spacing w:val="-1"/>
          <w:sz w:val="22"/>
          <w:szCs w:val="22"/>
        </w:rPr>
        <w:t xml:space="preserve">2.1. </w:t>
      </w:r>
      <w:proofErr w:type="gramStart"/>
      <w:r w:rsidRPr="001D1236">
        <w:rPr>
          <w:spacing w:val="-1"/>
          <w:sz w:val="22"/>
          <w:szCs w:val="22"/>
        </w:rPr>
        <w:t xml:space="preserve">Задаток должен быть внесен Претендентом на указанный в п. 1.1. настоящего договора расчетный счет, не </w:t>
      </w:r>
      <w:r w:rsidRPr="001D1236">
        <w:rPr>
          <w:spacing w:val="2"/>
          <w:sz w:val="22"/>
          <w:szCs w:val="22"/>
        </w:rPr>
        <w:t>позднее даты окончания приема заявок, указанной в публикации о проведении торгов, а именно не позднее</w:t>
      </w:r>
      <w:r w:rsidRPr="001D1236">
        <w:rPr>
          <w:color w:val="0000FF"/>
          <w:spacing w:val="2"/>
          <w:sz w:val="22"/>
          <w:szCs w:val="22"/>
        </w:rPr>
        <w:t xml:space="preserve"> </w:t>
      </w:r>
      <w:r w:rsidRPr="001D1236">
        <w:rPr>
          <w:spacing w:val="2"/>
          <w:sz w:val="22"/>
          <w:szCs w:val="22"/>
        </w:rPr>
        <w:t>«</w:t>
      </w:r>
      <w:r w:rsidR="008951D9">
        <w:rPr>
          <w:spacing w:val="2"/>
          <w:sz w:val="22"/>
          <w:szCs w:val="22"/>
        </w:rPr>
        <w:t xml:space="preserve"> 20</w:t>
      </w:r>
      <w:r w:rsidR="0057324A" w:rsidRPr="001D1236">
        <w:rPr>
          <w:spacing w:val="2"/>
          <w:sz w:val="22"/>
          <w:szCs w:val="22"/>
        </w:rPr>
        <w:t xml:space="preserve">» </w:t>
      </w:r>
      <w:r w:rsidR="008951D9">
        <w:rPr>
          <w:spacing w:val="2"/>
          <w:sz w:val="22"/>
          <w:szCs w:val="22"/>
        </w:rPr>
        <w:t>октя</w:t>
      </w:r>
      <w:r w:rsidR="007B5FF1">
        <w:rPr>
          <w:spacing w:val="2"/>
          <w:sz w:val="22"/>
          <w:szCs w:val="22"/>
        </w:rPr>
        <w:t>бря</w:t>
      </w:r>
      <w:r w:rsidRPr="001D1236">
        <w:rPr>
          <w:spacing w:val="2"/>
          <w:sz w:val="22"/>
          <w:szCs w:val="22"/>
        </w:rPr>
        <w:t xml:space="preserve"> 20</w:t>
      </w:r>
      <w:r w:rsidR="008951D9">
        <w:rPr>
          <w:spacing w:val="2"/>
          <w:sz w:val="22"/>
          <w:szCs w:val="22"/>
        </w:rPr>
        <w:t>23</w:t>
      </w:r>
      <w:r w:rsidR="00266183">
        <w:rPr>
          <w:spacing w:val="2"/>
          <w:sz w:val="22"/>
          <w:szCs w:val="22"/>
        </w:rPr>
        <w:t xml:space="preserve"> </w:t>
      </w:r>
      <w:r w:rsidRPr="001D1236">
        <w:rPr>
          <w:spacing w:val="2"/>
          <w:sz w:val="22"/>
          <w:szCs w:val="22"/>
        </w:rPr>
        <w:t>г.</w:t>
      </w:r>
      <w:proofErr w:type="gramEnd"/>
    </w:p>
    <w:p w:rsidR="006913BF" w:rsidRPr="001D1236" w:rsidRDefault="006913BF" w:rsidP="006913BF">
      <w:pPr>
        <w:shd w:val="clear" w:color="auto" w:fill="FFFFFF"/>
        <w:ind w:firstLine="567"/>
        <w:jc w:val="both"/>
        <w:rPr>
          <w:spacing w:val="1"/>
          <w:sz w:val="22"/>
          <w:szCs w:val="22"/>
        </w:rPr>
      </w:pPr>
      <w:r w:rsidRPr="001D1236">
        <w:rPr>
          <w:sz w:val="22"/>
          <w:szCs w:val="22"/>
        </w:rPr>
        <w:t xml:space="preserve">2.2. Задаток считается внесенным </w:t>
      </w:r>
      <w:proofErr w:type="gramStart"/>
      <w:r w:rsidRPr="001D1236">
        <w:rPr>
          <w:sz w:val="22"/>
          <w:szCs w:val="22"/>
        </w:rPr>
        <w:t>с даты поступления</w:t>
      </w:r>
      <w:proofErr w:type="gramEnd"/>
      <w:r w:rsidRPr="001D1236">
        <w:rPr>
          <w:sz w:val="22"/>
          <w:szCs w:val="22"/>
        </w:rPr>
        <w:t xml:space="preserve"> всей суммы задатка на расчетный счет, указанный в п.1.1. настоящего Договора. В случае </w:t>
      </w:r>
      <w:proofErr w:type="gramStart"/>
      <w:r w:rsidRPr="001D1236">
        <w:rPr>
          <w:sz w:val="22"/>
          <w:szCs w:val="22"/>
        </w:rPr>
        <w:t>не поступления</w:t>
      </w:r>
      <w:proofErr w:type="gramEnd"/>
      <w:r w:rsidRPr="001D1236">
        <w:rPr>
          <w:sz w:val="22"/>
          <w:szCs w:val="22"/>
        </w:rPr>
        <w:t xml:space="preserve"> всей суммы задатка в установленный срок, обязательства Претендента по </w:t>
      </w:r>
      <w:r w:rsidRPr="001D1236">
        <w:rPr>
          <w:spacing w:val="1"/>
          <w:sz w:val="22"/>
          <w:szCs w:val="22"/>
        </w:rPr>
        <w:t xml:space="preserve">внесению задатка считаются невыполненными. В этом случае Претендент к участию в торгах не </w:t>
      </w:r>
      <w:r w:rsidRPr="001D1236">
        <w:rPr>
          <w:spacing w:val="-2"/>
          <w:sz w:val="22"/>
          <w:szCs w:val="22"/>
        </w:rPr>
        <w:t xml:space="preserve">допускается. </w:t>
      </w:r>
      <w:r w:rsidRPr="001D1236">
        <w:rPr>
          <w:sz w:val="22"/>
          <w:szCs w:val="22"/>
        </w:rPr>
        <w:t>Документом, подтверждающим внесение (или не внесение) Претендентом полной суммы задатка, является выписка с указанного в п. 1.1. настоящего Договора расчетного счета.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  <w:r w:rsidRPr="001D1236">
        <w:rPr>
          <w:spacing w:val="1"/>
          <w:sz w:val="22"/>
          <w:szCs w:val="22"/>
        </w:rPr>
        <w:t>2.3. Претендент не вправе распоряжаться денежными средствами, поступившими на расчетный счет, указанный в п. 1.1. настоящего договора в качестве задатка.</w:t>
      </w:r>
    </w:p>
    <w:p w:rsidR="0057324A" w:rsidRPr="00A314C2" w:rsidRDefault="00A314C2" w:rsidP="00A314C2">
      <w:pPr>
        <w:pStyle w:val="1"/>
        <w:ind w:left="142" w:hanging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6913BF" w:rsidRPr="001D1236"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 </w:t>
      </w:r>
      <w:proofErr w:type="gramStart"/>
      <w:r w:rsidR="006913BF" w:rsidRPr="001D1236">
        <w:rPr>
          <w:sz w:val="22"/>
          <w:szCs w:val="22"/>
        </w:rPr>
        <w:t>Организатор торгов распоряжается денежными</w:t>
      </w:r>
      <w:r w:rsidR="00DF7645" w:rsidRPr="001D1236">
        <w:rPr>
          <w:sz w:val="22"/>
          <w:szCs w:val="22"/>
        </w:rPr>
        <w:t xml:space="preserve"> средствами, поступившими на</w:t>
      </w:r>
      <w:r w:rsidR="006913BF" w:rsidRPr="001D1236">
        <w:rPr>
          <w:sz w:val="22"/>
          <w:szCs w:val="22"/>
        </w:rPr>
        <w:t xml:space="preserve"> счет</w:t>
      </w:r>
      <w:r w:rsidR="00DF7645" w:rsidRPr="001D1236">
        <w:rPr>
          <w:sz w:val="22"/>
          <w:szCs w:val="22"/>
        </w:rPr>
        <w:t xml:space="preserve"> Продавца</w:t>
      </w:r>
      <w:r w:rsidR="006913BF" w:rsidRPr="001D1236">
        <w:rPr>
          <w:sz w:val="22"/>
          <w:szCs w:val="22"/>
        </w:rPr>
        <w:t xml:space="preserve"> в ка</w:t>
      </w:r>
      <w:r w:rsidR="006913BF" w:rsidRPr="001D1236">
        <w:rPr>
          <w:sz w:val="22"/>
          <w:szCs w:val="22"/>
        </w:rPr>
        <w:softHyphen/>
      </w:r>
      <w:r w:rsidR="006913BF" w:rsidRPr="001D1236">
        <w:rPr>
          <w:spacing w:val="1"/>
          <w:sz w:val="22"/>
          <w:szCs w:val="22"/>
        </w:rPr>
        <w:t xml:space="preserve">честве задатка, только в соответствии с </w:t>
      </w:r>
      <w:r w:rsidR="005039FA" w:rsidRPr="001D1236">
        <w:rPr>
          <w:bCs/>
          <w:spacing w:val="1"/>
          <w:sz w:val="22"/>
          <w:szCs w:val="22"/>
        </w:rPr>
        <w:t xml:space="preserve">Предложениями, порядком и условиями проведения продажи имущества должника </w:t>
      </w:r>
      <w:r w:rsidR="00EA5EEC">
        <w:rPr>
          <w:bCs/>
          <w:spacing w:val="1"/>
          <w:sz w:val="22"/>
          <w:szCs w:val="22"/>
        </w:rPr>
        <w:t>–</w:t>
      </w:r>
      <w:r w:rsidR="005039FA" w:rsidRPr="001D1236">
        <w:rPr>
          <w:bCs/>
          <w:spacing w:val="1"/>
          <w:sz w:val="22"/>
          <w:szCs w:val="22"/>
        </w:rPr>
        <w:t xml:space="preserve"> </w:t>
      </w:r>
      <w:proofErr w:type="spellStart"/>
      <w:r w:rsidR="008951D9">
        <w:rPr>
          <w:sz w:val="22"/>
          <w:szCs w:val="22"/>
        </w:rPr>
        <w:t>Сувакбут</w:t>
      </w:r>
      <w:proofErr w:type="spellEnd"/>
      <w:r w:rsidR="008951D9">
        <w:rPr>
          <w:sz w:val="22"/>
          <w:szCs w:val="22"/>
        </w:rPr>
        <w:t xml:space="preserve"> А.Х</w:t>
      </w:r>
      <w:r w:rsidR="00653B39">
        <w:rPr>
          <w:sz w:val="22"/>
          <w:szCs w:val="22"/>
        </w:rPr>
        <w:t>.</w:t>
      </w:r>
      <w:r w:rsidR="005039FA" w:rsidRPr="001D1236">
        <w:rPr>
          <w:sz w:val="22"/>
          <w:szCs w:val="22"/>
        </w:rPr>
        <w:t xml:space="preserve"> </w:t>
      </w:r>
      <w:r w:rsidR="005039FA" w:rsidRPr="001D1236">
        <w:rPr>
          <w:bCs/>
          <w:spacing w:val="1"/>
          <w:sz w:val="22"/>
          <w:szCs w:val="22"/>
        </w:rPr>
        <w:t xml:space="preserve">в электронной форме путем </w:t>
      </w:r>
      <w:r w:rsidR="008F4C75">
        <w:rPr>
          <w:bCs/>
          <w:spacing w:val="1"/>
          <w:sz w:val="22"/>
          <w:szCs w:val="22"/>
        </w:rPr>
        <w:t>аукциона согласно</w:t>
      </w:r>
      <w:r w:rsidR="0057324A" w:rsidRPr="001D1236">
        <w:rPr>
          <w:sz w:val="22"/>
          <w:szCs w:val="22"/>
        </w:rPr>
        <w:t xml:space="preserve">, </w:t>
      </w:r>
      <w:r w:rsidRPr="001D1236">
        <w:rPr>
          <w:sz w:val="22"/>
          <w:szCs w:val="22"/>
        </w:rPr>
        <w:t>Предложению</w:t>
      </w:r>
      <w:r>
        <w:rPr>
          <w:sz w:val="22"/>
          <w:szCs w:val="22"/>
        </w:rPr>
        <w:t xml:space="preserve"> о </w:t>
      </w:r>
      <w:r>
        <w:rPr>
          <w:sz w:val="22"/>
          <w:szCs w:val="22"/>
        </w:rPr>
        <w:lastRenderedPageBreak/>
        <w:t>порядке, сроках и условия проведения открытых торгов в электронной форме по реализации о продаже</w:t>
      </w:r>
      <w:r w:rsidRPr="001D1236">
        <w:rPr>
          <w:sz w:val="22"/>
          <w:szCs w:val="22"/>
        </w:rPr>
        <w:t xml:space="preserve"> имущества </w:t>
      </w:r>
      <w:r>
        <w:rPr>
          <w:sz w:val="22"/>
          <w:szCs w:val="22"/>
        </w:rPr>
        <w:t>должника</w:t>
      </w:r>
      <w:r w:rsidR="00055B39">
        <w:rPr>
          <w:sz w:val="22"/>
          <w:szCs w:val="22"/>
        </w:rPr>
        <w:t xml:space="preserve"> </w:t>
      </w:r>
      <w:bookmarkStart w:id="0" w:name="_GoBack"/>
      <w:bookmarkEnd w:id="0"/>
      <w:r>
        <w:rPr>
          <w:sz w:val="22"/>
          <w:szCs w:val="22"/>
        </w:rPr>
        <w:t>-</w:t>
      </w:r>
      <w:r w:rsidR="008951D9">
        <w:rPr>
          <w:sz w:val="22"/>
          <w:szCs w:val="22"/>
        </w:rPr>
        <w:t xml:space="preserve"> </w:t>
      </w:r>
      <w:proofErr w:type="spellStart"/>
      <w:r w:rsidR="008951D9">
        <w:rPr>
          <w:sz w:val="22"/>
          <w:szCs w:val="22"/>
        </w:rPr>
        <w:t>Сувакбут</w:t>
      </w:r>
      <w:proofErr w:type="spellEnd"/>
      <w:r w:rsidR="008951D9">
        <w:rPr>
          <w:sz w:val="22"/>
          <w:szCs w:val="22"/>
        </w:rPr>
        <w:t xml:space="preserve"> А.Х</w:t>
      </w:r>
      <w:r w:rsidR="00266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  <w:proofErr w:type="gramEnd"/>
    </w:p>
    <w:p w:rsidR="006913BF" w:rsidRPr="001D1236" w:rsidRDefault="006913BF" w:rsidP="00C17C27">
      <w:pPr>
        <w:ind w:firstLine="567"/>
        <w:jc w:val="both"/>
        <w:rPr>
          <w:spacing w:val="-3"/>
          <w:sz w:val="22"/>
          <w:szCs w:val="22"/>
        </w:rPr>
      </w:pPr>
      <w:r w:rsidRPr="001D1236">
        <w:rPr>
          <w:sz w:val="22"/>
          <w:szCs w:val="22"/>
        </w:rPr>
        <w:t xml:space="preserve">2.5. На денежные средства, перечисленные в соответствии с настоящим договором, проценты не </w:t>
      </w:r>
      <w:r w:rsidRPr="001D1236">
        <w:rPr>
          <w:spacing w:val="-3"/>
          <w:sz w:val="22"/>
          <w:szCs w:val="22"/>
        </w:rPr>
        <w:t>начисляются.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pacing w:val="-3"/>
          <w:sz w:val="22"/>
          <w:szCs w:val="22"/>
        </w:rPr>
      </w:pPr>
      <w:r w:rsidRPr="001D1236">
        <w:rPr>
          <w:spacing w:val="-3"/>
          <w:sz w:val="22"/>
          <w:szCs w:val="22"/>
        </w:rPr>
        <w:t xml:space="preserve">2.6. В назначении платежа платежного документа должно быть указано: «Оплата задатка за участие в </w:t>
      </w:r>
      <w:r w:rsidR="009D59E2" w:rsidRPr="001D1236">
        <w:rPr>
          <w:spacing w:val="-3"/>
          <w:sz w:val="22"/>
          <w:szCs w:val="22"/>
        </w:rPr>
        <w:t>открытых торгах</w:t>
      </w:r>
      <w:r w:rsidRPr="001D1236">
        <w:rPr>
          <w:spacing w:val="-3"/>
          <w:sz w:val="22"/>
          <w:szCs w:val="22"/>
        </w:rPr>
        <w:t xml:space="preserve"> в электронной форме по </w:t>
      </w:r>
      <w:r w:rsidRPr="001D1236">
        <w:rPr>
          <w:bCs/>
          <w:spacing w:val="1"/>
          <w:sz w:val="22"/>
          <w:szCs w:val="22"/>
        </w:rPr>
        <w:t xml:space="preserve">реализации </w:t>
      </w:r>
      <w:r w:rsidR="00555109" w:rsidRPr="001D1236">
        <w:rPr>
          <w:bCs/>
          <w:spacing w:val="1"/>
          <w:sz w:val="22"/>
          <w:szCs w:val="22"/>
        </w:rPr>
        <w:t>Лота № 1</w:t>
      </w:r>
      <w:r w:rsidR="002009DB">
        <w:rPr>
          <w:bCs/>
          <w:spacing w:val="1"/>
          <w:sz w:val="22"/>
          <w:szCs w:val="22"/>
        </w:rPr>
        <w:t>,</w:t>
      </w:r>
      <w:r w:rsidR="00555109" w:rsidRPr="001D1236">
        <w:rPr>
          <w:bCs/>
          <w:spacing w:val="1"/>
          <w:sz w:val="22"/>
          <w:szCs w:val="22"/>
        </w:rPr>
        <w:t xml:space="preserve"> </w:t>
      </w:r>
      <w:r w:rsidRPr="001D1236">
        <w:rPr>
          <w:bCs/>
          <w:spacing w:val="1"/>
          <w:sz w:val="22"/>
          <w:szCs w:val="22"/>
        </w:rPr>
        <w:t>согласно пу</w:t>
      </w:r>
      <w:r w:rsidR="00055B39">
        <w:rPr>
          <w:bCs/>
          <w:spacing w:val="1"/>
          <w:sz w:val="22"/>
          <w:szCs w:val="22"/>
        </w:rPr>
        <w:t>бликации в газете «</w:t>
      </w:r>
      <w:proofErr w:type="spellStart"/>
      <w:r w:rsidR="00055B39">
        <w:rPr>
          <w:bCs/>
          <w:spacing w:val="1"/>
          <w:sz w:val="22"/>
          <w:szCs w:val="22"/>
        </w:rPr>
        <w:t>КоммерсантЪ</w:t>
      </w:r>
      <w:proofErr w:type="spellEnd"/>
      <w:r w:rsidR="00055B39">
        <w:rPr>
          <w:bCs/>
          <w:spacing w:val="1"/>
          <w:sz w:val="22"/>
          <w:szCs w:val="22"/>
        </w:rPr>
        <w:t>»</w:t>
      </w:r>
      <w:r w:rsidRPr="001D1236">
        <w:rPr>
          <w:bCs/>
          <w:spacing w:val="1"/>
          <w:sz w:val="22"/>
          <w:szCs w:val="22"/>
        </w:rPr>
        <w:t xml:space="preserve"> от «</w:t>
      </w:r>
      <w:r w:rsidR="00055B39">
        <w:rPr>
          <w:bCs/>
          <w:spacing w:val="1"/>
          <w:sz w:val="22"/>
          <w:szCs w:val="22"/>
        </w:rPr>
        <w:t>2</w:t>
      </w:r>
      <w:r w:rsidR="002048BC">
        <w:rPr>
          <w:bCs/>
          <w:spacing w:val="1"/>
          <w:sz w:val="22"/>
          <w:szCs w:val="22"/>
        </w:rPr>
        <w:t>3</w:t>
      </w:r>
      <w:r w:rsidR="0057324A" w:rsidRPr="001D1236">
        <w:rPr>
          <w:bCs/>
          <w:spacing w:val="1"/>
          <w:sz w:val="22"/>
          <w:szCs w:val="22"/>
        </w:rPr>
        <w:t xml:space="preserve">» </w:t>
      </w:r>
      <w:proofErr w:type="spellStart"/>
      <w:r w:rsidR="00055B39">
        <w:rPr>
          <w:bCs/>
          <w:spacing w:val="1"/>
          <w:sz w:val="22"/>
          <w:szCs w:val="22"/>
        </w:rPr>
        <w:t>сен</w:t>
      </w:r>
      <w:r w:rsidR="007B5FF1">
        <w:rPr>
          <w:bCs/>
          <w:spacing w:val="1"/>
          <w:sz w:val="22"/>
          <w:szCs w:val="22"/>
        </w:rPr>
        <w:t>ябр</w:t>
      </w:r>
      <w:r w:rsidR="009D26A9">
        <w:rPr>
          <w:bCs/>
          <w:spacing w:val="1"/>
          <w:sz w:val="22"/>
          <w:szCs w:val="22"/>
        </w:rPr>
        <w:t>я</w:t>
      </w:r>
      <w:proofErr w:type="spellEnd"/>
      <w:r w:rsidRPr="001D1236">
        <w:rPr>
          <w:bCs/>
          <w:spacing w:val="1"/>
          <w:sz w:val="22"/>
          <w:szCs w:val="22"/>
        </w:rPr>
        <w:t xml:space="preserve"> 20</w:t>
      </w:r>
      <w:r w:rsidR="00055B39">
        <w:rPr>
          <w:bCs/>
          <w:spacing w:val="1"/>
          <w:sz w:val="22"/>
          <w:szCs w:val="22"/>
        </w:rPr>
        <w:t>23</w:t>
      </w:r>
      <w:r w:rsidRPr="001D1236">
        <w:rPr>
          <w:bCs/>
          <w:spacing w:val="1"/>
          <w:sz w:val="22"/>
          <w:szCs w:val="22"/>
        </w:rPr>
        <w:t xml:space="preserve"> г.</w:t>
      </w:r>
      <w:r w:rsidRPr="001D1236">
        <w:rPr>
          <w:spacing w:val="-3"/>
          <w:sz w:val="22"/>
          <w:szCs w:val="22"/>
        </w:rPr>
        <w:t xml:space="preserve">, </w:t>
      </w:r>
      <w:r w:rsidR="005039FA" w:rsidRPr="001D1236">
        <w:rPr>
          <w:spacing w:val="-3"/>
          <w:sz w:val="22"/>
          <w:szCs w:val="22"/>
        </w:rPr>
        <w:t xml:space="preserve">в </w:t>
      </w:r>
      <w:proofErr w:type="spellStart"/>
      <w:r w:rsidR="005039FA" w:rsidRPr="001D1236">
        <w:rPr>
          <w:spacing w:val="-3"/>
          <w:sz w:val="22"/>
          <w:szCs w:val="22"/>
        </w:rPr>
        <w:t>т.ч</w:t>
      </w:r>
      <w:proofErr w:type="spellEnd"/>
      <w:r w:rsidR="005039FA" w:rsidRPr="001D1236">
        <w:rPr>
          <w:spacing w:val="-3"/>
          <w:sz w:val="22"/>
          <w:szCs w:val="22"/>
        </w:rPr>
        <w:t>.</w:t>
      </w:r>
      <w:r w:rsidR="003B2307" w:rsidRPr="001D1236">
        <w:rPr>
          <w:color w:val="FF0000"/>
          <w:spacing w:val="-3"/>
          <w:sz w:val="22"/>
          <w:szCs w:val="22"/>
        </w:rPr>
        <w:t xml:space="preserve"> </w:t>
      </w:r>
      <w:r w:rsidRPr="001D1236">
        <w:rPr>
          <w:spacing w:val="-3"/>
          <w:sz w:val="22"/>
          <w:szCs w:val="22"/>
        </w:rPr>
        <w:t>НДС».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pacing w:val="-3"/>
          <w:sz w:val="22"/>
          <w:szCs w:val="22"/>
        </w:rPr>
      </w:pPr>
    </w:p>
    <w:p w:rsidR="006913BF" w:rsidRPr="001D1236" w:rsidRDefault="006913BF" w:rsidP="006913BF">
      <w:pPr>
        <w:shd w:val="clear" w:color="auto" w:fill="FFFFFF"/>
        <w:ind w:firstLine="567"/>
        <w:jc w:val="center"/>
        <w:rPr>
          <w:b/>
          <w:spacing w:val="1"/>
          <w:sz w:val="22"/>
          <w:szCs w:val="22"/>
        </w:rPr>
      </w:pPr>
      <w:r w:rsidRPr="001D1236">
        <w:rPr>
          <w:b/>
          <w:spacing w:val="1"/>
          <w:sz w:val="22"/>
          <w:szCs w:val="22"/>
        </w:rPr>
        <w:t>3.Порядок возврата и удержания задатка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  <w:r w:rsidRPr="001D1236">
        <w:rPr>
          <w:spacing w:val="4"/>
          <w:sz w:val="22"/>
          <w:szCs w:val="22"/>
        </w:rPr>
        <w:t xml:space="preserve">3.1. </w:t>
      </w:r>
      <w:proofErr w:type="gramStart"/>
      <w:r w:rsidRPr="001D1236">
        <w:rPr>
          <w:spacing w:val="4"/>
          <w:sz w:val="22"/>
          <w:szCs w:val="22"/>
        </w:rPr>
        <w:t>Организатор торгов возвращает задаток Претенденту в течение 5 (пяти) рабочих дней с даты подписания протокола о результатах торгов</w:t>
      </w:r>
      <w:r w:rsidRPr="001D1236">
        <w:rPr>
          <w:spacing w:val="1"/>
          <w:sz w:val="22"/>
          <w:szCs w:val="22"/>
        </w:rPr>
        <w:t xml:space="preserve">, </w:t>
      </w:r>
      <w:r w:rsidRPr="001D1236">
        <w:rPr>
          <w:sz w:val="22"/>
          <w:szCs w:val="22"/>
        </w:rPr>
        <w:t xml:space="preserve">в случаях, если </w:t>
      </w:r>
      <w:r w:rsidRPr="001D1236">
        <w:rPr>
          <w:spacing w:val="4"/>
          <w:sz w:val="22"/>
          <w:szCs w:val="22"/>
        </w:rPr>
        <w:t>Претендент</w:t>
      </w:r>
      <w:r w:rsidRPr="001D1236">
        <w:rPr>
          <w:sz w:val="22"/>
          <w:szCs w:val="22"/>
        </w:rPr>
        <w:t xml:space="preserve"> не допущен к участию в торгах, </w:t>
      </w:r>
      <w:r w:rsidRPr="001D1236">
        <w:rPr>
          <w:spacing w:val="4"/>
          <w:sz w:val="22"/>
          <w:szCs w:val="22"/>
        </w:rPr>
        <w:t>Претендент</w:t>
      </w:r>
      <w:r w:rsidRPr="001D1236">
        <w:rPr>
          <w:spacing w:val="1"/>
          <w:sz w:val="22"/>
          <w:szCs w:val="22"/>
        </w:rPr>
        <w:t xml:space="preserve"> участвовал в торгах, но не выиграл их, </w:t>
      </w:r>
      <w:r w:rsidRPr="001D1236">
        <w:rPr>
          <w:spacing w:val="4"/>
          <w:sz w:val="22"/>
          <w:szCs w:val="22"/>
        </w:rPr>
        <w:t>Претендент</w:t>
      </w:r>
      <w:r w:rsidRPr="001D1236">
        <w:rPr>
          <w:sz w:val="22"/>
          <w:szCs w:val="22"/>
        </w:rPr>
        <w:t xml:space="preserve"> отозвал свою заявку на участие в торгах </w:t>
      </w:r>
      <w:r w:rsidRPr="001D1236">
        <w:rPr>
          <w:spacing w:val="-1"/>
          <w:sz w:val="22"/>
          <w:szCs w:val="22"/>
        </w:rPr>
        <w:t xml:space="preserve">не </w:t>
      </w:r>
      <w:r w:rsidRPr="001D1236">
        <w:rPr>
          <w:spacing w:val="2"/>
          <w:sz w:val="22"/>
          <w:szCs w:val="22"/>
        </w:rPr>
        <w:t xml:space="preserve">позднее даты окончания приема заявок, указанной в </w:t>
      </w:r>
      <w:r w:rsidR="00DD3CB7" w:rsidRPr="001D1236">
        <w:rPr>
          <w:spacing w:val="2"/>
          <w:sz w:val="22"/>
          <w:szCs w:val="22"/>
        </w:rPr>
        <w:t xml:space="preserve">публикации </w:t>
      </w:r>
      <w:r w:rsidRPr="001D1236">
        <w:rPr>
          <w:spacing w:val="2"/>
          <w:sz w:val="22"/>
          <w:szCs w:val="22"/>
        </w:rPr>
        <w:t>о проведении торгов, а именно не позднее</w:t>
      </w:r>
      <w:proofErr w:type="gramEnd"/>
      <w:r w:rsidRPr="001D1236">
        <w:rPr>
          <w:spacing w:val="2"/>
          <w:sz w:val="22"/>
          <w:szCs w:val="22"/>
        </w:rPr>
        <w:t xml:space="preserve"> «</w:t>
      </w:r>
      <w:r w:rsidR="00055B39">
        <w:rPr>
          <w:spacing w:val="2"/>
          <w:sz w:val="22"/>
          <w:szCs w:val="22"/>
        </w:rPr>
        <w:t>20» октя</w:t>
      </w:r>
      <w:r w:rsidR="002048BC">
        <w:rPr>
          <w:spacing w:val="2"/>
          <w:sz w:val="22"/>
          <w:szCs w:val="22"/>
        </w:rPr>
        <w:t>бря</w:t>
      </w:r>
      <w:r w:rsidR="003B2307" w:rsidRPr="001D1236">
        <w:rPr>
          <w:spacing w:val="2"/>
          <w:sz w:val="22"/>
          <w:szCs w:val="22"/>
        </w:rPr>
        <w:t xml:space="preserve"> </w:t>
      </w:r>
      <w:r w:rsidRPr="001D1236">
        <w:rPr>
          <w:spacing w:val="2"/>
          <w:sz w:val="22"/>
          <w:szCs w:val="22"/>
        </w:rPr>
        <w:t>20</w:t>
      </w:r>
      <w:r w:rsidR="00055B39">
        <w:rPr>
          <w:spacing w:val="2"/>
          <w:sz w:val="22"/>
          <w:szCs w:val="22"/>
        </w:rPr>
        <w:t>23</w:t>
      </w:r>
      <w:r w:rsidR="009D59E2" w:rsidRPr="001D1236">
        <w:rPr>
          <w:spacing w:val="2"/>
          <w:sz w:val="22"/>
          <w:szCs w:val="22"/>
        </w:rPr>
        <w:t xml:space="preserve"> </w:t>
      </w:r>
      <w:r w:rsidRPr="001D1236">
        <w:rPr>
          <w:spacing w:val="2"/>
          <w:sz w:val="22"/>
          <w:szCs w:val="22"/>
        </w:rPr>
        <w:t>г.</w:t>
      </w:r>
      <w:r w:rsidRPr="001D1236">
        <w:rPr>
          <w:spacing w:val="-2"/>
          <w:sz w:val="22"/>
          <w:szCs w:val="22"/>
        </w:rPr>
        <w:t xml:space="preserve">, также в случае </w:t>
      </w:r>
      <w:r w:rsidRPr="001D1236">
        <w:rPr>
          <w:spacing w:val="3"/>
          <w:sz w:val="22"/>
          <w:szCs w:val="22"/>
        </w:rPr>
        <w:t xml:space="preserve">признания торгов </w:t>
      </w:r>
      <w:proofErr w:type="gramStart"/>
      <w:r w:rsidRPr="001D1236">
        <w:rPr>
          <w:spacing w:val="3"/>
          <w:sz w:val="22"/>
          <w:szCs w:val="22"/>
        </w:rPr>
        <w:t>несостоявшимися</w:t>
      </w:r>
      <w:proofErr w:type="gramEnd"/>
      <w:r w:rsidRPr="001D1236">
        <w:rPr>
          <w:spacing w:val="3"/>
          <w:sz w:val="22"/>
          <w:szCs w:val="22"/>
        </w:rPr>
        <w:t>, по причинам независящим от Претендента.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pacing w:val="-1"/>
          <w:sz w:val="22"/>
          <w:szCs w:val="22"/>
        </w:rPr>
      </w:pPr>
      <w:r w:rsidRPr="001D1236">
        <w:rPr>
          <w:sz w:val="22"/>
          <w:szCs w:val="22"/>
        </w:rPr>
        <w:t>3.2. Внесенный Претендентом, признанным Победителем торгов, задаток, засчитывается в счет оп</w:t>
      </w:r>
      <w:r w:rsidRPr="001D1236">
        <w:rPr>
          <w:spacing w:val="-1"/>
          <w:sz w:val="22"/>
          <w:szCs w:val="22"/>
        </w:rPr>
        <w:t xml:space="preserve">латы предмета торгов, что отражается в Протоколе проведения торгов, имеющего силу договора. 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  <w:r w:rsidRPr="001D1236">
        <w:rPr>
          <w:spacing w:val="-1"/>
          <w:sz w:val="22"/>
          <w:szCs w:val="22"/>
        </w:rPr>
        <w:t xml:space="preserve">3.2. Задаток не подлежит возврату и остается в распоряжении Продавца в </w:t>
      </w:r>
      <w:r w:rsidRPr="001D1236">
        <w:rPr>
          <w:sz w:val="22"/>
          <w:szCs w:val="22"/>
        </w:rPr>
        <w:t>случаях нарушения порядка и правил участия в аукционе, а именно: отказа или уклонения победителя торгов от подписания протокола об итогах торгов, договора купли-продажи; неоплаты победителем торгов цены имущества в установленный срок.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</w:p>
    <w:p w:rsidR="006913BF" w:rsidRPr="001D1236" w:rsidRDefault="006913BF" w:rsidP="006913BF">
      <w:pPr>
        <w:shd w:val="clear" w:color="auto" w:fill="FFFFFF"/>
        <w:ind w:firstLine="567"/>
        <w:jc w:val="center"/>
        <w:rPr>
          <w:sz w:val="22"/>
          <w:szCs w:val="22"/>
        </w:rPr>
      </w:pPr>
      <w:r w:rsidRPr="001D1236">
        <w:rPr>
          <w:b/>
          <w:spacing w:val="1"/>
          <w:sz w:val="22"/>
          <w:szCs w:val="22"/>
        </w:rPr>
        <w:t>4. Срок действия настоящего договора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pacing w:val="1"/>
          <w:sz w:val="22"/>
          <w:szCs w:val="22"/>
        </w:rPr>
      </w:pPr>
      <w:r w:rsidRPr="001D1236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</w:t>
      </w:r>
      <w:r w:rsidRPr="001D1236">
        <w:rPr>
          <w:spacing w:val="1"/>
          <w:sz w:val="22"/>
          <w:szCs w:val="22"/>
        </w:rPr>
        <w:t>действие после исполнения Сторонами всех обязательств, предусмотренных Договором.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  <w:r w:rsidRPr="001D1236">
        <w:rPr>
          <w:spacing w:val="1"/>
          <w:sz w:val="22"/>
          <w:szCs w:val="22"/>
        </w:rPr>
        <w:t>4.2. Настоящий Договор регулируется действующим законодательством РФ.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  <w:r w:rsidRPr="001D1236">
        <w:rPr>
          <w:sz w:val="22"/>
          <w:szCs w:val="22"/>
        </w:rPr>
        <w:t xml:space="preserve">4.3. Все возможные споры и разногласия, связанные с исполнением настоящего договора, будут </w:t>
      </w:r>
      <w:r w:rsidRPr="001D1236">
        <w:rPr>
          <w:spacing w:val="1"/>
          <w:sz w:val="22"/>
          <w:szCs w:val="22"/>
        </w:rPr>
        <w:t>разрешаться Сторонами путем переговоров. В случае невозможности разрешения споров и раз</w:t>
      </w:r>
      <w:r w:rsidRPr="001D1236">
        <w:rPr>
          <w:spacing w:val="1"/>
          <w:sz w:val="22"/>
          <w:szCs w:val="22"/>
        </w:rPr>
        <w:softHyphen/>
      </w:r>
      <w:r w:rsidRPr="001D1236">
        <w:rPr>
          <w:sz w:val="22"/>
          <w:szCs w:val="22"/>
        </w:rPr>
        <w:t>ногласий путем переговоров, они разрешаются в</w:t>
      </w:r>
      <w:r w:rsidRPr="001D1236">
        <w:rPr>
          <w:b/>
          <w:sz w:val="22"/>
          <w:szCs w:val="22"/>
        </w:rPr>
        <w:t xml:space="preserve"> </w:t>
      </w:r>
      <w:r w:rsidRPr="001D1236">
        <w:rPr>
          <w:sz w:val="22"/>
          <w:szCs w:val="22"/>
        </w:rPr>
        <w:t>судебном порядке, в соответствии с действую</w:t>
      </w:r>
      <w:r w:rsidRPr="001D1236">
        <w:rPr>
          <w:sz w:val="22"/>
          <w:szCs w:val="22"/>
        </w:rPr>
        <w:softHyphen/>
        <w:t>щим законодательством РФ.</w:t>
      </w:r>
    </w:p>
    <w:p w:rsidR="006913BF" w:rsidRPr="001D1236" w:rsidRDefault="006913BF" w:rsidP="006913BF">
      <w:pPr>
        <w:shd w:val="clear" w:color="auto" w:fill="FFFFFF"/>
        <w:ind w:firstLine="567"/>
        <w:jc w:val="both"/>
        <w:rPr>
          <w:sz w:val="22"/>
          <w:szCs w:val="22"/>
        </w:rPr>
      </w:pPr>
      <w:r w:rsidRPr="001D1236">
        <w:rPr>
          <w:spacing w:val="1"/>
          <w:sz w:val="22"/>
          <w:szCs w:val="22"/>
        </w:rPr>
        <w:t>4.4. Настоящий договор составлен в двух экземплярах, имеющих одинаковую юридическую си</w:t>
      </w:r>
      <w:r w:rsidRPr="001D1236">
        <w:rPr>
          <w:spacing w:val="1"/>
          <w:sz w:val="22"/>
          <w:szCs w:val="22"/>
        </w:rPr>
        <w:softHyphen/>
      </w:r>
      <w:r w:rsidRPr="001D1236">
        <w:rPr>
          <w:sz w:val="22"/>
          <w:szCs w:val="22"/>
        </w:rPr>
        <w:t>лу, по одному для каждой Стороны.</w:t>
      </w:r>
    </w:p>
    <w:p w:rsidR="002B4C3C" w:rsidRPr="001D1236" w:rsidRDefault="002B4C3C" w:rsidP="006913BF">
      <w:pPr>
        <w:shd w:val="clear" w:color="auto" w:fill="FFFFFF"/>
        <w:jc w:val="center"/>
        <w:rPr>
          <w:sz w:val="22"/>
          <w:szCs w:val="22"/>
        </w:rPr>
      </w:pPr>
    </w:p>
    <w:p w:rsidR="006913BF" w:rsidRPr="001D1236" w:rsidRDefault="006913BF" w:rsidP="006913BF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1D1236">
        <w:rPr>
          <w:b/>
          <w:spacing w:val="-2"/>
          <w:sz w:val="22"/>
          <w:szCs w:val="22"/>
        </w:rPr>
        <w:t>5.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9"/>
        <w:gridCol w:w="5129"/>
      </w:tblGrid>
      <w:tr w:rsidR="006913BF" w:rsidRPr="001D1236" w:rsidTr="006913BF">
        <w:trPr>
          <w:trHeight w:val="375"/>
        </w:trPr>
        <w:tc>
          <w:tcPr>
            <w:tcW w:w="5129" w:type="dxa"/>
            <w:vAlign w:val="center"/>
          </w:tcPr>
          <w:p w:rsidR="006913BF" w:rsidRPr="001D1236" w:rsidRDefault="006913BF" w:rsidP="006913BF">
            <w:pPr>
              <w:jc w:val="center"/>
              <w:rPr>
                <w:b/>
                <w:sz w:val="22"/>
                <w:szCs w:val="22"/>
              </w:rPr>
            </w:pPr>
            <w:r w:rsidRPr="001D1236">
              <w:rPr>
                <w:b/>
                <w:spacing w:val="-3"/>
                <w:sz w:val="22"/>
                <w:szCs w:val="22"/>
              </w:rPr>
              <w:t>ПРОДАВЕЦ</w:t>
            </w:r>
          </w:p>
        </w:tc>
        <w:tc>
          <w:tcPr>
            <w:tcW w:w="5129" w:type="dxa"/>
            <w:vAlign w:val="center"/>
          </w:tcPr>
          <w:p w:rsidR="006913BF" w:rsidRPr="001D1236" w:rsidRDefault="006913BF" w:rsidP="006913BF">
            <w:pPr>
              <w:jc w:val="center"/>
              <w:rPr>
                <w:b/>
                <w:spacing w:val="2"/>
                <w:sz w:val="22"/>
                <w:szCs w:val="22"/>
              </w:rPr>
            </w:pPr>
            <w:r w:rsidRPr="001D1236">
              <w:rPr>
                <w:b/>
                <w:spacing w:val="2"/>
                <w:sz w:val="22"/>
                <w:szCs w:val="22"/>
              </w:rPr>
              <w:t>ПРЕТЕНДЕНТ</w:t>
            </w:r>
          </w:p>
        </w:tc>
      </w:tr>
      <w:tr w:rsidR="006913BF" w:rsidRPr="001D1236" w:rsidTr="006913BF">
        <w:trPr>
          <w:trHeight w:val="2470"/>
        </w:trPr>
        <w:tc>
          <w:tcPr>
            <w:tcW w:w="5129" w:type="dxa"/>
          </w:tcPr>
          <w:p w:rsidR="00EA5EEC" w:rsidRPr="00EA5EEC" w:rsidRDefault="0027086F" w:rsidP="00EA5E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  <w:r w:rsidR="004D22CE">
              <w:rPr>
                <w:sz w:val="22"/>
                <w:szCs w:val="22"/>
              </w:rPr>
              <w:t xml:space="preserve"> Чат Михаил </w:t>
            </w:r>
            <w:proofErr w:type="spellStart"/>
            <w:r w:rsidR="004D22CE">
              <w:rPr>
                <w:sz w:val="22"/>
                <w:szCs w:val="22"/>
              </w:rPr>
              <w:t>Донгакович</w:t>
            </w:r>
            <w:proofErr w:type="spellEnd"/>
          </w:p>
          <w:p w:rsidR="00EA5EEC" w:rsidRPr="00EA5EEC" w:rsidRDefault="00EA5EEC" w:rsidP="00EA5EEC">
            <w:pPr>
              <w:jc w:val="both"/>
              <w:rPr>
                <w:sz w:val="22"/>
                <w:szCs w:val="22"/>
              </w:rPr>
            </w:pPr>
          </w:p>
          <w:p w:rsidR="006913BF" w:rsidRPr="001D1236" w:rsidRDefault="006913BF" w:rsidP="00EA5EEC">
            <w:pPr>
              <w:tabs>
                <w:tab w:val="left" w:pos="851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129" w:type="dxa"/>
          </w:tcPr>
          <w:p w:rsidR="006913BF" w:rsidRPr="001D1236" w:rsidRDefault="006913BF" w:rsidP="006913BF">
            <w:pPr>
              <w:jc w:val="center"/>
              <w:rPr>
                <w:b/>
                <w:spacing w:val="2"/>
                <w:sz w:val="22"/>
                <w:szCs w:val="22"/>
              </w:rPr>
            </w:pPr>
          </w:p>
        </w:tc>
      </w:tr>
      <w:tr w:rsidR="006913BF" w:rsidRPr="001D1236" w:rsidTr="006913BF">
        <w:trPr>
          <w:trHeight w:val="867"/>
        </w:trPr>
        <w:tc>
          <w:tcPr>
            <w:tcW w:w="5129" w:type="dxa"/>
          </w:tcPr>
          <w:p w:rsidR="006913BF" w:rsidRPr="001D1236" w:rsidRDefault="006913BF" w:rsidP="006913BF">
            <w:pPr>
              <w:rPr>
                <w:b/>
                <w:spacing w:val="-3"/>
                <w:sz w:val="22"/>
                <w:szCs w:val="22"/>
              </w:rPr>
            </w:pPr>
            <w:r w:rsidRPr="001D1236">
              <w:rPr>
                <w:b/>
                <w:spacing w:val="-3"/>
                <w:sz w:val="22"/>
                <w:szCs w:val="22"/>
              </w:rPr>
              <w:t>Конкурсный управляющий</w:t>
            </w:r>
          </w:p>
          <w:p w:rsidR="006913BF" w:rsidRPr="00A314C2" w:rsidRDefault="008951D9" w:rsidP="006913BF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pacing w:val="-3"/>
                <w:sz w:val="22"/>
                <w:szCs w:val="22"/>
              </w:rPr>
              <w:t>Сувакбут</w:t>
            </w:r>
            <w:proofErr w:type="spellEnd"/>
            <w:r>
              <w:rPr>
                <w:b/>
                <w:spacing w:val="-3"/>
                <w:sz w:val="22"/>
                <w:szCs w:val="22"/>
              </w:rPr>
              <w:t xml:space="preserve"> А.Х</w:t>
            </w:r>
            <w:r w:rsidR="002009DB">
              <w:rPr>
                <w:b/>
                <w:spacing w:val="-3"/>
                <w:sz w:val="22"/>
                <w:szCs w:val="22"/>
              </w:rPr>
              <w:t>.</w:t>
            </w:r>
            <w:r w:rsidR="001F0250">
              <w:rPr>
                <w:b/>
                <w:spacing w:val="-3"/>
                <w:sz w:val="22"/>
                <w:szCs w:val="22"/>
              </w:rPr>
              <w:t xml:space="preserve">  </w:t>
            </w:r>
            <w:r w:rsidR="00EA5EEC">
              <w:rPr>
                <w:b/>
                <w:sz w:val="22"/>
                <w:szCs w:val="22"/>
              </w:rPr>
              <w:t>______</w:t>
            </w:r>
            <w:r w:rsidR="001F0250">
              <w:rPr>
                <w:b/>
                <w:sz w:val="22"/>
                <w:szCs w:val="22"/>
              </w:rPr>
              <w:t>________</w:t>
            </w:r>
            <w:r w:rsidR="009D59E2" w:rsidRPr="00A314C2">
              <w:rPr>
                <w:b/>
                <w:sz w:val="22"/>
                <w:szCs w:val="22"/>
              </w:rPr>
              <w:t xml:space="preserve"> /</w:t>
            </w:r>
            <w:proofErr w:type="spellStart"/>
            <w:r w:rsidR="009D59E2" w:rsidRPr="00A314C2">
              <w:rPr>
                <w:b/>
                <w:sz w:val="22"/>
                <w:szCs w:val="22"/>
              </w:rPr>
              <w:t>М.Д.Чат</w:t>
            </w:r>
            <w:proofErr w:type="spellEnd"/>
            <w:r w:rsidR="006913BF" w:rsidRPr="00A314C2">
              <w:rPr>
                <w:b/>
                <w:sz w:val="22"/>
                <w:szCs w:val="22"/>
              </w:rPr>
              <w:t>/</w:t>
            </w:r>
          </w:p>
          <w:p w:rsidR="006913BF" w:rsidRPr="001D1236" w:rsidRDefault="006913BF" w:rsidP="006913BF">
            <w:pPr>
              <w:jc w:val="both"/>
              <w:rPr>
                <w:sz w:val="22"/>
                <w:szCs w:val="22"/>
              </w:rPr>
            </w:pPr>
          </w:p>
          <w:p w:rsidR="006913BF" w:rsidRPr="001D1236" w:rsidRDefault="006913BF" w:rsidP="006913BF">
            <w:pPr>
              <w:jc w:val="both"/>
              <w:rPr>
                <w:sz w:val="22"/>
                <w:szCs w:val="22"/>
              </w:rPr>
            </w:pPr>
            <w:r w:rsidRPr="001D1236">
              <w:rPr>
                <w:sz w:val="22"/>
                <w:szCs w:val="22"/>
              </w:rPr>
              <w:t xml:space="preserve">            М.П.</w:t>
            </w:r>
          </w:p>
        </w:tc>
        <w:tc>
          <w:tcPr>
            <w:tcW w:w="5129" w:type="dxa"/>
          </w:tcPr>
          <w:p w:rsidR="006913BF" w:rsidRPr="001D1236" w:rsidRDefault="006913BF" w:rsidP="006913BF">
            <w:pPr>
              <w:rPr>
                <w:b/>
                <w:spacing w:val="2"/>
                <w:sz w:val="22"/>
                <w:szCs w:val="22"/>
              </w:rPr>
            </w:pPr>
          </w:p>
          <w:p w:rsidR="006913BF" w:rsidRPr="001D1236" w:rsidRDefault="006913BF" w:rsidP="006913BF">
            <w:pPr>
              <w:rPr>
                <w:b/>
                <w:spacing w:val="2"/>
                <w:sz w:val="22"/>
                <w:szCs w:val="22"/>
              </w:rPr>
            </w:pPr>
            <w:r w:rsidRPr="001D1236">
              <w:rPr>
                <w:b/>
                <w:spacing w:val="2"/>
                <w:sz w:val="22"/>
                <w:szCs w:val="22"/>
              </w:rPr>
              <w:t>________________________ /______________/</w:t>
            </w:r>
          </w:p>
        </w:tc>
      </w:tr>
    </w:tbl>
    <w:p w:rsidR="006913BF" w:rsidRPr="001D1236" w:rsidRDefault="006913BF" w:rsidP="006913BF">
      <w:pPr>
        <w:shd w:val="clear" w:color="auto" w:fill="FFFFFF"/>
        <w:jc w:val="center"/>
        <w:rPr>
          <w:b/>
          <w:color w:val="0000FF"/>
          <w:sz w:val="22"/>
          <w:szCs w:val="22"/>
        </w:rPr>
      </w:pPr>
    </w:p>
    <w:p w:rsidR="00925BCA" w:rsidRDefault="00925BCA"/>
    <w:sectPr w:rsidR="00925BCA" w:rsidSect="0051442D">
      <w:footerReference w:type="even" r:id="rId7"/>
      <w:footerReference w:type="default" r:id="rId8"/>
      <w:pgSz w:w="11909" w:h="16834"/>
      <w:pgMar w:top="567" w:right="569" w:bottom="567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A70" w:rsidRDefault="00801A70" w:rsidP="007E1ADD">
      <w:r>
        <w:separator/>
      </w:r>
    </w:p>
  </w:endnote>
  <w:endnote w:type="continuationSeparator" w:id="0">
    <w:p w:rsidR="00801A70" w:rsidRDefault="00801A70" w:rsidP="007E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9EA" w:rsidRDefault="004E7282" w:rsidP="006913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B29E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B29EA" w:rsidRDefault="004B29EA" w:rsidP="006913B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9EA" w:rsidRDefault="004E7282" w:rsidP="006913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B29E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5B39">
      <w:rPr>
        <w:rStyle w:val="a7"/>
        <w:noProof/>
      </w:rPr>
      <w:t>1</w:t>
    </w:r>
    <w:r>
      <w:rPr>
        <w:rStyle w:val="a7"/>
      </w:rPr>
      <w:fldChar w:fldCharType="end"/>
    </w:r>
  </w:p>
  <w:p w:rsidR="004B29EA" w:rsidRDefault="004B29EA" w:rsidP="006913B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A70" w:rsidRDefault="00801A70" w:rsidP="007E1ADD">
      <w:r>
        <w:separator/>
      </w:r>
    </w:p>
  </w:footnote>
  <w:footnote w:type="continuationSeparator" w:id="0">
    <w:p w:rsidR="00801A70" w:rsidRDefault="00801A70" w:rsidP="007E1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BF"/>
    <w:rsid w:val="00003182"/>
    <w:rsid w:val="00013A75"/>
    <w:rsid w:val="00020F33"/>
    <w:rsid w:val="000234A7"/>
    <w:rsid w:val="000235C0"/>
    <w:rsid w:val="00025BAF"/>
    <w:rsid w:val="00032571"/>
    <w:rsid w:val="00035E2A"/>
    <w:rsid w:val="0004091A"/>
    <w:rsid w:val="000428F9"/>
    <w:rsid w:val="00050729"/>
    <w:rsid w:val="00055B39"/>
    <w:rsid w:val="0006507A"/>
    <w:rsid w:val="00077B2A"/>
    <w:rsid w:val="00081783"/>
    <w:rsid w:val="000845E7"/>
    <w:rsid w:val="00087F22"/>
    <w:rsid w:val="00087FBA"/>
    <w:rsid w:val="000974AF"/>
    <w:rsid w:val="000A6052"/>
    <w:rsid w:val="000B6311"/>
    <w:rsid w:val="000C268E"/>
    <w:rsid w:val="000C2D5B"/>
    <w:rsid w:val="000C538F"/>
    <w:rsid w:val="000D31A8"/>
    <w:rsid w:val="000E4DB3"/>
    <w:rsid w:val="000E5B91"/>
    <w:rsid w:val="000F5ACF"/>
    <w:rsid w:val="000F63EF"/>
    <w:rsid w:val="0011085C"/>
    <w:rsid w:val="0011241D"/>
    <w:rsid w:val="00112802"/>
    <w:rsid w:val="00117780"/>
    <w:rsid w:val="00134EC1"/>
    <w:rsid w:val="001412C0"/>
    <w:rsid w:val="00143FB1"/>
    <w:rsid w:val="001514A7"/>
    <w:rsid w:val="001569F9"/>
    <w:rsid w:val="0015794B"/>
    <w:rsid w:val="00176C08"/>
    <w:rsid w:val="00180D76"/>
    <w:rsid w:val="00182474"/>
    <w:rsid w:val="0018457A"/>
    <w:rsid w:val="001848BB"/>
    <w:rsid w:val="0019128C"/>
    <w:rsid w:val="001A2D4C"/>
    <w:rsid w:val="001A2EBA"/>
    <w:rsid w:val="001B1DFA"/>
    <w:rsid w:val="001C08BE"/>
    <w:rsid w:val="001C1ABC"/>
    <w:rsid w:val="001D057F"/>
    <w:rsid w:val="001D1236"/>
    <w:rsid w:val="001E4BE6"/>
    <w:rsid w:val="001F0250"/>
    <w:rsid w:val="001F63CF"/>
    <w:rsid w:val="002009DB"/>
    <w:rsid w:val="00202AE3"/>
    <w:rsid w:val="002048BC"/>
    <w:rsid w:val="00215269"/>
    <w:rsid w:val="0021618A"/>
    <w:rsid w:val="002161D7"/>
    <w:rsid w:val="002251F5"/>
    <w:rsid w:val="00227067"/>
    <w:rsid w:val="00242EE0"/>
    <w:rsid w:val="00266183"/>
    <w:rsid w:val="0027086F"/>
    <w:rsid w:val="00283A56"/>
    <w:rsid w:val="00292E6B"/>
    <w:rsid w:val="00294552"/>
    <w:rsid w:val="002B4C3C"/>
    <w:rsid w:val="002D1EB4"/>
    <w:rsid w:val="002D3C59"/>
    <w:rsid w:val="002F7210"/>
    <w:rsid w:val="00313535"/>
    <w:rsid w:val="00313BA6"/>
    <w:rsid w:val="0032763A"/>
    <w:rsid w:val="003345C7"/>
    <w:rsid w:val="003365FC"/>
    <w:rsid w:val="00344EB3"/>
    <w:rsid w:val="00355445"/>
    <w:rsid w:val="00370884"/>
    <w:rsid w:val="00370FA5"/>
    <w:rsid w:val="0037382B"/>
    <w:rsid w:val="003A7104"/>
    <w:rsid w:val="003B1367"/>
    <w:rsid w:val="003B2307"/>
    <w:rsid w:val="003B4F62"/>
    <w:rsid w:val="003B5A59"/>
    <w:rsid w:val="003D0318"/>
    <w:rsid w:val="003D1436"/>
    <w:rsid w:val="003E02E7"/>
    <w:rsid w:val="003F2423"/>
    <w:rsid w:val="004155CD"/>
    <w:rsid w:val="00416C5E"/>
    <w:rsid w:val="0042430D"/>
    <w:rsid w:val="004273E6"/>
    <w:rsid w:val="004323AB"/>
    <w:rsid w:val="004479A3"/>
    <w:rsid w:val="00451573"/>
    <w:rsid w:val="0045372C"/>
    <w:rsid w:val="0045671E"/>
    <w:rsid w:val="004569C4"/>
    <w:rsid w:val="00467CA9"/>
    <w:rsid w:val="00476EF2"/>
    <w:rsid w:val="00482219"/>
    <w:rsid w:val="00483F27"/>
    <w:rsid w:val="004842B0"/>
    <w:rsid w:val="00486AB5"/>
    <w:rsid w:val="004A06F5"/>
    <w:rsid w:val="004A0BAA"/>
    <w:rsid w:val="004A1A6C"/>
    <w:rsid w:val="004A567F"/>
    <w:rsid w:val="004B29EA"/>
    <w:rsid w:val="004B6EF4"/>
    <w:rsid w:val="004C6C40"/>
    <w:rsid w:val="004D22CE"/>
    <w:rsid w:val="004D36C9"/>
    <w:rsid w:val="004D58AF"/>
    <w:rsid w:val="004D6DFA"/>
    <w:rsid w:val="004E3EBE"/>
    <w:rsid w:val="004E3F7B"/>
    <w:rsid w:val="004E489A"/>
    <w:rsid w:val="004E7282"/>
    <w:rsid w:val="004F5524"/>
    <w:rsid w:val="005039FA"/>
    <w:rsid w:val="00505A7F"/>
    <w:rsid w:val="005071F7"/>
    <w:rsid w:val="0051442D"/>
    <w:rsid w:val="0052296A"/>
    <w:rsid w:val="00525532"/>
    <w:rsid w:val="00525E74"/>
    <w:rsid w:val="0052724B"/>
    <w:rsid w:val="00527319"/>
    <w:rsid w:val="00530974"/>
    <w:rsid w:val="00531BA1"/>
    <w:rsid w:val="00533D63"/>
    <w:rsid w:val="00534B8E"/>
    <w:rsid w:val="00545288"/>
    <w:rsid w:val="00555109"/>
    <w:rsid w:val="0057324A"/>
    <w:rsid w:val="00574203"/>
    <w:rsid w:val="00587710"/>
    <w:rsid w:val="0059431A"/>
    <w:rsid w:val="00595870"/>
    <w:rsid w:val="005A2926"/>
    <w:rsid w:val="005A6255"/>
    <w:rsid w:val="005B196F"/>
    <w:rsid w:val="005B3DB2"/>
    <w:rsid w:val="005C3F0B"/>
    <w:rsid w:val="005D727D"/>
    <w:rsid w:val="005E0709"/>
    <w:rsid w:val="005E1C0C"/>
    <w:rsid w:val="005E205C"/>
    <w:rsid w:val="005E418F"/>
    <w:rsid w:val="005E7800"/>
    <w:rsid w:val="005F14F9"/>
    <w:rsid w:val="005F7451"/>
    <w:rsid w:val="005F7E91"/>
    <w:rsid w:val="0060280A"/>
    <w:rsid w:val="0061329A"/>
    <w:rsid w:val="00616D48"/>
    <w:rsid w:val="00637556"/>
    <w:rsid w:val="00641EBB"/>
    <w:rsid w:val="006525EE"/>
    <w:rsid w:val="00653B39"/>
    <w:rsid w:val="00654810"/>
    <w:rsid w:val="006575AD"/>
    <w:rsid w:val="0067406D"/>
    <w:rsid w:val="006740A6"/>
    <w:rsid w:val="0067749D"/>
    <w:rsid w:val="00680300"/>
    <w:rsid w:val="006913BF"/>
    <w:rsid w:val="006A1B5E"/>
    <w:rsid w:val="006A1E87"/>
    <w:rsid w:val="006A6464"/>
    <w:rsid w:val="006E30BA"/>
    <w:rsid w:val="006F0617"/>
    <w:rsid w:val="006F74E8"/>
    <w:rsid w:val="00705135"/>
    <w:rsid w:val="0071147D"/>
    <w:rsid w:val="0071634A"/>
    <w:rsid w:val="00721D25"/>
    <w:rsid w:val="007226FA"/>
    <w:rsid w:val="007229E7"/>
    <w:rsid w:val="00731351"/>
    <w:rsid w:val="00732592"/>
    <w:rsid w:val="00752989"/>
    <w:rsid w:val="00757BB5"/>
    <w:rsid w:val="00762293"/>
    <w:rsid w:val="00766343"/>
    <w:rsid w:val="007678A0"/>
    <w:rsid w:val="0078116C"/>
    <w:rsid w:val="00782DBD"/>
    <w:rsid w:val="00782E73"/>
    <w:rsid w:val="00794C4E"/>
    <w:rsid w:val="00796186"/>
    <w:rsid w:val="007A26E0"/>
    <w:rsid w:val="007A4002"/>
    <w:rsid w:val="007B5FF1"/>
    <w:rsid w:val="007D28E0"/>
    <w:rsid w:val="007E1ADD"/>
    <w:rsid w:val="007E5A60"/>
    <w:rsid w:val="007F1553"/>
    <w:rsid w:val="007F1F67"/>
    <w:rsid w:val="007F6837"/>
    <w:rsid w:val="00801694"/>
    <w:rsid w:val="00801A70"/>
    <w:rsid w:val="00804EEC"/>
    <w:rsid w:val="0081043E"/>
    <w:rsid w:val="00822668"/>
    <w:rsid w:val="00825CFD"/>
    <w:rsid w:val="00826FBE"/>
    <w:rsid w:val="00840FD7"/>
    <w:rsid w:val="0084525D"/>
    <w:rsid w:val="00850E6A"/>
    <w:rsid w:val="008569E8"/>
    <w:rsid w:val="00857745"/>
    <w:rsid w:val="008750FC"/>
    <w:rsid w:val="008750FF"/>
    <w:rsid w:val="0087566A"/>
    <w:rsid w:val="00881A97"/>
    <w:rsid w:val="00891CEC"/>
    <w:rsid w:val="00893992"/>
    <w:rsid w:val="008951D9"/>
    <w:rsid w:val="008A2931"/>
    <w:rsid w:val="008A487F"/>
    <w:rsid w:val="008A5659"/>
    <w:rsid w:val="008C333D"/>
    <w:rsid w:val="008C71D0"/>
    <w:rsid w:val="008E1C40"/>
    <w:rsid w:val="008F138C"/>
    <w:rsid w:val="008F4C75"/>
    <w:rsid w:val="008F77CB"/>
    <w:rsid w:val="00907257"/>
    <w:rsid w:val="00915868"/>
    <w:rsid w:val="00916371"/>
    <w:rsid w:val="00923733"/>
    <w:rsid w:val="00925B34"/>
    <w:rsid w:val="00925BCA"/>
    <w:rsid w:val="00932B29"/>
    <w:rsid w:val="00952DC7"/>
    <w:rsid w:val="00960B25"/>
    <w:rsid w:val="009644C9"/>
    <w:rsid w:val="00964BAE"/>
    <w:rsid w:val="00970370"/>
    <w:rsid w:val="00971A6F"/>
    <w:rsid w:val="00986E25"/>
    <w:rsid w:val="00997A6B"/>
    <w:rsid w:val="009A10F4"/>
    <w:rsid w:val="009A241D"/>
    <w:rsid w:val="009B022B"/>
    <w:rsid w:val="009C3627"/>
    <w:rsid w:val="009D26A9"/>
    <w:rsid w:val="009D50F8"/>
    <w:rsid w:val="009D59E2"/>
    <w:rsid w:val="009E5DB9"/>
    <w:rsid w:val="009F274A"/>
    <w:rsid w:val="009F5D50"/>
    <w:rsid w:val="00A05C75"/>
    <w:rsid w:val="00A0624B"/>
    <w:rsid w:val="00A20C29"/>
    <w:rsid w:val="00A21D7A"/>
    <w:rsid w:val="00A26C72"/>
    <w:rsid w:val="00A314C2"/>
    <w:rsid w:val="00A32DEA"/>
    <w:rsid w:val="00A36414"/>
    <w:rsid w:val="00A51E37"/>
    <w:rsid w:val="00A5479C"/>
    <w:rsid w:val="00A60627"/>
    <w:rsid w:val="00AB1A03"/>
    <w:rsid w:val="00AB6C87"/>
    <w:rsid w:val="00AC2A66"/>
    <w:rsid w:val="00AC7638"/>
    <w:rsid w:val="00AD0869"/>
    <w:rsid w:val="00AD2E10"/>
    <w:rsid w:val="00AD5E54"/>
    <w:rsid w:val="00AF7305"/>
    <w:rsid w:val="00B01FB0"/>
    <w:rsid w:val="00B11FB4"/>
    <w:rsid w:val="00B1546D"/>
    <w:rsid w:val="00B20068"/>
    <w:rsid w:val="00B263A5"/>
    <w:rsid w:val="00B30153"/>
    <w:rsid w:val="00B327FC"/>
    <w:rsid w:val="00B40218"/>
    <w:rsid w:val="00B647BE"/>
    <w:rsid w:val="00B80B00"/>
    <w:rsid w:val="00B855FF"/>
    <w:rsid w:val="00BA1A8D"/>
    <w:rsid w:val="00BB1012"/>
    <w:rsid w:val="00BB2BA5"/>
    <w:rsid w:val="00BC0DB0"/>
    <w:rsid w:val="00BC3C4F"/>
    <w:rsid w:val="00BC6274"/>
    <w:rsid w:val="00BC725E"/>
    <w:rsid w:val="00BD7837"/>
    <w:rsid w:val="00BE0814"/>
    <w:rsid w:val="00C00EE4"/>
    <w:rsid w:val="00C01765"/>
    <w:rsid w:val="00C01C97"/>
    <w:rsid w:val="00C06682"/>
    <w:rsid w:val="00C07506"/>
    <w:rsid w:val="00C172EC"/>
    <w:rsid w:val="00C17C27"/>
    <w:rsid w:val="00C20F25"/>
    <w:rsid w:val="00C318C0"/>
    <w:rsid w:val="00C40923"/>
    <w:rsid w:val="00C41CB4"/>
    <w:rsid w:val="00C7552C"/>
    <w:rsid w:val="00C775B7"/>
    <w:rsid w:val="00C85BAE"/>
    <w:rsid w:val="00C8678A"/>
    <w:rsid w:val="00C931C6"/>
    <w:rsid w:val="00CE0FBE"/>
    <w:rsid w:val="00CE17C0"/>
    <w:rsid w:val="00CE4FDD"/>
    <w:rsid w:val="00CF0863"/>
    <w:rsid w:val="00D07888"/>
    <w:rsid w:val="00D14B0E"/>
    <w:rsid w:val="00D24A90"/>
    <w:rsid w:val="00D25ADB"/>
    <w:rsid w:val="00D26677"/>
    <w:rsid w:val="00D46B53"/>
    <w:rsid w:val="00D52C02"/>
    <w:rsid w:val="00D55DAB"/>
    <w:rsid w:val="00D62F20"/>
    <w:rsid w:val="00D668C2"/>
    <w:rsid w:val="00D87008"/>
    <w:rsid w:val="00D87B7D"/>
    <w:rsid w:val="00D90753"/>
    <w:rsid w:val="00DA17EA"/>
    <w:rsid w:val="00DB10B0"/>
    <w:rsid w:val="00DB401A"/>
    <w:rsid w:val="00DB55C0"/>
    <w:rsid w:val="00DB7F38"/>
    <w:rsid w:val="00DD3CB7"/>
    <w:rsid w:val="00DE441C"/>
    <w:rsid w:val="00DF01CD"/>
    <w:rsid w:val="00DF400A"/>
    <w:rsid w:val="00DF6B3E"/>
    <w:rsid w:val="00DF7645"/>
    <w:rsid w:val="00E2677A"/>
    <w:rsid w:val="00E328A9"/>
    <w:rsid w:val="00E42C7E"/>
    <w:rsid w:val="00E5154F"/>
    <w:rsid w:val="00E5374E"/>
    <w:rsid w:val="00E70C01"/>
    <w:rsid w:val="00E74D4F"/>
    <w:rsid w:val="00E75F3D"/>
    <w:rsid w:val="00E80EF7"/>
    <w:rsid w:val="00E9513C"/>
    <w:rsid w:val="00EA234B"/>
    <w:rsid w:val="00EA3078"/>
    <w:rsid w:val="00EA5EEC"/>
    <w:rsid w:val="00EB1FCB"/>
    <w:rsid w:val="00EC006B"/>
    <w:rsid w:val="00ED5C36"/>
    <w:rsid w:val="00EE03AF"/>
    <w:rsid w:val="00EE0B55"/>
    <w:rsid w:val="00EE4683"/>
    <w:rsid w:val="00EF0E47"/>
    <w:rsid w:val="00EF76C5"/>
    <w:rsid w:val="00F10BD2"/>
    <w:rsid w:val="00F1422A"/>
    <w:rsid w:val="00F14B24"/>
    <w:rsid w:val="00F201AE"/>
    <w:rsid w:val="00F234E8"/>
    <w:rsid w:val="00F40445"/>
    <w:rsid w:val="00F53D58"/>
    <w:rsid w:val="00F65146"/>
    <w:rsid w:val="00F66A24"/>
    <w:rsid w:val="00F670A2"/>
    <w:rsid w:val="00F70655"/>
    <w:rsid w:val="00F712A0"/>
    <w:rsid w:val="00F81DF4"/>
    <w:rsid w:val="00F87AAA"/>
    <w:rsid w:val="00FB08B9"/>
    <w:rsid w:val="00FB5CED"/>
    <w:rsid w:val="00FB784A"/>
    <w:rsid w:val="00FE1C19"/>
    <w:rsid w:val="00FE5281"/>
    <w:rsid w:val="00FF07FA"/>
    <w:rsid w:val="00FF18CB"/>
    <w:rsid w:val="00FF1D5F"/>
    <w:rsid w:val="00FF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13B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913BF"/>
    <w:pPr>
      <w:shd w:val="clear" w:color="auto" w:fill="FFFFFF"/>
      <w:spacing w:before="542"/>
      <w:ind w:left="5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locked/>
    <w:rsid w:val="006913BF"/>
    <w:rPr>
      <w:sz w:val="24"/>
      <w:lang w:val="ru-RU" w:eastAsia="ru-RU" w:bidi="ar-SA"/>
    </w:rPr>
  </w:style>
  <w:style w:type="paragraph" w:styleId="a5">
    <w:name w:val="footer"/>
    <w:basedOn w:val="a"/>
    <w:link w:val="a6"/>
    <w:rsid w:val="006913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6913BF"/>
    <w:rPr>
      <w:lang w:val="ru-RU" w:eastAsia="ru-RU" w:bidi="ar-SA"/>
    </w:rPr>
  </w:style>
  <w:style w:type="character" w:styleId="a7">
    <w:name w:val="page number"/>
    <w:basedOn w:val="a0"/>
    <w:rsid w:val="006913BF"/>
    <w:rPr>
      <w:rFonts w:cs="Times New Roman"/>
    </w:rPr>
  </w:style>
  <w:style w:type="paragraph" w:styleId="a8">
    <w:name w:val="Normal (Web)"/>
    <w:basedOn w:val="a"/>
    <w:rsid w:val="00533D63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1">
    <w:name w:val="Обычный1"/>
    <w:rsid w:val="00533D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13B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913BF"/>
    <w:pPr>
      <w:shd w:val="clear" w:color="auto" w:fill="FFFFFF"/>
      <w:spacing w:before="542"/>
      <w:ind w:left="5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locked/>
    <w:rsid w:val="006913BF"/>
    <w:rPr>
      <w:sz w:val="24"/>
      <w:lang w:val="ru-RU" w:eastAsia="ru-RU" w:bidi="ar-SA"/>
    </w:rPr>
  </w:style>
  <w:style w:type="paragraph" w:styleId="a5">
    <w:name w:val="footer"/>
    <w:basedOn w:val="a"/>
    <w:link w:val="a6"/>
    <w:rsid w:val="006913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6913BF"/>
    <w:rPr>
      <w:lang w:val="ru-RU" w:eastAsia="ru-RU" w:bidi="ar-SA"/>
    </w:rPr>
  </w:style>
  <w:style w:type="character" w:styleId="a7">
    <w:name w:val="page number"/>
    <w:basedOn w:val="a0"/>
    <w:rsid w:val="006913BF"/>
    <w:rPr>
      <w:rFonts w:cs="Times New Roman"/>
    </w:rPr>
  </w:style>
  <w:style w:type="paragraph" w:styleId="a8">
    <w:name w:val="Normal (Web)"/>
    <w:basedOn w:val="a"/>
    <w:rsid w:val="00533D63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1">
    <w:name w:val="Обычный1"/>
    <w:rsid w:val="00533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2015-09-22T09:33:00Z</cp:lastPrinted>
  <dcterms:created xsi:type="dcterms:W3CDTF">2023-09-15T01:53:00Z</dcterms:created>
  <dcterms:modified xsi:type="dcterms:W3CDTF">2023-09-15T02:21:00Z</dcterms:modified>
</cp:coreProperties>
</file>