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Коков Максим Владимирович (22.10.1987г.р., место рожд: город Красноярск, адрес рег: 655700, Хакасия Респ, Аскизский р-н, Аскиз с, Паромная ул, дом № 23, СНИЛС11316336511, ИНН 190503427328, паспорт РФ серия 9507, номер 645738, выдан 22.11.2007, кем выдан ОТДЕЛЕНИЕМ УФМС РОССИИ ПО РЕСПУБЛИКЕ ХАКАСИЯ В АСКИЗСКОМ РАЙОНЕ, код подразделения 190-005),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Республики Хакасия от 09.12.2022г. по делу №А74-3317/2022,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09.08.2023г. по продаже имущества Кокова Максима Владимировича,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97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1 991м², адрес (местонахождение): Местоположение установлено относительно ориентира, находящегося в границах участка. Почтовый адрес ориентира: Республика Хакасия, Аскизский район, с. Аскиз, ул. Паромная, д. 28, категория земель: данные отсутствуют, разрешенное использование: для индивидуального жилищного строительства, кадастровый номер: 19:05:010141:116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09.08.2023г. на сайте https://nistp.ru/ , и указана в Протоколе  от 09.08.2023г.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Коков Максим Владимирович (22.10.1987г.р., место рожд: город Красноярск, адрес рег: 655700, Хакасия Респ, Аскизский р-н, Аскиз с, Паромная ул, дом № 23, СНИЛС11316336511, ИНН 190503427328, паспорт РФ серия 9507, номер 645738, выдан 22.11.2007, кем выдан ОТДЕЛЕНИЕМ УФМС РОССИИ ПО РЕСПУБЛИКЕ ХАКАСИЯ В АСКИЗСКОМ РАЙОНЕ, код подразделения 190-005)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Кокова Максима Владимировича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