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795DDA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795DDA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77777777" w:rsidR="000A052A" w:rsidRPr="00795DDA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4005C93B" w:rsidR="000A052A" w:rsidRPr="00795DDA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</w:rPr>
      </w:pPr>
      <w:r w:rsidRPr="00795DDA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795DDA">
        <w:rPr>
          <w:rStyle w:val="paragraph"/>
          <w:rFonts w:ascii="Times New Roman" w:hAnsi="Times New Roman"/>
          <w:sz w:val="16"/>
          <w:szCs w:val="16"/>
        </w:rPr>
        <w:tab/>
      </w:r>
      <w:r w:rsidRPr="00795DDA">
        <w:rPr>
          <w:rStyle w:val="paragraph"/>
          <w:rFonts w:ascii="Times New Roman" w:hAnsi="Times New Roman"/>
          <w:sz w:val="16"/>
          <w:szCs w:val="16"/>
        </w:rPr>
        <w:tab/>
      </w:r>
      <w:r w:rsidRPr="00795DDA">
        <w:rPr>
          <w:rStyle w:val="paragraph"/>
          <w:rFonts w:ascii="Times New Roman" w:hAnsi="Times New Roman"/>
          <w:sz w:val="16"/>
          <w:szCs w:val="16"/>
        </w:rPr>
        <w:tab/>
      </w:r>
      <w:r w:rsidRPr="00795DDA">
        <w:rPr>
          <w:rStyle w:val="paragraph"/>
          <w:rFonts w:ascii="Times New Roman" w:hAnsi="Times New Roman"/>
          <w:sz w:val="16"/>
          <w:szCs w:val="16"/>
        </w:rPr>
        <w:tab/>
      </w:r>
      <w:r w:rsidRPr="00795DDA">
        <w:rPr>
          <w:rStyle w:val="paragraph"/>
          <w:rFonts w:ascii="Times New Roman" w:hAnsi="Times New Roman"/>
          <w:sz w:val="16"/>
          <w:szCs w:val="16"/>
        </w:rPr>
        <w:tab/>
      </w:r>
      <w:r w:rsidRPr="00795DDA">
        <w:rPr>
          <w:rStyle w:val="paragraph"/>
          <w:rFonts w:ascii="Times New Roman" w:hAnsi="Times New Roman"/>
          <w:sz w:val="16"/>
          <w:szCs w:val="16"/>
        </w:rPr>
        <w:tab/>
      </w:r>
      <w:r w:rsidRPr="00795DDA">
        <w:rPr>
          <w:rStyle w:val="paragraph"/>
          <w:rFonts w:ascii="Times New Roman" w:hAnsi="Times New Roman"/>
          <w:sz w:val="16"/>
          <w:szCs w:val="16"/>
        </w:rPr>
        <w:tab/>
      </w:r>
      <w:r w:rsidRPr="00795DDA">
        <w:rPr>
          <w:rStyle w:val="paragraph"/>
          <w:rFonts w:ascii="Times New Roman" w:hAnsi="Times New Roman"/>
          <w:sz w:val="16"/>
          <w:szCs w:val="16"/>
        </w:rPr>
        <w:tab/>
      </w:r>
      <w:r w:rsidR="00795DDA">
        <w:rPr>
          <w:rStyle w:val="paragraph"/>
          <w:rFonts w:ascii="Times New Roman" w:hAnsi="Times New Roman"/>
          <w:sz w:val="16"/>
          <w:szCs w:val="16"/>
        </w:rPr>
        <w:t xml:space="preserve">                             </w:t>
      </w:r>
      <w:proofErr w:type="gramStart"/>
      <w:r w:rsidR="00795DDA">
        <w:rPr>
          <w:rStyle w:val="paragraph"/>
          <w:rFonts w:ascii="Times New Roman" w:hAnsi="Times New Roman"/>
          <w:sz w:val="16"/>
          <w:szCs w:val="16"/>
        </w:rPr>
        <w:t xml:space="preserve">   </w:t>
      </w:r>
      <w:r w:rsidRPr="00795DDA">
        <w:rPr>
          <w:rStyle w:val="paragraph"/>
          <w:rFonts w:ascii="Times New Roman" w:hAnsi="Times New Roman"/>
          <w:sz w:val="16"/>
          <w:szCs w:val="16"/>
        </w:rPr>
        <w:t>«</w:t>
      </w:r>
      <w:proofErr w:type="gramEnd"/>
      <w:r w:rsidRPr="00795DDA">
        <w:rPr>
          <w:rStyle w:val="paragraph"/>
          <w:rFonts w:ascii="Times New Roman" w:hAnsi="Times New Roman"/>
          <w:sz w:val="16"/>
          <w:szCs w:val="16"/>
        </w:rPr>
        <w:t>___» ________ 20</w:t>
      </w:r>
      <w:r w:rsidR="006F4B2F" w:rsidRPr="00795DDA">
        <w:rPr>
          <w:rStyle w:val="paragraph"/>
          <w:rFonts w:ascii="Times New Roman" w:hAnsi="Times New Roman"/>
          <w:sz w:val="16"/>
          <w:szCs w:val="16"/>
        </w:rPr>
        <w:t>2</w:t>
      </w:r>
      <w:r w:rsidR="00ED4602" w:rsidRPr="00795DDA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795DDA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795DDA">
        <w:rPr>
          <w:rStyle w:val="paragraph"/>
          <w:rFonts w:ascii="Times New Roman" w:hAnsi="Times New Roman"/>
          <w:sz w:val="16"/>
          <w:szCs w:val="16"/>
        </w:rPr>
        <w:t>г.</w:t>
      </w:r>
    </w:p>
    <w:p w14:paraId="1F29F0DC" w14:textId="77777777" w:rsidR="000A052A" w:rsidRPr="00795DDA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712BE629" w:rsidR="000A052A" w:rsidRPr="00795DDA" w:rsidRDefault="00795DD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95DDA">
        <w:rPr>
          <w:rStyle w:val="paragraph"/>
          <w:rFonts w:ascii="Times New Roman" w:hAnsi="Times New Roman"/>
          <w:sz w:val="16"/>
          <w:szCs w:val="16"/>
        </w:rPr>
        <w:t>Финансовый управляющий Симакова Сергея Михайловича (</w:t>
      </w:r>
      <w:proofErr w:type="spellStart"/>
      <w:r w:rsidRPr="00795DDA">
        <w:rPr>
          <w:rStyle w:val="paragraph"/>
          <w:rFonts w:ascii="Times New Roman" w:hAnsi="Times New Roman"/>
          <w:sz w:val="16"/>
          <w:szCs w:val="16"/>
        </w:rPr>
        <w:t>д.р</w:t>
      </w:r>
      <w:proofErr w:type="spellEnd"/>
      <w:r w:rsidRPr="00795DDA">
        <w:rPr>
          <w:rStyle w:val="paragraph"/>
          <w:rFonts w:ascii="Times New Roman" w:hAnsi="Times New Roman"/>
          <w:sz w:val="16"/>
          <w:szCs w:val="16"/>
        </w:rPr>
        <w:t xml:space="preserve">./м.р.:23.01.1969, гор. Лыткарино Московской обл., СНИЛС 043-873-474 77, ИНН 502603422169, адрес: регистрация по месту жительства: 140081, Московской обл., гор. Лыткарино, ул. Советская, </w:t>
      </w:r>
      <w:bookmarkStart w:id="0" w:name="_GoBack"/>
      <w:r w:rsidRPr="00795DDA">
        <w:rPr>
          <w:rStyle w:val="paragraph"/>
          <w:rFonts w:ascii="Times New Roman" w:hAnsi="Times New Roman"/>
          <w:sz w:val="16"/>
          <w:szCs w:val="16"/>
        </w:rPr>
        <w:t xml:space="preserve">д. 14, кв. 131), Демидов Антон Викторович (ИНН 570204523208, СНИЛС 174-491-927 02) - член Союза СРО "ГАУ" (ОГРН </w:t>
      </w:r>
      <w:bookmarkEnd w:id="0"/>
      <w:r w:rsidRPr="00795DDA">
        <w:rPr>
          <w:rStyle w:val="paragraph"/>
          <w:rFonts w:ascii="Times New Roman" w:hAnsi="Times New Roman"/>
          <w:sz w:val="16"/>
          <w:szCs w:val="16"/>
        </w:rPr>
        <w:t xml:space="preserve">1021603626098, ИНН 1660062005, адрес: 420034, </w:t>
      </w:r>
      <w:proofErr w:type="spellStart"/>
      <w:r w:rsidRPr="00795DDA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795DDA">
        <w:rPr>
          <w:rStyle w:val="paragraph"/>
          <w:rFonts w:ascii="Times New Roman" w:hAnsi="Times New Roman"/>
          <w:sz w:val="16"/>
          <w:szCs w:val="16"/>
        </w:rPr>
        <w:t xml:space="preserve"> Татарстан, г Казань, </w:t>
      </w:r>
      <w:proofErr w:type="spellStart"/>
      <w:r w:rsidRPr="00795DDA">
        <w:rPr>
          <w:rStyle w:val="paragraph"/>
          <w:rFonts w:ascii="Times New Roman" w:hAnsi="Times New Roman"/>
          <w:sz w:val="16"/>
          <w:szCs w:val="16"/>
        </w:rPr>
        <w:t>ул</w:t>
      </w:r>
      <w:proofErr w:type="spellEnd"/>
      <w:r w:rsidRPr="00795DDA">
        <w:rPr>
          <w:rStyle w:val="paragraph"/>
          <w:rFonts w:ascii="Times New Roman" w:hAnsi="Times New Roman"/>
          <w:sz w:val="16"/>
          <w:szCs w:val="16"/>
        </w:rPr>
        <w:t xml:space="preserve"> Соловецких юнг, д 7, офис 1004), действующий на основании Решения Арбитражного суда Московской области от 21 сентября 2022 г. по делу № А41-40352/22</w:t>
      </w:r>
      <w:r w:rsidR="003A2099" w:rsidRPr="00795DDA">
        <w:rPr>
          <w:rFonts w:ascii="Times New Roman" w:hAnsi="Times New Roman"/>
          <w:sz w:val="16"/>
          <w:szCs w:val="16"/>
        </w:rPr>
        <w:t xml:space="preserve">, </w:t>
      </w:r>
      <w:r w:rsidR="000A052A" w:rsidRPr="00795DDA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795DDA">
        <w:rPr>
          <w:rStyle w:val="paragraph"/>
          <w:rFonts w:ascii="Times New Roman" w:hAnsi="Times New Roman"/>
          <w:sz w:val="16"/>
          <w:szCs w:val="16"/>
        </w:rPr>
        <w:t>, и ___________</w:t>
      </w:r>
      <w:r w:rsidR="003D3E15" w:rsidRPr="00795DDA">
        <w:rPr>
          <w:rStyle w:val="paragraph"/>
          <w:rFonts w:ascii="Times New Roman" w:hAnsi="Times New Roman"/>
          <w:sz w:val="16"/>
          <w:szCs w:val="16"/>
        </w:rPr>
        <w:t>_________________________________________________</w:t>
      </w:r>
      <w:r w:rsidR="000A052A" w:rsidRPr="00795DDA">
        <w:rPr>
          <w:rStyle w:val="paragraph"/>
          <w:rFonts w:ascii="Times New Roman" w:hAnsi="Times New Roman"/>
          <w:sz w:val="16"/>
          <w:szCs w:val="16"/>
        </w:rPr>
        <w:t>___ в лице________, действующего(ей) на основании</w:t>
      </w:r>
      <w:r w:rsidR="008C0769" w:rsidRPr="00795DDA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795DDA">
        <w:rPr>
          <w:rStyle w:val="paragraph"/>
          <w:rFonts w:ascii="Times New Roman" w:hAnsi="Times New Roman"/>
          <w:sz w:val="16"/>
          <w:szCs w:val="16"/>
        </w:rPr>
        <w:t>__________________</w:t>
      </w:r>
      <w:r w:rsidR="000A052A" w:rsidRPr="00795DDA">
        <w:rPr>
          <w:rFonts w:ascii="Times New Roman" w:hAnsi="Times New Roman"/>
          <w:sz w:val="16"/>
          <w:szCs w:val="16"/>
        </w:rPr>
        <w:t>,</w:t>
      </w:r>
      <w:r w:rsidR="000A052A" w:rsidRPr="00795DDA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795DDA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795DDA">
        <w:rPr>
          <w:rStyle w:val="paragraph"/>
          <w:rFonts w:ascii="Times New Roman" w:hAnsi="Times New Roman"/>
          <w:sz w:val="16"/>
          <w:szCs w:val="16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795DDA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6FD5CCF7" w14:textId="77777777" w:rsidR="00795DDA" w:rsidRPr="00795DDA" w:rsidRDefault="00795DDA" w:rsidP="00795DD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95DDA">
        <w:rPr>
          <w:rFonts w:ascii="Times New Roman" w:hAnsi="Times New Roman"/>
          <w:i/>
          <w:sz w:val="16"/>
          <w:szCs w:val="16"/>
        </w:rPr>
        <w:t>Лот №1: Вид объекта недвижимости: Здание</w:t>
      </w:r>
    </w:p>
    <w:p w14:paraId="78250F25" w14:textId="77777777" w:rsidR="00795DDA" w:rsidRPr="00795DDA" w:rsidRDefault="00795DDA" w:rsidP="00795DD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95DDA">
        <w:rPr>
          <w:rFonts w:ascii="Times New Roman" w:hAnsi="Times New Roman"/>
          <w:i/>
          <w:sz w:val="16"/>
          <w:szCs w:val="16"/>
        </w:rPr>
        <w:t>Назначение объекта недвижимости: Нежилое</w:t>
      </w:r>
    </w:p>
    <w:p w14:paraId="40C3028A" w14:textId="77777777" w:rsidR="00795DDA" w:rsidRPr="00795DDA" w:rsidRDefault="00795DDA" w:rsidP="00795DD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95DDA">
        <w:rPr>
          <w:rFonts w:ascii="Times New Roman" w:hAnsi="Times New Roman"/>
          <w:i/>
          <w:sz w:val="16"/>
          <w:szCs w:val="16"/>
        </w:rPr>
        <w:t>Кадастровый номер: 50:25:0070235:332</w:t>
      </w:r>
    </w:p>
    <w:p w14:paraId="14454AF7" w14:textId="77777777" w:rsidR="00795DDA" w:rsidRPr="00795DDA" w:rsidRDefault="00795DDA" w:rsidP="00795DD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95DDA">
        <w:rPr>
          <w:rFonts w:ascii="Times New Roman" w:hAnsi="Times New Roman"/>
          <w:i/>
          <w:sz w:val="16"/>
          <w:szCs w:val="16"/>
        </w:rPr>
        <w:t>Местоположение: Московская обл., Городской округ Шатура,</w:t>
      </w:r>
    </w:p>
    <w:p w14:paraId="4159AF9C" w14:textId="77777777" w:rsidR="00795DDA" w:rsidRPr="00795DDA" w:rsidRDefault="00795DDA" w:rsidP="00795DD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95DDA">
        <w:rPr>
          <w:rFonts w:ascii="Times New Roman" w:hAnsi="Times New Roman"/>
          <w:i/>
          <w:sz w:val="16"/>
          <w:szCs w:val="16"/>
        </w:rPr>
        <w:t xml:space="preserve">поселок </w:t>
      </w:r>
      <w:proofErr w:type="spellStart"/>
      <w:r w:rsidRPr="00795DDA">
        <w:rPr>
          <w:rFonts w:ascii="Times New Roman" w:hAnsi="Times New Roman"/>
          <w:i/>
          <w:sz w:val="16"/>
          <w:szCs w:val="16"/>
        </w:rPr>
        <w:t>Туголесский</w:t>
      </w:r>
      <w:proofErr w:type="spellEnd"/>
      <w:r w:rsidRPr="00795DDA">
        <w:rPr>
          <w:rFonts w:ascii="Times New Roman" w:hAnsi="Times New Roman"/>
          <w:i/>
          <w:sz w:val="16"/>
          <w:szCs w:val="16"/>
        </w:rPr>
        <w:t xml:space="preserve"> Бор, СТ 50 лет Октября, дом 170А</w:t>
      </w:r>
    </w:p>
    <w:p w14:paraId="28B2D142" w14:textId="77777777" w:rsidR="00795DDA" w:rsidRPr="00795DDA" w:rsidRDefault="00795DDA" w:rsidP="00795DD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95DDA">
        <w:rPr>
          <w:rFonts w:ascii="Times New Roman" w:hAnsi="Times New Roman"/>
          <w:i/>
          <w:sz w:val="16"/>
          <w:szCs w:val="16"/>
        </w:rPr>
        <w:t>Площадь: 35.4 м2</w:t>
      </w:r>
    </w:p>
    <w:p w14:paraId="6F12A5CB" w14:textId="77777777" w:rsidR="00795DDA" w:rsidRPr="00795DDA" w:rsidRDefault="00795DDA" w:rsidP="00795DD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</w:p>
    <w:p w14:paraId="396F4E43" w14:textId="77777777" w:rsidR="00795DDA" w:rsidRPr="00795DDA" w:rsidRDefault="00795DDA" w:rsidP="00795DD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95DDA">
        <w:rPr>
          <w:rFonts w:ascii="Times New Roman" w:hAnsi="Times New Roman"/>
          <w:i/>
          <w:sz w:val="16"/>
          <w:szCs w:val="16"/>
        </w:rPr>
        <w:t>Вид объекта недвижимости: Земельный участок</w:t>
      </w:r>
    </w:p>
    <w:p w14:paraId="7E1A415E" w14:textId="77777777" w:rsidR="00795DDA" w:rsidRPr="00795DDA" w:rsidRDefault="00795DDA" w:rsidP="00795DD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95DDA">
        <w:rPr>
          <w:rFonts w:ascii="Times New Roman" w:hAnsi="Times New Roman"/>
          <w:i/>
          <w:sz w:val="16"/>
          <w:szCs w:val="16"/>
        </w:rPr>
        <w:t>Кадастровый номер: 50:25:0070215:132</w:t>
      </w:r>
    </w:p>
    <w:p w14:paraId="504ABBF8" w14:textId="77777777" w:rsidR="00795DDA" w:rsidRPr="00795DDA" w:rsidRDefault="00795DDA" w:rsidP="00795DD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95DDA">
        <w:rPr>
          <w:rFonts w:ascii="Times New Roman" w:hAnsi="Times New Roman"/>
          <w:i/>
          <w:sz w:val="16"/>
          <w:szCs w:val="16"/>
        </w:rPr>
        <w:t>Виды разрешенного использования объекта недвижимости: для ведения садоводства</w:t>
      </w:r>
    </w:p>
    <w:p w14:paraId="5E19E6A5" w14:textId="77777777" w:rsidR="00795DDA" w:rsidRPr="00795DDA" w:rsidRDefault="00795DDA" w:rsidP="00795DD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95DDA">
        <w:rPr>
          <w:rFonts w:ascii="Times New Roman" w:hAnsi="Times New Roman"/>
          <w:i/>
          <w:sz w:val="16"/>
          <w:szCs w:val="16"/>
        </w:rPr>
        <w:t xml:space="preserve">Почтовый адрес ориентира: обл. Московская, р-н Шатурский, СНТ "50 лет Октября", </w:t>
      </w:r>
      <w:proofErr w:type="spellStart"/>
      <w:r w:rsidRPr="00795DDA">
        <w:rPr>
          <w:rFonts w:ascii="Times New Roman" w:hAnsi="Times New Roman"/>
          <w:i/>
          <w:sz w:val="16"/>
          <w:szCs w:val="16"/>
        </w:rPr>
        <w:t>уч</w:t>
      </w:r>
      <w:proofErr w:type="spellEnd"/>
      <w:r w:rsidRPr="00795DDA">
        <w:rPr>
          <w:rFonts w:ascii="Times New Roman" w:hAnsi="Times New Roman"/>
          <w:i/>
          <w:sz w:val="16"/>
          <w:szCs w:val="16"/>
        </w:rPr>
        <w:t>-к 170 "а".</w:t>
      </w:r>
    </w:p>
    <w:p w14:paraId="22B221B5" w14:textId="77777777" w:rsidR="00795DDA" w:rsidRPr="00795DDA" w:rsidRDefault="00795DDA" w:rsidP="00795DD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95DDA">
        <w:rPr>
          <w:rFonts w:ascii="Times New Roman" w:hAnsi="Times New Roman"/>
          <w:i/>
          <w:sz w:val="16"/>
          <w:szCs w:val="16"/>
        </w:rPr>
        <w:t>Площадь: 588 м2 далее – «Имущество»)</w:t>
      </w:r>
    </w:p>
    <w:p w14:paraId="67CB243C" w14:textId="77777777" w:rsidR="00017565" w:rsidRPr="00795DDA" w:rsidRDefault="00017565" w:rsidP="00B324C4">
      <w:pPr>
        <w:spacing w:after="0"/>
        <w:ind w:left="567"/>
        <w:jc w:val="both"/>
        <w:rPr>
          <w:rFonts w:ascii="Times New Roman" w:eastAsia="Calibri" w:hAnsi="Times New Roman"/>
          <w:sz w:val="16"/>
          <w:szCs w:val="16"/>
        </w:rPr>
      </w:pPr>
    </w:p>
    <w:p w14:paraId="2F3975F4" w14:textId="258E13C9" w:rsidR="00444125" w:rsidRPr="00795DDA" w:rsidRDefault="000A052A" w:rsidP="00795DD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795DDA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795DDA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795DDA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795DDA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795DDA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9F1046" w:rsidRPr="00795DDA">
        <w:rPr>
          <w:rFonts w:ascii="Times New Roman" w:hAnsi="Times New Roman"/>
          <w:sz w:val="16"/>
          <w:szCs w:val="16"/>
        </w:rPr>
        <w:t>Демидов Антон Викторович</w:t>
      </w:r>
      <w:r w:rsidR="0069532A" w:rsidRPr="00795DDA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3D3E15" w:rsidRPr="00795DDA">
        <w:rPr>
          <w:rStyle w:val="paragraph"/>
          <w:rFonts w:ascii="Times New Roman" w:hAnsi="Times New Roman"/>
          <w:sz w:val="16"/>
          <w:szCs w:val="16"/>
        </w:rPr>
        <w:t xml:space="preserve">Счет получателя: </w:t>
      </w:r>
      <w:r w:rsidR="009F1046" w:rsidRPr="00795DDA">
        <w:rPr>
          <w:rStyle w:val="paragraph"/>
          <w:rFonts w:ascii="Times New Roman" w:hAnsi="Times New Roman"/>
          <w:sz w:val="16"/>
          <w:szCs w:val="16"/>
        </w:rPr>
        <w:t>40817810200044771028</w:t>
      </w:r>
      <w:r w:rsidR="003D3E15" w:rsidRPr="00795DDA">
        <w:rPr>
          <w:rStyle w:val="paragraph"/>
          <w:rFonts w:ascii="Times New Roman" w:hAnsi="Times New Roman"/>
          <w:sz w:val="16"/>
          <w:szCs w:val="16"/>
        </w:rPr>
        <w:t xml:space="preserve">, Банк получателя: </w:t>
      </w:r>
      <w:r w:rsidR="009F1046" w:rsidRPr="00795DDA">
        <w:rPr>
          <w:rStyle w:val="paragraph"/>
          <w:rFonts w:ascii="Times New Roman" w:hAnsi="Times New Roman"/>
          <w:sz w:val="16"/>
          <w:szCs w:val="16"/>
        </w:rPr>
        <w:t>АО «Тинькофф Банк»</w:t>
      </w:r>
      <w:r w:rsidR="003D3E15" w:rsidRPr="00795DDA">
        <w:rPr>
          <w:rStyle w:val="paragraph"/>
          <w:rFonts w:ascii="Times New Roman" w:hAnsi="Times New Roman"/>
          <w:sz w:val="16"/>
          <w:szCs w:val="16"/>
        </w:rPr>
        <w:t xml:space="preserve">, ИНН: </w:t>
      </w:r>
      <w:r w:rsidR="009F1046" w:rsidRPr="00795DDA">
        <w:rPr>
          <w:rStyle w:val="paragraph"/>
          <w:rFonts w:ascii="Times New Roman" w:hAnsi="Times New Roman"/>
          <w:sz w:val="16"/>
          <w:szCs w:val="16"/>
        </w:rPr>
        <w:t>7710140679</w:t>
      </w:r>
      <w:r w:rsidR="003D3E15" w:rsidRPr="00795DDA">
        <w:rPr>
          <w:rStyle w:val="paragraph"/>
          <w:rFonts w:ascii="Times New Roman" w:hAnsi="Times New Roman"/>
          <w:sz w:val="16"/>
          <w:szCs w:val="16"/>
        </w:rPr>
        <w:t xml:space="preserve">, КПП: </w:t>
      </w:r>
      <w:r w:rsidR="009F1046" w:rsidRPr="00795DDA">
        <w:rPr>
          <w:rStyle w:val="paragraph"/>
          <w:rFonts w:ascii="Times New Roman" w:hAnsi="Times New Roman"/>
          <w:sz w:val="16"/>
          <w:szCs w:val="16"/>
        </w:rPr>
        <w:t>771301001</w:t>
      </w:r>
      <w:r w:rsidR="003D3E15" w:rsidRPr="00795DDA">
        <w:rPr>
          <w:rStyle w:val="paragraph"/>
          <w:rFonts w:ascii="Times New Roman" w:hAnsi="Times New Roman"/>
          <w:sz w:val="16"/>
          <w:szCs w:val="16"/>
        </w:rPr>
        <w:t xml:space="preserve">, Кор. счет: </w:t>
      </w:r>
      <w:r w:rsidR="009F1046" w:rsidRPr="00795DDA">
        <w:rPr>
          <w:rStyle w:val="paragraph"/>
          <w:rFonts w:ascii="Times New Roman" w:hAnsi="Times New Roman"/>
          <w:sz w:val="16"/>
          <w:szCs w:val="16"/>
        </w:rPr>
        <w:t>30101810145250000974</w:t>
      </w:r>
      <w:r w:rsidR="00B324C4" w:rsidRPr="00795DDA">
        <w:rPr>
          <w:rStyle w:val="paragraph"/>
          <w:rFonts w:ascii="Times New Roman" w:hAnsi="Times New Roman"/>
          <w:sz w:val="16"/>
          <w:szCs w:val="16"/>
        </w:rPr>
        <w:t>,</w:t>
      </w:r>
      <w:r w:rsidR="00B324C4" w:rsidRPr="00795DDA">
        <w:rPr>
          <w:rFonts w:ascii="Times New Roman" w:hAnsi="Times New Roman"/>
          <w:sz w:val="16"/>
          <w:szCs w:val="16"/>
        </w:rPr>
        <w:t xml:space="preserve"> </w:t>
      </w:r>
      <w:r w:rsidR="00B324C4" w:rsidRPr="00795DDA">
        <w:rPr>
          <w:rStyle w:val="paragraph"/>
          <w:rFonts w:ascii="Times New Roman" w:hAnsi="Times New Roman"/>
          <w:sz w:val="16"/>
          <w:szCs w:val="16"/>
        </w:rPr>
        <w:t>БИК: 044525974.</w:t>
      </w:r>
    </w:p>
    <w:p w14:paraId="4A6EDA78" w14:textId="77777777" w:rsidR="000A052A" w:rsidRPr="00795DDA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95DDA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795DDA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795DD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95DDA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795DD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95DDA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795DD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95DDA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795DD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95DDA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795DDA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795DDA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795DDA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795DDA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795DD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95DDA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795DDA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795DD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95DDA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795DDA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795DDA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795DDA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795DDA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795DDA" w:rsidRDefault="00017565" w:rsidP="00FF7C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795DDA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795DDA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795DDA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795DDA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795DDA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5DDA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795DDA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5DDA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                   </w:t>
            </w:r>
            <w:r w:rsidR="000A052A" w:rsidRPr="00795DDA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795DDA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403A033A" w:rsidR="003C3A95" w:rsidRPr="00795DDA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  <w:r w:rsidRPr="00795DDA">
              <w:rPr>
                <w:i/>
                <w:sz w:val="16"/>
                <w:szCs w:val="16"/>
                <w:lang w:val="ru-RU"/>
              </w:rPr>
              <w:t xml:space="preserve">Финансовый управляющий </w:t>
            </w:r>
            <w:r w:rsidR="00795DDA" w:rsidRPr="00795DDA">
              <w:rPr>
                <w:rStyle w:val="paragraph"/>
                <w:i/>
                <w:sz w:val="16"/>
                <w:szCs w:val="16"/>
              </w:rPr>
              <w:t>Симакова Сергея Михайловича (</w:t>
            </w:r>
            <w:proofErr w:type="spellStart"/>
            <w:r w:rsidR="00795DDA" w:rsidRPr="00795DDA">
              <w:rPr>
                <w:rStyle w:val="paragraph"/>
                <w:i/>
                <w:sz w:val="16"/>
                <w:szCs w:val="16"/>
              </w:rPr>
              <w:t>д.р</w:t>
            </w:r>
            <w:proofErr w:type="spellEnd"/>
            <w:r w:rsidR="00795DDA" w:rsidRPr="00795DDA">
              <w:rPr>
                <w:rStyle w:val="paragraph"/>
                <w:i/>
                <w:sz w:val="16"/>
                <w:szCs w:val="16"/>
              </w:rPr>
              <w:t>./м.р.:23.01.1969, гор. Лыткарино Московской обл., СНИЛС 043-873-474 77, ИНН 502603422169, адрес: регистрация по месту жительства: 140081, Московской обл., гор. Лыткарино, ул. Советская, д. 14, кв. 131)</w:t>
            </w:r>
            <w:r w:rsidR="00795DDA" w:rsidRPr="00795DDA">
              <w:rPr>
                <w:rStyle w:val="paragraph"/>
                <w:i/>
                <w:sz w:val="16"/>
                <w:szCs w:val="16"/>
                <w:lang w:val="ru-RU"/>
              </w:rPr>
              <w:t xml:space="preserve"> </w:t>
            </w:r>
            <w:r w:rsidR="00FF7C37" w:rsidRPr="00795DDA">
              <w:rPr>
                <w:rStyle w:val="paragraph"/>
                <w:i/>
                <w:sz w:val="16"/>
                <w:szCs w:val="16"/>
              </w:rPr>
              <w:t xml:space="preserve">, </w:t>
            </w:r>
            <w:r w:rsidRPr="00795DDA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795DDA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795DDA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795DDA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795DDA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7E16AF1F" w14:textId="77777777" w:rsidR="00017565" w:rsidRPr="00795DDA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</w:p>
          <w:p w14:paraId="64A1466D" w14:textId="77777777" w:rsidR="009918C2" w:rsidRPr="00795DDA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95DDA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</w:t>
            </w:r>
            <w:r w:rsidR="009F1046" w:rsidRPr="00795DDA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795DDA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95DDA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795DDA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95DDA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795DDA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95DDA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7710140679</w:t>
            </w:r>
          </w:p>
          <w:p w14:paraId="73C03D29" w14:textId="0B44381D" w:rsidR="009F1046" w:rsidRPr="00795DDA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95DDA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КПП: 771301001 </w:t>
            </w:r>
          </w:p>
          <w:p w14:paraId="6B658BD2" w14:textId="30F73EBD" w:rsidR="00AE5ACC" w:rsidRPr="00795DDA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95DDA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30101810145250000974</w:t>
            </w:r>
          </w:p>
          <w:p w14:paraId="182EA16B" w14:textId="2CD08ADB" w:rsidR="009F1046" w:rsidRPr="00795DDA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95DDA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БИК: 044525974</w:t>
            </w:r>
          </w:p>
          <w:p w14:paraId="31B1E523" w14:textId="77777777" w:rsidR="008C0769" w:rsidRPr="00795DDA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</w:p>
          <w:p w14:paraId="10B02E48" w14:textId="75FBEA36" w:rsidR="000A052A" w:rsidRPr="00795DDA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795DDA">
              <w:rPr>
                <w:rFonts w:ascii="Times New Roman" w:hAnsi="Times New Roman"/>
                <w:i/>
                <w:sz w:val="16"/>
                <w:szCs w:val="16"/>
              </w:rPr>
              <w:t>___________________________</w:t>
            </w:r>
            <w:proofErr w:type="gramStart"/>
            <w:r w:rsidRPr="00795DDA">
              <w:rPr>
                <w:rFonts w:ascii="Times New Roman" w:hAnsi="Times New Roman"/>
                <w:i/>
                <w:sz w:val="16"/>
                <w:szCs w:val="16"/>
              </w:rPr>
              <w:t>/</w:t>
            </w:r>
            <w:r w:rsidR="003C3A95" w:rsidRPr="00795DDA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AE5ACC" w:rsidRPr="00795DDA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795DDA">
              <w:rPr>
                <w:rFonts w:ascii="Times New Roman" w:hAnsi="Times New Roman"/>
                <w:i/>
                <w:sz w:val="16"/>
                <w:szCs w:val="16"/>
              </w:rPr>
              <w:t>Демидов</w:t>
            </w:r>
            <w:proofErr w:type="gramEnd"/>
            <w:r w:rsidR="003D3E15" w:rsidRPr="00795DDA">
              <w:rPr>
                <w:rFonts w:ascii="Times New Roman" w:hAnsi="Times New Roman"/>
                <w:i/>
                <w:sz w:val="16"/>
                <w:szCs w:val="16"/>
              </w:rPr>
              <w:t xml:space="preserve"> А.В</w:t>
            </w:r>
            <w:r w:rsidRPr="00795DDA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795DD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795DD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795DDA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795DD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795DD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795DD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795DDA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795DD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81591EF" w14:textId="77777777" w:rsidR="00A53267" w:rsidRPr="00795DDA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8C6886" w14:textId="77777777" w:rsidR="00A53267" w:rsidRPr="00795DDA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B92A954" w14:textId="77777777" w:rsidR="000A052A" w:rsidRPr="00795DD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476F4C0" w14:textId="77777777" w:rsidR="000A052A" w:rsidRPr="00795DD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2983FB2" w14:textId="77777777" w:rsidR="000A052A" w:rsidRPr="00795DD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5D05041" w14:textId="77777777" w:rsidR="000A052A" w:rsidRPr="00795DD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D7C7EDC" w14:textId="77777777" w:rsidR="003D3E15" w:rsidRPr="00795DDA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744DDD00" w14:textId="77777777" w:rsidR="003D3E15" w:rsidRPr="00795DD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</w:rPr>
            </w:pPr>
          </w:p>
          <w:p w14:paraId="48D1D4AA" w14:textId="6DB36810" w:rsidR="000A052A" w:rsidRPr="00795DD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795DDA">
              <w:rPr>
                <w:rFonts w:ascii="Times New Roman" w:hAnsi="Times New Roman"/>
                <w:sz w:val="16"/>
                <w:szCs w:val="16"/>
              </w:rPr>
              <w:t>__________________/  ______________</w:t>
            </w:r>
          </w:p>
        </w:tc>
      </w:tr>
    </w:tbl>
    <w:p w14:paraId="689A31CA" w14:textId="77777777" w:rsidR="003F17D1" w:rsidRPr="00795DDA" w:rsidRDefault="003F17D1">
      <w:pPr>
        <w:rPr>
          <w:rFonts w:ascii="Times New Roman" w:hAnsi="Times New Roman"/>
          <w:sz w:val="16"/>
          <w:szCs w:val="16"/>
        </w:rPr>
      </w:pPr>
    </w:p>
    <w:sectPr w:rsidR="003F17D1" w:rsidRPr="00795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95DDA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2023-05-29T15:25:00Z</dcterms:created>
  <dcterms:modified xsi:type="dcterms:W3CDTF">2023-05-29T15:25:00Z</dcterms:modified>
</cp:coreProperties>
</file>