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9FDEC25" w:rsidR="00EB4D1F" w:rsidRPr="00013CFA" w:rsidRDefault="0076777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7770">
        <w:rPr>
          <w:rStyle w:val="paragraph"/>
          <w:sz w:val="20"/>
          <w:szCs w:val="20"/>
        </w:rPr>
        <w:t>Финансовый управляющий Симакова Сергея Михайловича (</w:t>
      </w:r>
      <w:proofErr w:type="spellStart"/>
      <w:r w:rsidRPr="00767770">
        <w:rPr>
          <w:rStyle w:val="paragraph"/>
          <w:sz w:val="20"/>
          <w:szCs w:val="20"/>
        </w:rPr>
        <w:t>д.р</w:t>
      </w:r>
      <w:proofErr w:type="spellEnd"/>
      <w:r w:rsidRPr="00767770">
        <w:rPr>
          <w:rStyle w:val="paragraph"/>
          <w:sz w:val="20"/>
          <w:szCs w:val="20"/>
        </w:rPr>
        <w:t xml:space="preserve">./м.р.:23.01.1969, гор. Лыткарино Московской обл., СНИЛС 043-873-474 77, ИНН 502603422169, адрес: регистрация по месту жительства: 140081, Московской обл., гор. Лыткарино, ул. Советская, д. 14, кв. 131),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767770">
        <w:rPr>
          <w:rStyle w:val="paragraph"/>
          <w:sz w:val="20"/>
          <w:szCs w:val="20"/>
        </w:rPr>
        <w:t>Респ</w:t>
      </w:r>
      <w:proofErr w:type="spellEnd"/>
      <w:r w:rsidRPr="0076777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767770">
        <w:rPr>
          <w:rStyle w:val="paragraph"/>
          <w:sz w:val="20"/>
          <w:szCs w:val="20"/>
        </w:rPr>
        <w:t>ул</w:t>
      </w:r>
      <w:proofErr w:type="spellEnd"/>
      <w:r w:rsidRPr="00767770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Московской области от 21 сентября 2022 г. по делу № А41-40352/22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0412A28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767770" w:rsidRPr="00767770">
        <w:rPr>
          <w:rStyle w:val="paragraph"/>
          <w:sz w:val="20"/>
          <w:szCs w:val="20"/>
        </w:rPr>
        <w:t xml:space="preserve">Симакова Сергея Михайловича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790B3147" w14:textId="77777777" w:rsid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502CE345" w14:textId="43D90E6D" w:rsidR="00767770" w:rsidRPr="00767770" w:rsidRDefault="00B820DD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767770" w:rsidRPr="00767770">
        <w:rPr>
          <w:rFonts w:ascii="Times New Roman" w:hAnsi="Times New Roman"/>
          <w:i/>
          <w:sz w:val="20"/>
          <w:szCs w:val="20"/>
        </w:rPr>
        <w:t>Вид объекта недвижимости: Здание</w:t>
      </w:r>
    </w:p>
    <w:p w14:paraId="6517B1F2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>Назначение объекта недвижимости: Нежилое</w:t>
      </w:r>
    </w:p>
    <w:p w14:paraId="59126F9F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>Кадастровый номер: 50:25:0070235:332</w:t>
      </w:r>
    </w:p>
    <w:p w14:paraId="33511761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>Местоположение: Московская обл., Городской округ Шатура,</w:t>
      </w:r>
    </w:p>
    <w:p w14:paraId="48FABE4D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 xml:space="preserve">поселок </w:t>
      </w:r>
      <w:proofErr w:type="spellStart"/>
      <w:r w:rsidRPr="00767770">
        <w:rPr>
          <w:rFonts w:ascii="Times New Roman" w:hAnsi="Times New Roman"/>
          <w:i/>
          <w:sz w:val="20"/>
          <w:szCs w:val="20"/>
        </w:rPr>
        <w:t>Туголесский</w:t>
      </w:r>
      <w:proofErr w:type="spellEnd"/>
      <w:r w:rsidRPr="00767770">
        <w:rPr>
          <w:rFonts w:ascii="Times New Roman" w:hAnsi="Times New Roman"/>
          <w:i/>
          <w:sz w:val="20"/>
          <w:szCs w:val="20"/>
        </w:rPr>
        <w:t xml:space="preserve"> Бор, СТ 50 лет Октября, дом 170А</w:t>
      </w:r>
    </w:p>
    <w:p w14:paraId="5663768C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>Площадь: 35.4 м2</w:t>
      </w:r>
    </w:p>
    <w:p w14:paraId="40C7CC40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4BF38299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57E60F22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>Кадастровый номер: 50:25:0070215:132</w:t>
      </w:r>
    </w:p>
    <w:p w14:paraId="2FDF663E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ведения садоводства</w:t>
      </w:r>
    </w:p>
    <w:p w14:paraId="286218AA" w14:textId="77777777" w:rsidR="00767770" w:rsidRPr="00767770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 xml:space="preserve">Почтовый адрес ориентира: обл. Московская, р-н Шатурский, СНТ "50 лет Октября", </w:t>
      </w:r>
      <w:proofErr w:type="spellStart"/>
      <w:r w:rsidRPr="00767770">
        <w:rPr>
          <w:rFonts w:ascii="Times New Roman" w:hAnsi="Times New Roman"/>
          <w:i/>
          <w:sz w:val="20"/>
          <w:szCs w:val="20"/>
        </w:rPr>
        <w:t>уч</w:t>
      </w:r>
      <w:proofErr w:type="spellEnd"/>
      <w:r w:rsidRPr="00767770">
        <w:rPr>
          <w:rFonts w:ascii="Times New Roman" w:hAnsi="Times New Roman"/>
          <w:i/>
          <w:sz w:val="20"/>
          <w:szCs w:val="20"/>
        </w:rPr>
        <w:t>-к 170 "а".</w:t>
      </w:r>
    </w:p>
    <w:p w14:paraId="0D9B8E2D" w14:textId="5658F7D1" w:rsidR="00B30FF8" w:rsidRPr="00013CFA" w:rsidRDefault="00767770" w:rsidP="0076777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7770">
        <w:rPr>
          <w:rFonts w:ascii="Times New Roman" w:hAnsi="Times New Roman"/>
          <w:i/>
          <w:sz w:val="20"/>
          <w:szCs w:val="20"/>
        </w:rPr>
        <w:t xml:space="preserve">Площадь: 588 м2 </w:t>
      </w:r>
      <w:r w:rsidR="00A83AEC" w:rsidRPr="00013CFA">
        <w:rPr>
          <w:rFonts w:ascii="Times New Roman" w:hAnsi="Times New Roman"/>
          <w:i/>
          <w:sz w:val="20"/>
          <w:szCs w:val="20"/>
        </w:rPr>
        <w:t>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B5ABE01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67770" w:rsidRPr="00767770">
        <w:rPr>
          <w:i/>
          <w:sz w:val="20"/>
          <w:szCs w:val="20"/>
        </w:rPr>
        <w:t>Симакова Сергея Михайловича, счет получателя: 40817810638061450351</w:t>
      </w:r>
      <w:r w:rsidR="00767770">
        <w:rPr>
          <w:i/>
          <w:sz w:val="20"/>
          <w:szCs w:val="20"/>
          <w:lang w:val="ru-RU"/>
        </w:rPr>
        <w:t>,</w:t>
      </w:r>
      <w:r w:rsidR="00EB4D1F" w:rsidRPr="00013CFA">
        <w:rPr>
          <w:i/>
          <w:sz w:val="20"/>
          <w:szCs w:val="20"/>
        </w:rPr>
        <w:t xml:space="preserve">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16D646AC" w:rsidR="007B2573" w:rsidRPr="00013CFA" w:rsidRDefault="0076777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2.6. </w:t>
      </w:r>
      <w:r w:rsidR="00AE7B60"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3E8A375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</w:t>
      </w:r>
      <w:r w:rsidR="00767770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013CFA">
        <w:rPr>
          <w:rFonts w:ascii="Times New Roman" w:hAnsi="Times New Roman"/>
          <w:sz w:val="20"/>
          <w:szCs w:val="20"/>
        </w:rPr>
        <w:t>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13E7B53C" w:rsidR="00A95E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B20757F" w14:textId="6748538A" w:rsidR="00767770" w:rsidRDefault="0076777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CB9BD22" w14:textId="77777777" w:rsidR="00767770" w:rsidRPr="00013CFA" w:rsidRDefault="0076777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0C26376C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67770">
        <w:rPr>
          <w:rFonts w:ascii="Times New Roman" w:hAnsi="Times New Roman"/>
          <w:sz w:val="20"/>
          <w:szCs w:val="20"/>
        </w:rPr>
        <w:t xml:space="preserve">Регистрирующем органе. 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24974A46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67770" w:rsidRPr="00767770">
              <w:rPr>
                <w:rStyle w:val="paragraph"/>
                <w:i/>
                <w:sz w:val="20"/>
                <w:szCs w:val="20"/>
              </w:rPr>
              <w:t>Симакова Сергея Михайловича (</w:t>
            </w:r>
            <w:proofErr w:type="spellStart"/>
            <w:r w:rsidR="00767770" w:rsidRPr="0076777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767770" w:rsidRPr="00767770">
              <w:rPr>
                <w:rStyle w:val="paragraph"/>
                <w:i/>
                <w:sz w:val="20"/>
                <w:szCs w:val="20"/>
              </w:rPr>
              <w:t>./м.р.:23.01.1969, гор. Лыткарино Московской обл., СНИЛС 043-873-474 77, ИНН 502603422169, адрес: регистрация по месту жительства: 140081, Московской обл., гор. Лыткарино, ул. Советская, д. 14, кв. 131),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0F97AB3D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67770" w:rsidRPr="00767770">
              <w:rPr>
                <w:rStyle w:val="paragraph"/>
                <w:i/>
                <w:sz w:val="20"/>
                <w:szCs w:val="20"/>
              </w:rPr>
              <w:t>Симаков</w:t>
            </w:r>
            <w:r w:rsidR="00767770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="00767770" w:rsidRPr="00767770">
              <w:rPr>
                <w:rStyle w:val="paragraph"/>
                <w:i/>
                <w:sz w:val="20"/>
                <w:szCs w:val="20"/>
              </w:rPr>
              <w:t>Серге</w:t>
            </w:r>
            <w:r w:rsidR="00767770">
              <w:rPr>
                <w:rStyle w:val="paragraph"/>
                <w:i/>
                <w:sz w:val="20"/>
                <w:szCs w:val="20"/>
              </w:rPr>
              <w:t>й</w:t>
            </w:r>
            <w:r w:rsidR="00767770" w:rsidRPr="00767770">
              <w:rPr>
                <w:rStyle w:val="paragraph"/>
                <w:i/>
                <w:sz w:val="20"/>
                <w:szCs w:val="20"/>
              </w:rPr>
              <w:t xml:space="preserve"> Михайлович</w:t>
            </w:r>
          </w:p>
          <w:p w14:paraId="3175F2FE" w14:textId="38A45899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67770" w:rsidRPr="007677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40817810638061450351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67770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2023-05-29T15:22:00Z</dcterms:created>
  <dcterms:modified xsi:type="dcterms:W3CDTF">2023-05-29T15:22:00Z</dcterms:modified>
</cp:coreProperties>
</file>