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25.05.2023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Булгаков Константин Михайлович (24.02.1984г.р., место рожд: с. Ситцево Нязепетровского района Челябинской области, адрес рег: 456940, Челябинская обл, Кусинский р-н, Куса г, Михаила Бубнова ул, дом № 23, квартира 62, СНИЛС13011477297, ИНН 743400178214, паспорт РФ серия 7504, номер 230967, выдан 28.07.2004, кем выдан Кусинским РОВД Челябинской обл., код подразделения 742-019),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14.03.2023г. по делу №А76-2286/2023,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03.07.2023г. по продаже имущества Булгакова Константина Михайловича,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ООО "ЭЛИТОЙЛ"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03.07.2023г. на сайте https://nistp.ru/ , и указана в Протоколе  от 03.07.2023г.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Булгаков Константин Михайлович (24.02.1984г.р., место рожд: с. Ситцево Нязепетровского района Челябинской области, адрес рег: 456940, Челябинская обл, Кусинский р-н, Куса г, Михаила Бубнова ул, дом № 23, квартира 62, СНИЛС13011477297, ИНН 743400178214, паспорт РФ серия 7504, номер 230967, выдан 28.07.2004, кем выдан Кусинским РОВД Челябинской обл., код подразделения 742-019)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Булгакова Константина Михайловича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