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Нижний Новгород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F03269"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Сергеевич, </w:t>
      </w:r>
      <w:r w:rsidR="00B00EE5" w:rsidRPr="00B00EE5">
        <w:rPr>
          <w:rFonts w:ascii="Times New Roman" w:hAnsi="Times New Roman"/>
          <w:sz w:val="24"/>
          <w:szCs w:val="24"/>
        </w:rPr>
        <w:t>(дата рождения 25.07.1984, ИНН 434593936927, место жительства: 610000, г. Киров)</w:t>
      </w:r>
      <w:r w:rsidR="006043B5" w:rsidRPr="006043B5">
        <w:rPr>
          <w:rFonts w:ascii="Times New Roman" w:hAnsi="Times New Roman"/>
          <w:sz w:val="24"/>
          <w:szCs w:val="24"/>
        </w:rPr>
        <w:t xml:space="preserve"> в лице </w:t>
      </w:r>
      <w:r w:rsidR="00B00EE5">
        <w:rPr>
          <w:rFonts w:ascii="Times New Roman" w:hAnsi="Times New Roman"/>
          <w:sz w:val="24"/>
          <w:szCs w:val="24"/>
        </w:rPr>
        <w:t>финансового</w:t>
      </w:r>
      <w:r w:rsidR="006043B5" w:rsidRPr="006043B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Алахкулиева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Сабира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Тарикулиевича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, </w:t>
      </w:r>
      <w:r w:rsidR="00F54F98" w:rsidRPr="00F54F98">
        <w:rPr>
          <w:rFonts w:ascii="Times New Roman" w:hAnsi="Times New Roman"/>
          <w:sz w:val="24"/>
          <w:szCs w:val="24"/>
        </w:rPr>
        <w:t>действующ</w:t>
      </w:r>
      <w:r w:rsidR="00F54F98">
        <w:rPr>
          <w:rFonts w:ascii="Times New Roman" w:hAnsi="Times New Roman"/>
          <w:sz w:val="24"/>
          <w:szCs w:val="24"/>
        </w:rPr>
        <w:t>его</w:t>
      </w:r>
      <w:r w:rsidR="00F54F98" w:rsidRPr="00F54F98">
        <w:rPr>
          <w:rFonts w:ascii="Times New Roman" w:hAnsi="Times New Roman"/>
          <w:sz w:val="24"/>
          <w:szCs w:val="24"/>
        </w:rPr>
        <w:t xml:space="preserve"> на основании </w:t>
      </w:r>
      <w:r w:rsidR="00B00EE5" w:rsidRPr="00B00EE5">
        <w:rPr>
          <w:rFonts w:ascii="Times New Roman" w:hAnsi="Times New Roman"/>
          <w:sz w:val="24"/>
          <w:szCs w:val="24"/>
        </w:rPr>
        <w:t>определения Арбитражного суда Кировской области по делу №А28-13414/2019 от 21.01.2022г</w:t>
      </w:r>
      <w:r w:rsidR="00F54F98" w:rsidRPr="00F54F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реализации имущества </w:t>
      </w:r>
      <w:r w:rsidR="00B00EE5" w:rsidRPr="00B00EE5">
        <w:rPr>
          <w:rFonts w:ascii="Times New Roman" w:hAnsi="Times New Roman"/>
          <w:sz w:val="24"/>
          <w:szCs w:val="24"/>
        </w:rPr>
        <w:t>Индивидуального предпринимателя Лебедева Константина Сергеевича</w:t>
      </w:r>
      <w:proofErr w:type="gramEnd"/>
      <w:r>
        <w:rPr>
          <w:rFonts w:ascii="Times New Roman" w:hAnsi="Times New Roman"/>
          <w:sz w:val="24"/>
          <w:szCs w:val="24"/>
        </w:rPr>
        <w:t xml:space="preserve"> путём проведения</w:t>
      </w:r>
      <w:r w:rsidR="00CD25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открытых торгов в форме </w:t>
      </w:r>
      <w:r w:rsidR="00CF51B0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</w:t>
      </w:r>
      <w:proofErr w:type="gramStart"/>
      <w:r>
        <w:rPr>
          <w:rFonts w:ascii="Times New Roman" w:hAnsi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</w:t>
      </w:r>
      <w:r w:rsidR="00CF51B0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152140">
        <w:rPr>
          <w:rFonts w:ascii="Times New Roman" w:hAnsi="Times New Roman"/>
          <w:sz w:val="24"/>
          <w:szCs w:val="24"/>
        </w:rPr>
        <w:t xml:space="preserve"> </w:t>
      </w:r>
      <w:r w:rsidR="00CF51B0">
        <w:rPr>
          <w:rFonts w:ascii="Times New Roman" w:hAnsi="Times New Roman"/>
          <w:sz w:val="24"/>
          <w:szCs w:val="24"/>
        </w:rPr>
        <w:t>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г.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A11A0B" w:rsidRDefault="00842138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r w:rsidR="00903325">
        <w:rPr>
          <w:rFonts w:ascii="Times New Roman" w:hAnsi="Times New Roman"/>
          <w:sz w:val="24"/>
          <w:szCs w:val="24"/>
        </w:rPr>
        <w:t>138</w:t>
      </w:r>
      <w:r w:rsidR="00DB14CA">
        <w:rPr>
          <w:rFonts w:ascii="Times New Roman" w:hAnsi="Times New Roman"/>
          <w:sz w:val="24"/>
          <w:szCs w:val="24"/>
        </w:rPr>
        <w:t xml:space="preserve">: </w:t>
      </w:r>
      <w:r w:rsidR="00903325" w:rsidRPr="00903325">
        <w:rPr>
          <w:rFonts w:ascii="Times New Roman" w:hAnsi="Times New Roman"/>
          <w:sz w:val="24"/>
          <w:szCs w:val="24"/>
        </w:rPr>
        <w:t xml:space="preserve">Земельный участок, вид разрешенного использования: для сельскохозяйственного производства, площадь: 12925000 +/- 31457 </w:t>
      </w:r>
      <w:proofErr w:type="spellStart"/>
      <w:r w:rsidR="00903325" w:rsidRPr="00903325">
        <w:rPr>
          <w:rFonts w:ascii="Times New Roman" w:hAnsi="Times New Roman"/>
          <w:sz w:val="24"/>
          <w:szCs w:val="24"/>
        </w:rPr>
        <w:t>кв</w:t>
      </w:r>
      <w:proofErr w:type="gramStart"/>
      <w:r w:rsidR="00903325" w:rsidRPr="0090332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903325" w:rsidRPr="00903325">
        <w:rPr>
          <w:rFonts w:ascii="Times New Roman" w:hAnsi="Times New Roman"/>
          <w:sz w:val="24"/>
          <w:szCs w:val="24"/>
        </w:rPr>
        <w:t xml:space="preserve">, адрес объекта: Кировская область, р-н Орловский, МО (не определено), </w:t>
      </w:r>
      <w:proofErr w:type="spellStart"/>
      <w:r w:rsidR="00903325" w:rsidRPr="00903325">
        <w:rPr>
          <w:rFonts w:ascii="Times New Roman" w:hAnsi="Times New Roman"/>
          <w:sz w:val="24"/>
          <w:szCs w:val="24"/>
        </w:rPr>
        <w:t>кад</w:t>
      </w:r>
      <w:proofErr w:type="spellEnd"/>
      <w:r w:rsidR="00903325" w:rsidRPr="00903325">
        <w:rPr>
          <w:rFonts w:ascii="Times New Roman" w:hAnsi="Times New Roman"/>
          <w:sz w:val="24"/>
          <w:szCs w:val="24"/>
        </w:rPr>
        <w:t>.№ 43:25:390102:29.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1.3. 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DD0C45">
        <w:rPr>
          <w:rFonts w:ascii="Times New Roman" w:hAnsi="Times New Roman"/>
          <w:sz w:val="24"/>
          <w:szCs w:val="24"/>
        </w:rPr>
        <w:t>правоподтверждающими</w:t>
      </w:r>
      <w:proofErr w:type="spellEnd"/>
      <w:r w:rsidRPr="00DD0C45">
        <w:rPr>
          <w:rFonts w:ascii="Times New Roman" w:hAnsi="Times New Roman"/>
          <w:sz w:val="24"/>
          <w:szCs w:val="24"/>
        </w:rPr>
        <w:t xml:space="preserve"> документами.</w:t>
      </w:r>
    </w:p>
    <w:p w:rsidR="00CD05BE" w:rsidRPr="00DD0C45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>1.4. Право собственности на имущество переходит от Продавца к Покупателю после полной оплаты имущества и с момента государственной регистрации права собственности на имущество. Все расходы по государственной регистрации перехода права собственности несет Покупатель.</w:t>
      </w:r>
    </w:p>
    <w:p w:rsidR="00CD05BE" w:rsidRDefault="00CD05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</w:t>
      </w:r>
      <w:proofErr w:type="gramStart"/>
      <w:r>
        <w:rPr>
          <w:rFonts w:ascii="Times New Roman" w:hAnsi="Times New Roman"/>
          <w:sz w:val="24"/>
          <w:szCs w:val="24"/>
        </w:rPr>
        <w:t>__________________________ (_________________</w:t>
      </w:r>
      <w:r w:rsidR="006043B5">
        <w:rPr>
          <w:rFonts w:ascii="Times New Roman" w:hAnsi="Times New Roman"/>
          <w:sz w:val="24"/>
          <w:szCs w:val="24"/>
        </w:rPr>
        <w:t xml:space="preserve">___________) </w:t>
      </w:r>
      <w:proofErr w:type="gramEnd"/>
      <w:r w:rsidR="006043B5">
        <w:rPr>
          <w:rFonts w:ascii="Times New Roman" w:hAnsi="Times New Roman"/>
          <w:sz w:val="24"/>
          <w:szCs w:val="24"/>
        </w:rPr>
        <w:t>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На момент заключения настоящего договора Покупателем уплачено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 (______________________________) </w:t>
      </w:r>
      <w:proofErr w:type="gramEnd"/>
      <w:r>
        <w:rPr>
          <w:rFonts w:ascii="Times New Roman" w:hAnsi="Times New Roman"/>
          <w:sz w:val="24"/>
          <w:szCs w:val="24"/>
        </w:rPr>
        <w:t xml:space="preserve">рублей ___ копеек - задаток для участия в открытых торгах в форме </w:t>
      </w:r>
      <w:r w:rsidR="00B00EE5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Все расчеты по настоящему договору производятся в безналичном порядке путем перечисления денежных средств на расчетный счет Продавца по следующим реквизитам: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 xml:space="preserve">получатель: </w:t>
      </w:r>
      <w:proofErr w:type="spellStart"/>
      <w:r w:rsidRPr="00FC6959">
        <w:rPr>
          <w:rFonts w:ascii="Times New Roman" w:hAnsi="Times New Roman"/>
          <w:sz w:val="24"/>
          <w:szCs w:val="24"/>
        </w:rPr>
        <w:t>Алахкулиев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Сабир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Тарикулиевич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525700682925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р/</w:t>
      </w:r>
      <w:proofErr w:type="spellStart"/>
      <w:r w:rsidRPr="00FC6959">
        <w:rPr>
          <w:rFonts w:ascii="Times New Roman" w:hAnsi="Times New Roman"/>
          <w:sz w:val="24"/>
          <w:szCs w:val="24"/>
        </w:rPr>
        <w:t>сч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40817810107400075570 в АО «Альфа-Банк», </w:t>
      </w:r>
      <w:proofErr w:type="spellStart"/>
      <w:r w:rsidRPr="00FC6959">
        <w:rPr>
          <w:rFonts w:ascii="Times New Roman" w:hAnsi="Times New Roman"/>
          <w:sz w:val="24"/>
          <w:szCs w:val="24"/>
        </w:rPr>
        <w:t>г</w:t>
      </w:r>
      <w:proofErr w:type="gramStart"/>
      <w:r w:rsidRPr="00FC6959">
        <w:rPr>
          <w:rFonts w:ascii="Times New Roman" w:hAnsi="Times New Roman"/>
          <w:sz w:val="24"/>
          <w:szCs w:val="24"/>
        </w:rPr>
        <w:t>.М</w:t>
      </w:r>
      <w:proofErr w:type="gramEnd"/>
      <w:r w:rsidRPr="00FC6959">
        <w:rPr>
          <w:rFonts w:ascii="Times New Roman" w:hAnsi="Times New Roman"/>
          <w:sz w:val="24"/>
          <w:szCs w:val="24"/>
        </w:rPr>
        <w:t>осква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БИК 044525593 к/с 30101810200000000593</w:t>
      </w:r>
      <w:r>
        <w:rPr>
          <w:rFonts w:ascii="Times New Roman" w:hAnsi="Times New Roman"/>
          <w:sz w:val="24"/>
          <w:szCs w:val="24"/>
        </w:rPr>
        <w:t>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9033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</w:t>
      </w:r>
      <w:proofErr w:type="gramStart"/>
      <w:r w:rsidRPr="00DD0C45">
        <w:rPr>
          <w:rFonts w:ascii="Times New Roman" w:hAnsi="Times New Roman"/>
          <w:sz w:val="24"/>
          <w:szCs w:val="24"/>
        </w:rPr>
        <w:t>с даты</w:t>
      </w:r>
      <w:proofErr w:type="gramEnd"/>
      <w:r w:rsidRPr="00DD0C45">
        <w:rPr>
          <w:rFonts w:ascii="Times New Roman" w:hAnsi="Times New Roman"/>
          <w:sz w:val="24"/>
          <w:szCs w:val="24"/>
        </w:rPr>
        <w:t xml:space="preserve"> полной оплаты цены имущества. После подписания акт приёма-передачи, является приложением к настоящему договору и его неотъемлемой частью.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6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F54F98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CD05B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 xml:space="preserve">.6. Настоящий договор составлен в </w:t>
      </w:r>
      <w:r w:rsidR="00494387">
        <w:rPr>
          <w:rFonts w:ascii="Times New Roman" w:hAnsi="Times New Roman"/>
          <w:sz w:val="24"/>
          <w:szCs w:val="24"/>
        </w:rPr>
        <w:t>____</w:t>
      </w:r>
      <w:r w:rsidR="00DB14CA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один экземпляр для Покупателя </w:t>
      </w:r>
      <w:r w:rsidR="00F54F98">
        <w:rPr>
          <w:rFonts w:ascii="Times New Roman" w:hAnsi="Times New Roman"/>
          <w:sz w:val="24"/>
          <w:szCs w:val="24"/>
        </w:rPr>
        <w:t>один экземпляр</w:t>
      </w:r>
      <w:r w:rsidR="00DB14CA">
        <w:rPr>
          <w:rFonts w:ascii="Times New Roman" w:hAnsi="Times New Roman"/>
          <w:sz w:val="24"/>
          <w:szCs w:val="24"/>
        </w:rPr>
        <w:t xml:space="preserve"> для Продавца, </w:t>
      </w:r>
      <w:r w:rsidR="00494387">
        <w:rPr>
          <w:rFonts w:ascii="Times New Roman" w:hAnsi="Times New Roman"/>
          <w:sz w:val="24"/>
          <w:szCs w:val="24"/>
        </w:rPr>
        <w:t>____</w:t>
      </w:r>
      <w:r w:rsidR="00DB14CA">
        <w:rPr>
          <w:rFonts w:ascii="Times New Roman" w:hAnsi="Times New Roman"/>
          <w:sz w:val="24"/>
          <w:szCs w:val="24"/>
        </w:rPr>
        <w:t xml:space="preserve"> экземпляр для </w:t>
      </w:r>
      <w:r w:rsidR="00F54F98">
        <w:rPr>
          <w:rFonts w:ascii="Times New Roman" w:hAnsi="Times New Roman"/>
          <w:sz w:val="24"/>
          <w:szCs w:val="24"/>
        </w:rPr>
        <w:t>регистрирующего органа.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 w:rsidP="00CD05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A0B" w:rsidRDefault="00DB14CA">
      <w:pPr>
        <w:pStyle w:val="a5"/>
        <w:tabs>
          <w:tab w:val="left" w:pos="993"/>
        </w:tabs>
        <w:spacing w:after="0" w:line="240" w:lineRule="auto"/>
        <w:ind w:left="540" w:hanging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                                                                         Покупатель:</w:t>
      </w:r>
    </w:p>
    <w:p w:rsidR="00B00EE5" w:rsidRDefault="00B00EE5" w:rsidP="0060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 </w:t>
      </w:r>
    </w:p>
    <w:p w:rsidR="00B00EE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</w:t>
      </w:r>
    </w:p>
    <w:p w:rsid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</w:p>
    <w:p w:rsidR="00A97458" w:rsidRPr="006043B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                       </w:t>
      </w:r>
    </w:p>
    <w:p w:rsidR="00B00EE5" w:rsidRP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B00EE5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97458" w:rsidRPr="00B00E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4CA" w:rsidRPr="00B00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0B" w:rsidRDefault="00DB14CA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A11A0B" w:rsidRDefault="00DB14CA" w:rsidP="00A031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>
        <w:rPr>
          <w:rFonts w:ascii="Times New Roman" w:hAnsi="Times New Roman"/>
          <w:sz w:val="24"/>
          <w:szCs w:val="24"/>
        </w:rPr>
        <w:t>С.Т.Алахкулиев</w:t>
      </w:r>
      <w:proofErr w:type="spellEnd"/>
      <w:r>
        <w:rPr>
          <w:rFonts w:ascii="Times New Roman" w:hAnsi="Times New Roman"/>
          <w:sz w:val="24"/>
          <w:szCs w:val="24"/>
        </w:rPr>
        <w:t xml:space="preserve">    _________________/____________________/</w:t>
      </w:r>
    </w:p>
    <w:sectPr w:rsidR="00A11A0B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152140"/>
    <w:rsid w:val="00242605"/>
    <w:rsid w:val="003B43B9"/>
    <w:rsid w:val="00494387"/>
    <w:rsid w:val="006043B5"/>
    <w:rsid w:val="006A4FDA"/>
    <w:rsid w:val="006D5006"/>
    <w:rsid w:val="008147C6"/>
    <w:rsid w:val="00842138"/>
    <w:rsid w:val="008C7765"/>
    <w:rsid w:val="008F1A37"/>
    <w:rsid w:val="00903325"/>
    <w:rsid w:val="00A031B7"/>
    <w:rsid w:val="00A11A0B"/>
    <w:rsid w:val="00A92D4D"/>
    <w:rsid w:val="00A97458"/>
    <w:rsid w:val="00B00EE5"/>
    <w:rsid w:val="00B40D5E"/>
    <w:rsid w:val="00C15BE4"/>
    <w:rsid w:val="00CD05BE"/>
    <w:rsid w:val="00CD2514"/>
    <w:rsid w:val="00CF51B0"/>
    <w:rsid w:val="00DB14CA"/>
    <w:rsid w:val="00E3578E"/>
    <w:rsid w:val="00F03269"/>
    <w:rsid w:val="00F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4307;fld=134;dst=100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qud4Z0cewtwmWgeVETtWcMklwjLcW0RwQSPwqUlEri8=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JGplMiylCTLZiLgeMtYH+Rq2YuatRKmjH2gDn/beKe0=</DigestValue>
    </Reference>
  </SignedInfo>
  <SignatureValue>59VNtMlvZdUsjH4SxYCv0ItbquQcnU5+M2cR8nBlmGV/styngNVLbwTsgjuaaN+f
iOZC+/WXmtWUlGBZk1C6qw==</SignatureValue>
  <KeyInfo>
    <X509Data>
      <X509Certificate>MIIIaDCCCBWgAwIBAgIQczF5AE+vcoxGatGs9SkyFjAKBggqhQMHAQEDAjCCAUEx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BAMMHNCe0J7QniAi0KHQtdGA0YLRg9C8LdCf0YDQviIwHhcNMjIxMTE2MDcxMTE2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0YDRiyDQoNC+0YHRgdC40LiCCwCPsU/aAAAAAAanMB0GA1UdDgQWBBSS0dsOxx0P
narDxm6MKDe1Qtt4xzAKBggqhQMHAQEDAgNBADv9+FLm6i1wtMB//fSPsQs7x8bS
A4nHDG+GOQFfaL+2MNybTPjHpBTtEVpZRF4Y5jkP20UVZYzD6yVT0UgFlMY=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oS/EN/4jJaUgzxDWgJIUOn9NpMo=</DigestValue>
      </Reference>
      <Reference URI="/word/document.xml?ContentType=application/vnd.openxmlformats-officedocument.wordprocessingml.document.main+xml">
        <DigestMethod Algorithm="http://www.w3.org/2000/09/xmldsig#sha1"/>
        <DigestValue>8sbe36a8B8XuO9qi+lq6haNeMmM=</DigestValue>
      </Reference>
      <Reference URI="/word/fontTable.xml?ContentType=application/vnd.openxmlformats-officedocument.wordprocessingml.fontTable+xml">
        <DigestMethod Algorithm="http://www.w3.org/2000/09/xmldsig#sha1"/>
        <DigestValue>mFYQVhmTA+6MnjH83a7Uiq90gjI=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rs+KghQGy1x55aVPj0AdCDmOEt4=</DigestValue>
      </Reference>
      <Reference URI="/word/styles.xml?ContentType=application/vnd.openxmlformats-officedocument.wordprocessingml.styles+xml">
        <DigestMethod Algorithm="http://www.w3.org/2000/09/xmldsig#sha1"/>
        <DigestValue>u+AiGxVY4PlnEJNwwJ3z69zXEZs=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2023-07-31T13:31:49Z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2023-07-31T13:31:49Z</xd:SigningTime>
          <xd:SigningCertificate>
            <xd:Cert>
              <xd:CertDigest>
                <DigestMethod Algorithm="http://www.w3.org/2000/09/xmldsig#sha1"/>
                <DigestValue>blXe/KFfGlH4goQc1fa4puyFMYY=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153118096257556992521573240334463873558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6</cp:revision>
  <cp:lastPrinted>2011-05-03T11:44:00Z</cp:lastPrinted>
  <dcterms:created xsi:type="dcterms:W3CDTF">2022-12-15T09:26:00Z</dcterms:created>
  <dcterms:modified xsi:type="dcterms:W3CDTF">2023-07-31T12:04:00Z</dcterms:modified>
</cp:coreProperties>
</file>