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18.07.2023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Кривоносенко Андрей Евгеньевич (12.07.1966г.р., место рожд: с. Тарбагатай Улан-Удэнского р-на Бурятской АССР, адрес рег: 671300, Бурятия Респ, Заиграевский р-н, Автодорожник тер. СНТ, дом № 147, СНИЛС06101784625, ИНН 032605924106, паспорт РФ серия 8111, номер 405852, выдан 16.08.2011, кем выдан ТП В ПОС. ОНОХОЙ О-НИЯ УФМС РОССИИ ПО РЕСП. БУРЯТИЯ В ЗАИГРАЕВСКОМ РАЙОНЕ , код подразделения 030-017),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Республика Бурятия от 20.01.2023г. по делу №А10-2809/2022,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06.09.2023г. по продаже имущества Кривоносенко Андрея Евгеньевича,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1 000м², адрес (местонахождение): 671300, Бурятия Респ, Заиграевский р-н, ДНТ "Лесная полянка", улица №1, участок №55, разрешенное использование: для садоводства, кадастровый номер: 03:06:530103:2808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06.09.2023г. на сайте https://nistp.ru/ , и указана в Протоколе  от 06.09.2023г.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41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Кривоносенко Андрей Евгеньевич (12.07.1966г.р., место рожд: с. Тарбагатай Улан-Удэнского р-на Бурятской АССР, адрес рег: 671300, Бурятия Респ, Заиграевский р-н, Автодорожник тер. СНТ, дом № 147, СНИЛС06101784625, ИНН 032605924106, паспорт РФ серия 8111, номер 405852, выдан 16.08.2011, кем выдан ТП В ПОС. ОНОХОЙ О-НИЯ УФМС РОССИИ ПО РЕСП. БУРЯТИЯ В ЗАИГРАЕВСКОМ РАЙОНЕ , код подразделения 030-017)</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Кривоносенко Андрея Евгеньевича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