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43D" w:rsidRPr="003032C7" w:rsidRDefault="003032C7">
      <w:pPr>
        <w:pStyle w:val="center"/>
        <w:rPr>
          <w:lang w:val="ru-RU"/>
        </w:rPr>
      </w:pPr>
      <w:r w:rsidRPr="003032C7">
        <w:rPr>
          <w:rStyle w:val="docheader"/>
          <w:lang w:val="ru-RU"/>
        </w:rPr>
        <w:t>ПРОТОКОЛ РЕЗУЛЬТАТОВ ПРОВЕДЕНИЯ ТОРГОВ № 32700-ОТПП/2</w:t>
      </w:r>
    </w:p>
    <w:p w:rsidR="0017643D" w:rsidRPr="003032C7" w:rsidRDefault="0017643D">
      <w:pPr>
        <w:rPr>
          <w:lang w:val="ru-RU"/>
        </w:rPr>
      </w:pPr>
    </w:p>
    <w:p w:rsidR="0017643D" w:rsidRDefault="003032C7">
      <w:r>
        <w:t>11.07.2023 г.</w:t>
      </w:r>
    </w:p>
    <w:p w:rsidR="0017643D" w:rsidRDefault="0017643D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7643D">
        <w:tc>
          <w:tcPr>
            <w:tcW w:w="10000" w:type="dxa"/>
            <w:gridSpan w:val="2"/>
            <w:vAlign w:val="center"/>
          </w:tcPr>
          <w:p w:rsidR="0017643D" w:rsidRDefault="003032C7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r>
              <w:t>ФИО:</w:t>
            </w:r>
          </w:p>
        </w:tc>
        <w:tc>
          <w:tcPr>
            <w:tcW w:w="6000" w:type="dxa"/>
            <w:vAlign w:val="center"/>
          </w:tcPr>
          <w:p w:rsidR="0017643D" w:rsidRDefault="003032C7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r>
              <w:t>ИНН: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027720833266</w:t>
            </w:r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89638941332</w:t>
            </w:r>
          </w:p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17643D"/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3032C7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r>
              <w:t>ФИО:</w:t>
            </w:r>
          </w:p>
        </w:tc>
        <w:tc>
          <w:tcPr>
            <w:tcW w:w="6000" w:type="dxa"/>
            <w:vAlign w:val="center"/>
          </w:tcPr>
          <w:p w:rsidR="0017643D" w:rsidRDefault="003032C7">
            <w:proofErr w:type="spellStart"/>
            <w:r>
              <w:t>Мостовых</w:t>
            </w:r>
            <w:proofErr w:type="spellEnd"/>
            <w:r>
              <w:t xml:space="preserve"> </w:t>
            </w:r>
            <w:proofErr w:type="spellStart"/>
            <w:r>
              <w:t>Людмила</w:t>
            </w:r>
            <w:proofErr w:type="spellEnd"/>
            <w:r>
              <w:t xml:space="preserve"> </w:t>
            </w:r>
            <w:proofErr w:type="spellStart"/>
            <w:r>
              <w:t>Моисеевна</w:t>
            </w:r>
            <w:proofErr w:type="spellEnd"/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r>
              <w:t>ИНН: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720206864817</w:t>
            </w:r>
          </w:p>
        </w:tc>
      </w:tr>
      <w:tr w:rsidR="0017643D" w:rsidRPr="003032C7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Pr="003032C7" w:rsidRDefault="003032C7">
            <w:pPr>
              <w:rPr>
                <w:lang w:val="ru-RU"/>
              </w:rPr>
            </w:pPr>
            <w:r w:rsidRPr="003032C7">
              <w:rPr>
                <w:lang w:val="ru-RU"/>
              </w:rPr>
              <w:t xml:space="preserve">Тюменская </w:t>
            </w:r>
            <w:proofErr w:type="spellStart"/>
            <w:r w:rsidRPr="003032C7">
              <w:rPr>
                <w:lang w:val="ru-RU"/>
              </w:rPr>
              <w:t>обл</w:t>
            </w:r>
            <w:proofErr w:type="spellEnd"/>
            <w:r w:rsidRPr="003032C7">
              <w:rPr>
                <w:lang w:val="ru-RU"/>
              </w:rPr>
              <w:t xml:space="preserve">, г Тюмень, </w:t>
            </w:r>
            <w:proofErr w:type="spellStart"/>
            <w:r w:rsidRPr="003032C7">
              <w:rPr>
                <w:lang w:val="ru-RU"/>
              </w:rPr>
              <w:t>ул</w:t>
            </w:r>
            <w:proofErr w:type="spellEnd"/>
            <w:r w:rsidRPr="003032C7">
              <w:rPr>
                <w:lang w:val="ru-RU"/>
              </w:rPr>
              <w:t xml:space="preserve"> Мелиораторов, 1, 2</w:t>
            </w:r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А70-11111/2022</w:t>
            </w:r>
          </w:p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17643D"/>
        </w:tc>
      </w:tr>
      <w:tr w:rsidR="0017643D" w:rsidRPr="003032C7">
        <w:tc>
          <w:tcPr>
            <w:tcW w:w="10000" w:type="dxa"/>
            <w:gridSpan w:val="2"/>
            <w:vAlign w:val="center"/>
          </w:tcPr>
          <w:p w:rsidR="0017643D" w:rsidRPr="003032C7" w:rsidRDefault="003032C7">
            <w:pPr>
              <w:rPr>
                <w:lang w:val="ru-RU"/>
              </w:rPr>
            </w:pPr>
            <w:r w:rsidRPr="003032C7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Default="003032C7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32700-ОТПП</w:t>
            </w:r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29.05.2023 00:00:00</w:t>
            </w:r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24.07.2023 00:00:00</w:t>
            </w:r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2</w:t>
            </w:r>
          </w:p>
        </w:tc>
      </w:tr>
      <w:tr w:rsidR="0017643D" w:rsidRPr="003032C7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Pr="003032C7" w:rsidRDefault="003032C7">
            <w:pPr>
              <w:rPr>
                <w:lang w:val="ru-RU"/>
              </w:rPr>
            </w:pPr>
            <w:r w:rsidRPr="003032C7">
              <w:rPr>
                <w:lang w:val="ru-RU"/>
              </w:rPr>
              <w:t>Земельный участок, кадастровый номер: (72:23:0102001:2861), виды разрешенного использования объекта недвижимости: для общего пользования, местоположение: Местоположение установлено относительно ори</w:t>
            </w:r>
            <w:r w:rsidRPr="003032C7">
              <w:rPr>
                <w:lang w:val="ru-RU"/>
              </w:rPr>
              <w:t xml:space="preserve">ентира, расположенного за пределами участка. Почтовый адрес ориентира: Тюменская область, г. Тюмень, ДНТ Малинка, ул. Береговая, уч. № 558 а., площадь 800 +/-1 </w:t>
            </w:r>
            <w:proofErr w:type="spellStart"/>
            <w:r w:rsidRPr="003032C7">
              <w:rPr>
                <w:lang w:val="ru-RU"/>
              </w:rPr>
              <w:t>кв.м</w:t>
            </w:r>
            <w:proofErr w:type="spellEnd"/>
            <w:r w:rsidRPr="003032C7">
              <w:rPr>
                <w:lang w:val="ru-RU"/>
              </w:rPr>
              <w:t>., вид права, доля в праве: собственность Реализация доли имущества производится в соответст</w:t>
            </w:r>
            <w:r w:rsidRPr="003032C7">
              <w:rPr>
                <w:lang w:val="ru-RU"/>
              </w:rPr>
              <w:t>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</w:t>
            </w:r>
            <w:r w:rsidRPr="003032C7">
              <w:rPr>
                <w:lang w:val="ru-RU"/>
              </w:rPr>
              <w:t>0 ГК РФ.</w:t>
            </w:r>
          </w:p>
        </w:tc>
      </w:tr>
      <w:tr w:rsidR="0017643D">
        <w:tc>
          <w:tcPr>
            <w:tcW w:w="4000" w:type="dxa"/>
            <w:vAlign w:val="center"/>
          </w:tcPr>
          <w:p w:rsidR="0017643D" w:rsidRDefault="003032C7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17643D" w:rsidRDefault="003032C7">
            <w:r>
              <w:t>217 058.40</w:t>
            </w:r>
          </w:p>
        </w:tc>
      </w:tr>
      <w:tr w:rsidR="0017643D" w:rsidRPr="003032C7">
        <w:tc>
          <w:tcPr>
            <w:tcW w:w="4000" w:type="dxa"/>
            <w:vAlign w:val="center"/>
          </w:tcPr>
          <w:p w:rsidR="0017643D" w:rsidRPr="003032C7" w:rsidRDefault="003032C7">
            <w:pPr>
              <w:rPr>
                <w:lang w:val="ru-RU"/>
              </w:rPr>
            </w:pPr>
            <w:r w:rsidRPr="003032C7">
              <w:rPr>
                <w:lang w:val="ru-RU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7643D" w:rsidRPr="003032C7" w:rsidRDefault="003032C7">
            <w:pPr>
              <w:rPr>
                <w:lang w:val="ru-RU"/>
              </w:rPr>
            </w:pPr>
            <w:r w:rsidRPr="003032C7">
              <w:rPr>
                <w:lang w:val="ru-RU"/>
              </w:rP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</w:t>
            </w:r>
            <w:r w:rsidRPr="003032C7">
              <w:rPr>
                <w:lang w:val="ru-RU"/>
              </w:rPr>
              <w:t xml:space="preserve">, если две и более заявки участников торгов </w:t>
            </w:r>
            <w:r w:rsidRPr="003032C7">
              <w:rPr>
                <w:lang w:val="ru-RU"/>
              </w:rPr>
              <w:lastRenderedPageBreak/>
              <w:t>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17643D" w:rsidRPr="003032C7">
        <w:tc>
          <w:tcPr>
            <w:tcW w:w="10000" w:type="dxa"/>
            <w:gridSpan w:val="2"/>
            <w:vAlign w:val="center"/>
          </w:tcPr>
          <w:p w:rsidR="0017643D" w:rsidRPr="003032C7" w:rsidRDefault="0017643D">
            <w:pPr>
              <w:rPr>
                <w:lang w:val="ru-RU"/>
              </w:rPr>
            </w:pPr>
          </w:p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3032C7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17643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Pr="003032C7" w:rsidRDefault="003032C7">
                  <w:pPr>
                    <w:rPr>
                      <w:lang w:val="ru-RU"/>
                    </w:rPr>
                  </w:pPr>
                  <w:r w:rsidRPr="003032C7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Pr="003032C7" w:rsidRDefault="003032C7">
                  <w:pPr>
                    <w:rPr>
                      <w:lang w:val="ru-RU"/>
                    </w:rPr>
                  </w:pPr>
                  <w:r w:rsidRPr="003032C7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21 705.84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217 058.40</w:t>
                  </w:r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19 535.26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195 352.56</w:t>
                  </w:r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17 364.67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173 646.72</w:t>
                  </w:r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15 194.09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151 940.88</w:t>
                  </w:r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13 023.50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130 235.04</w:t>
                  </w:r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10 852.92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108 529.20</w:t>
                  </w:r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8 682.34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86 823.36</w:t>
                  </w:r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24.07.2023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6 511.75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65 117.52</w:t>
                  </w:r>
                </w:p>
              </w:tc>
            </w:tr>
          </w:tbl>
          <w:p w:rsidR="0017643D" w:rsidRDefault="0017643D"/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17643D"/>
        </w:tc>
      </w:tr>
      <w:tr w:rsidR="0017643D" w:rsidRPr="003032C7">
        <w:tc>
          <w:tcPr>
            <w:tcW w:w="10000" w:type="dxa"/>
            <w:gridSpan w:val="2"/>
            <w:vAlign w:val="center"/>
          </w:tcPr>
          <w:p w:rsidR="0017643D" w:rsidRPr="003032C7" w:rsidRDefault="003032C7">
            <w:pPr>
              <w:rPr>
                <w:lang w:val="ru-RU"/>
              </w:rPr>
            </w:pPr>
            <w:r w:rsidRPr="003032C7">
              <w:rPr>
                <w:rStyle w:val="tableheader"/>
                <w:lang w:val="ru-RU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17643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93"/>
              <w:gridCol w:w="2526"/>
              <w:gridCol w:w="2896"/>
              <w:gridCol w:w="2363"/>
            </w:tblGrid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32700-ОТПП-2-3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09.07.2023 23:36:39.964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Pr="003032C7" w:rsidRDefault="003032C7">
                  <w:pPr>
                    <w:rPr>
                      <w:lang w:val="ru-RU"/>
                    </w:rPr>
                  </w:pPr>
                  <w:r w:rsidRPr="003032C7">
                    <w:rPr>
                      <w:lang w:val="ru-RU"/>
                    </w:rPr>
                    <w:t>Волгин Иван Анатольевич (ИНН 132608004597)</w:t>
                  </w:r>
                  <w:r>
                    <w:rPr>
                      <w:lang w:val="ru-RU"/>
                    </w:rPr>
                    <w:t xml:space="preserve">, </w:t>
                  </w:r>
                  <w:r>
                    <w:rPr>
                      <w:sz w:val="28"/>
                      <w:szCs w:val="28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A926DD">
                    <w:rPr>
                      <w:sz w:val="28"/>
                      <w:szCs w:val="28"/>
                      <w:lang w:val="ru-RU"/>
                    </w:rPr>
                    <w:t>Турашева</w:t>
                  </w:r>
                  <w:proofErr w:type="spellEnd"/>
                  <w:r w:rsidRPr="00A926DD">
                    <w:rPr>
                      <w:sz w:val="28"/>
                      <w:szCs w:val="28"/>
                      <w:lang w:val="ru-RU"/>
                    </w:rPr>
                    <w:t xml:space="preserve"> Владимира Геннадьевича (ИНН 891101871012</w:t>
                  </w:r>
                  <w:r>
                    <w:rPr>
                      <w:sz w:val="28"/>
                      <w:szCs w:val="28"/>
                      <w:lang w:val="ru-RU"/>
                    </w:rPr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32700-ОТПП-2-2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09.07.2023 16:43:18.048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proofErr w:type="spellStart"/>
                  <w:r>
                    <w:t>Хакимов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Руслан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Фанильевич</w:t>
                  </w:r>
                  <w:proofErr w:type="spellEnd"/>
                  <w:r>
                    <w:t xml:space="preserve"> (ИНН 861901003305)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32700-ОТПП-2-1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07.07.2023 15:56:07.934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Pr="003032C7" w:rsidRDefault="003032C7">
                  <w:pPr>
                    <w:rPr>
                      <w:lang w:val="ru-RU"/>
                    </w:rPr>
                  </w:pPr>
                  <w:r w:rsidRPr="003032C7">
                    <w:rPr>
                      <w:lang w:val="ru-RU"/>
                    </w:rPr>
                    <w:t>Общество с ограниченной ответственностью «Электронный брокер» (ИНН 9701081420, ОГРН: 1177746677723)</w:t>
                  </w:r>
                  <w:r>
                    <w:rPr>
                      <w:lang w:val="ru-RU"/>
                    </w:rPr>
                    <w:t xml:space="preserve">, </w:t>
                  </w:r>
                  <w:r>
                    <w:rPr>
                      <w:sz w:val="28"/>
                      <w:szCs w:val="28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A926DD">
                    <w:rPr>
                      <w:sz w:val="28"/>
                      <w:szCs w:val="28"/>
                      <w:lang w:val="ru-RU"/>
                    </w:rPr>
                    <w:t>Турашева</w:t>
                  </w:r>
                  <w:proofErr w:type="spellEnd"/>
                  <w:r w:rsidRPr="00A926DD"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  <w:r w:rsidRPr="00A926DD">
                    <w:rPr>
                      <w:sz w:val="28"/>
                      <w:szCs w:val="28"/>
                      <w:lang w:val="ru-RU"/>
                    </w:rPr>
                    <w:lastRenderedPageBreak/>
                    <w:t>Владимира Геннадьевича (ИНН 891101871012</w:t>
                  </w:r>
                  <w:r>
                    <w:rPr>
                      <w:sz w:val="28"/>
                      <w:szCs w:val="28"/>
                      <w:lang w:val="ru-RU"/>
                    </w:rPr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proofErr w:type="spellStart"/>
                  <w:r>
                    <w:lastRenderedPageBreak/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17643D" w:rsidRDefault="0017643D"/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17643D"/>
        </w:tc>
      </w:tr>
      <w:tr w:rsidR="0017643D" w:rsidRPr="003032C7">
        <w:tc>
          <w:tcPr>
            <w:tcW w:w="10000" w:type="dxa"/>
            <w:gridSpan w:val="2"/>
            <w:vAlign w:val="center"/>
          </w:tcPr>
          <w:p w:rsidR="0017643D" w:rsidRPr="003032C7" w:rsidRDefault="003032C7">
            <w:pPr>
              <w:rPr>
                <w:lang w:val="ru-RU"/>
              </w:rPr>
            </w:pPr>
            <w:r w:rsidRPr="003032C7">
              <w:rPr>
                <w:rStyle w:val="tableheader"/>
                <w:lang w:val="ru-RU"/>
              </w:rPr>
              <w:t>Ценовые предложения, поданные в ходе торгов</w:t>
            </w:r>
          </w:p>
        </w:tc>
      </w:tr>
      <w:tr w:rsidR="0017643D" w:rsidRPr="003032C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81"/>
              <w:gridCol w:w="3255"/>
              <w:gridCol w:w="3442"/>
            </w:tblGrid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Ценовое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предложение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Время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643D" w:rsidRDefault="003032C7">
                  <w:proofErr w:type="spellStart"/>
                  <w:r>
                    <w:t>Участник</w:t>
                  </w:r>
                  <w:proofErr w:type="spellEnd"/>
                </w:p>
              </w:tc>
            </w:tr>
            <w:tr w:rsidR="0017643D" w:rsidRPr="003032C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132 500.00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09.07.2023 23:36:39.964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Pr="003032C7" w:rsidRDefault="003032C7">
                  <w:pPr>
                    <w:rPr>
                      <w:lang w:val="ru-RU"/>
                    </w:rPr>
                  </w:pPr>
                  <w:r w:rsidRPr="003032C7">
                    <w:rPr>
                      <w:lang w:val="ru-RU"/>
                    </w:rPr>
                    <w:t xml:space="preserve">Волгин Иван Анатольевич (ИНН 132608004597, место жительства: Республика Мордовия, </w:t>
                  </w:r>
                  <w:proofErr w:type="spellStart"/>
                  <w:r w:rsidRPr="003032C7">
                    <w:rPr>
                      <w:lang w:val="ru-RU"/>
                    </w:rPr>
                    <w:t>г.Саранск</w:t>
                  </w:r>
                  <w:proofErr w:type="spellEnd"/>
                  <w:r w:rsidRPr="003032C7">
                    <w:rPr>
                      <w:lang w:val="ru-RU"/>
                    </w:rPr>
                    <w:t xml:space="preserve">, </w:t>
                  </w:r>
                  <w:proofErr w:type="spellStart"/>
                  <w:r w:rsidRPr="003032C7">
                    <w:rPr>
                      <w:lang w:val="ru-RU"/>
                    </w:rPr>
                    <w:t>ул.Титова</w:t>
                  </w:r>
                  <w:proofErr w:type="spellEnd"/>
                  <w:r w:rsidRPr="003032C7">
                    <w:rPr>
                      <w:lang w:val="ru-RU"/>
                    </w:rPr>
                    <w:t>, 122-1)</w:t>
                  </w:r>
                  <w:r>
                    <w:rPr>
                      <w:lang w:val="ru-RU"/>
                    </w:rPr>
                    <w:t>,</w:t>
                  </w:r>
                  <w:r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  <w:r>
                    <w:rPr>
                      <w:sz w:val="28"/>
                      <w:szCs w:val="28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A926DD">
                    <w:rPr>
                      <w:sz w:val="28"/>
                      <w:szCs w:val="28"/>
                      <w:lang w:val="ru-RU"/>
                    </w:rPr>
                    <w:t>Турашева</w:t>
                  </w:r>
                  <w:proofErr w:type="spellEnd"/>
                  <w:r w:rsidRPr="00A926DD">
                    <w:rPr>
                      <w:sz w:val="28"/>
                      <w:szCs w:val="28"/>
                      <w:lang w:val="ru-RU"/>
                    </w:rPr>
                    <w:t xml:space="preserve"> Владимира Геннадьевича (ИНН 891101871012</w:t>
                  </w:r>
                  <w:r>
                    <w:rPr>
                      <w:sz w:val="28"/>
                      <w:szCs w:val="28"/>
                      <w:lang w:val="ru-RU"/>
                    </w:rPr>
                    <w:t>)</w:t>
                  </w:r>
                </w:p>
              </w:tc>
            </w:tr>
            <w:tr w:rsidR="0017643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115 000.00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09.07.2023 16:43:18.048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 w:rsidRPr="003032C7">
                    <w:rPr>
                      <w:lang w:val="ru-RU"/>
                    </w:rPr>
                    <w:t xml:space="preserve">Хакимов Руслан </w:t>
                  </w:r>
                  <w:proofErr w:type="spellStart"/>
                  <w:r w:rsidRPr="003032C7">
                    <w:rPr>
                      <w:lang w:val="ru-RU"/>
                    </w:rPr>
                    <w:t>Фанильевич</w:t>
                  </w:r>
                  <w:proofErr w:type="spellEnd"/>
                  <w:r w:rsidRPr="003032C7">
                    <w:rPr>
                      <w:lang w:val="ru-RU"/>
                    </w:rPr>
                    <w:t xml:space="preserve"> (ИНН 861901003305, место жительства: г. Тюмень ул. </w:t>
                  </w:r>
                  <w:proofErr w:type="spellStart"/>
                  <w:r>
                    <w:t>Мелиораторов</w:t>
                  </w:r>
                  <w:proofErr w:type="spellEnd"/>
                  <w:r>
                    <w:t xml:space="preserve"> 1 кв.225)</w:t>
                  </w:r>
                </w:p>
              </w:tc>
            </w:tr>
            <w:tr w:rsidR="0017643D" w:rsidRPr="003032C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109 999.99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Default="003032C7">
                  <w:r>
                    <w:t>07.07.2023 15:56:07.934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643D" w:rsidRPr="003032C7" w:rsidRDefault="003032C7">
                  <w:pPr>
                    <w:rPr>
                      <w:lang w:val="ru-RU"/>
                    </w:rPr>
                  </w:pPr>
                  <w:r w:rsidRPr="003032C7">
                    <w:rPr>
                      <w:lang w:val="ru-RU"/>
                    </w:rPr>
                    <w:t>Общество с ограниченной ответственностью «Электронный брокер» (ИНН 9701081420, место нахождения: Москва)</w:t>
                  </w:r>
                  <w:r>
                    <w:rPr>
                      <w:lang w:val="ru-RU"/>
                    </w:rPr>
                    <w:t xml:space="preserve">, </w:t>
                  </w:r>
                  <w:r>
                    <w:rPr>
                      <w:sz w:val="28"/>
                      <w:szCs w:val="28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A926DD">
                    <w:rPr>
                      <w:sz w:val="28"/>
                      <w:szCs w:val="28"/>
                      <w:lang w:val="ru-RU"/>
                    </w:rPr>
                    <w:t>Турашева</w:t>
                  </w:r>
                  <w:proofErr w:type="spellEnd"/>
                  <w:r w:rsidRPr="00A926DD">
                    <w:rPr>
                      <w:sz w:val="28"/>
                      <w:szCs w:val="28"/>
                      <w:lang w:val="ru-RU"/>
                    </w:rPr>
                    <w:t xml:space="preserve"> Владимира Геннадьевича (ИНН 891101871012</w:t>
                  </w:r>
                  <w:r>
                    <w:rPr>
                      <w:sz w:val="28"/>
                      <w:szCs w:val="28"/>
                      <w:lang w:val="ru-RU"/>
                    </w:rPr>
                    <w:t>)</w:t>
                  </w:r>
                </w:p>
              </w:tc>
            </w:tr>
          </w:tbl>
          <w:p w:rsidR="0017643D" w:rsidRPr="003032C7" w:rsidRDefault="0017643D">
            <w:pPr>
              <w:rPr>
                <w:lang w:val="ru-RU"/>
              </w:rPr>
            </w:pPr>
          </w:p>
        </w:tc>
      </w:tr>
      <w:tr w:rsidR="0017643D" w:rsidRPr="003032C7">
        <w:tc>
          <w:tcPr>
            <w:tcW w:w="10000" w:type="dxa"/>
            <w:gridSpan w:val="2"/>
            <w:vAlign w:val="center"/>
          </w:tcPr>
          <w:p w:rsidR="0017643D" w:rsidRPr="003032C7" w:rsidRDefault="0017643D">
            <w:pPr>
              <w:rPr>
                <w:lang w:val="ru-RU"/>
              </w:rPr>
            </w:pPr>
          </w:p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3032C7">
            <w:proofErr w:type="spellStart"/>
            <w:r>
              <w:rPr>
                <w:rStyle w:val="tableheader"/>
              </w:rPr>
              <w:t>Результаты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3032C7">
            <w:proofErr w:type="spellStart"/>
            <w:r>
              <w:t>Торги</w:t>
            </w:r>
            <w:proofErr w:type="spellEnd"/>
            <w:r>
              <w:t xml:space="preserve"> </w:t>
            </w:r>
            <w:proofErr w:type="spellStart"/>
            <w:r>
              <w:t>завершены</w:t>
            </w:r>
            <w:proofErr w:type="spellEnd"/>
          </w:p>
        </w:tc>
      </w:tr>
      <w:tr w:rsidR="0017643D" w:rsidRPr="003032C7">
        <w:tc>
          <w:tcPr>
            <w:tcW w:w="10000" w:type="dxa"/>
            <w:gridSpan w:val="2"/>
            <w:vAlign w:val="center"/>
          </w:tcPr>
          <w:p w:rsidR="0017643D" w:rsidRPr="003032C7" w:rsidRDefault="003032C7">
            <w:pPr>
              <w:rPr>
                <w:lang w:val="ru-RU"/>
              </w:rPr>
            </w:pPr>
            <w:r w:rsidRPr="003032C7">
              <w:rPr>
                <w:lang w:val="ru-RU"/>
              </w:rPr>
              <w:t xml:space="preserve">Наиболее высокую цену в размере 132 500.00 рублей за имущество, составляющее Лот, предложил участник Волгин Иван Анатольевич (ИНН 132608004597, место жительства: Республика Мордовия, </w:t>
            </w:r>
            <w:proofErr w:type="spellStart"/>
            <w:r w:rsidRPr="003032C7">
              <w:rPr>
                <w:lang w:val="ru-RU"/>
              </w:rPr>
              <w:t>г.Саранск</w:t>
            </w:r>
            <w:proofErr w:type="spellEnd"/>
            <w:r w:rsidRPr="003032C7">
              <w:rPr>
                <w:lang w:val="ru-RU"/>
              </w:rPr>
              <w:t xml:space="preserve">, </w:t>
            </w:r>
            <w:proofErr w:type="spellStart"/>
            <w:r w:rsidRPr="003032C7">
              <w:rPr>
                <w:lang w:val="ru-RU"/>
              </w:rPr>
              <w:t>ул.Титова</w:t>
            </w:r>
            <w:proofErr w:type="spellEnd"/>
            <w:r w:rsidRPr="003032C7">
              <w:rPr>
                <w:lang w:val="ru-RU"/>
              </w:rPr>
              <w:t xml:space="preserve">, 122-1), </w:t>
            </w:r>
            <w:r w:rsidRPr="003032C7">
              <w:rPr>
                <w:sz w:val="28"/>
                <w:szCs w:val="28"/>
                <w:lang w:val="ru-RU"/>
              </w:rPr>
              <w:t xml:space="preserve">действующий в интересах Турашева Владимира Геннадьевича (ИНН 891101871012, адрес: Тюменская область, Тарко-Сале, ул. </w:t>
            </w:r>
            <w:proofErr w:type="spellStart"/>
            <w:r>
              <w:rPr>
                <w:sz w:val="28"/>
                <w:szCs w:val="28"/>
              </w:rPr>
              <w:t>Победы</w:t>
            </w:r>
            <w:proofErr w:type="spellEnd"/>
            <w:r>
              <w:rPr>
                <w:sz w:val="28"/>
                <w:szCs w:val="28"/>
              </w:rPr>
              <w:t xml:space="preserve">, д.5, </w:t>
            </w:r>
            <w:proofErr w:type="spellStart"/>
            <w:r>
              <w:rPr>
                <w:sz w:val="28"/>
                <w:szCs w:val="28"/>
              </w:rPr>
              <w:t>кв</w:t>
            </w:r>
            <w:proofErr w:type="spellEnd"/>
            <w:r>
              <w:rPr>
                <w:sz w:val="28"/>
                <w:szCs w:val="28"/>
              </w:rPr>
              <w:t xml:space="preserve">. 2), </w:t>
            </w:r>
            <w:bookmarkStart w:id="0" w:name="_GoBack"/>
            <w:bookmarkEnd w:id="0"/>
            <w:r w:rsidRPr="003032C7">
              <w:rPr>
                <w:lang w:val="ru-RU"/>
              </w:rPr>
              <w:t>который признается победителем торгов по ло</w:t>
            </w:r>
            <w:r w:rsidRPr="003032C7">
              <w:rPr>
                <w:lang w:val="ru-RU"/>
              </w:rPr>
              <w:t>ту.</w:t>
            </w:r>
          </w:p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3032C7">
            <w:r w:rsidRPr="003032C7">
              <w:rPr>
                <w:lang w:val="ru-RU"/>
              </w:rPr>
              <w:t xml:space="preserve">Наиболее высокую цену (не считая цены победителя торгов) в размере 115 000.00 рублей за имущество, составляющее Лот, предложил участник Хакимов Руслан </w:t>
            </w:r>
            <w:proofErr w:type="spellStart"/>
            <w:r w:rsidRPr="003032C7">
              <w:rPr>
                <w:lang w:val="ru-RU"/>
              </w:rPr>
              <w:t>Фанильевич</w:t>
            </w:r>
            <w:proofErr w:type="spellEnd"/>
            <w:r w:rsidRPr="003032C7">
              <w:rPr>
                <w:lang w:val="ru-RU"/>
              </w:rPr>
              <w:t xml:space="preserve"> (ИНН 861901003305, место жительства: г. Тюмень ул. </w:t>
            </w:r>
            <w:proofErr w:type="spellStart"/>
            <w:r>
              <w:t>Мелиораторов</w:t>
            </w:r>
            <w:proofErr w:type="spellEnd"/>
            <w:r>
              <w:t xml:space="preserve"> 1 кв.225)</w:t>
            </w:r>
          </w:p>
        </w:tc>
      </w:tr>
      <w:tr w:rsidR="0017643D">
        <w:tc>
          <w:tcPr>
            <w:tcW w:w="10000" w:type="dxa"/>
            <w:gridSpan w:val="2"/>
            <w:vAlign w:val="center"/>
          </w:tcPr>
          <w:p w:rsidR="0017643D" w:rsidRDefault="0017643D"/>
        </w:tc>
      </w:tr>
    </w:tbl>
    <w:p w:rsidR="0017643D" w:rsidRDefault="0017643D"/>
    <w:p w:rsidR="0017643D" w:rsidRDefault="0017643D"/>
    <w:p w:rsidR="0017643D" w:rsidRDefault="0017643D"/>
    <w:p w:rsidR="0017643D" w:rsidRDefault="003032C7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17643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3D"/>
    <w:rsid w:val="0017643D"/>
    <w:rsid w:val="0030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8732D-9D1A-4073-8404-351BACD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2023-07-11T11:37:00Z</dcterms:created>
  <dcterms:modified xsi:type="dcterms:W3CDTF">2023-07-11T11:37:00Z</dcterms:modified>
  <cp:category/>
</cp:coreProperties>
</file>