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840" w:rsidRPr="00E778F6" w:rsidRDefault="00E778F6">
      <w:pPr>
        <w:pStyle w:val="center"/>
        <w:rPr>
          <w:lang w:val="ru-RU"/>
        </w:rPr>
      </w:pPr>
      <w:r w:rsidRPr="00E778F6">
        <w:rPr>
          <w:rStyle w:val="docheader"/>
          <w:lang w:val="ru-RU"/>
        </w:rPr>
        <w:t>ПРОТОКОЛ ОБ ОПРЕДЕЛЕНИИ УЧАСТНИКОВ ТОРГОВ № 32700-ОТПП/1</w:t>
      </w:r>
    </w:p>
    <w:p w:rsidR="00907840" w:rsidRPr="00E778F6" w:rsidRDefault="00907840">
      <w:pPr>
        <w:rPr>
          <w:lang w:val="ru-RU"/>
        </w:rPr>
      </w:pPr>
    </w:p>
    <w:p w:rsidR="00907840" w:rsidRDefault="00E778F6">
      <w:r>
        <w:t>10.07.2023 г.</w:t>
      </w:r>
    </w:p>
    <w:p w:rsidR="00907840" w:rsidRDefault="00907840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907840">
        <w:tc>
          <w:tcPr>
            <w:tcW w:w="10000" w:type="dxa"/>
            <w:gridSpan w:val="2"/>
            <w:vAlign w:val="center"/>
          </w:tcPr>
          <w:p w:rsidR="00907840" w:rsidRDefault="00E778F6">
            <w:proofErr w:type="spellStart"/>
            <w:r>
              <w:rPr>
                <w:rStyle w:val="tableheader"/>
              </w:rPr>
              <w:t>Организатор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торгов</w:t>
            </w:r>
            <w:proofErr w:type="spellEnd"/>
          </w:p>
        </w:tc>
      </w:tr>
      <w:tr w:rsidR="00907840">
        <w:tc>
          <w:tcPr>
            <w:tcW w:w="4000" w:type="dxa"/>
            <w:vAlign w:val="center"/>
          </w:tcPr>
          <w:p w:rsidR="00907840" w:rsidRDefault="00E778F6">
            <w:r>
              <w:t>ФИО:</w:t>
            </w:r>
          </w:p>
        </w:tc>
        <w:tc>
          <w:tcPr>
            <w:tcW w:w="6000" w:type="dxa"/>
            <w:vAlign w:val="center"/>
          </w:tcPr>
          <w:p w:rsidR="00907840" w:rsidRDefault="00E778F6">
            <w:proofErr w:type="spellStart"/>
            <w:r>
              <w:t>Багиев</w:t>
            </w:r>
            <w:proofErr w:type="spellEnd"/>
            <w:r>
              <w:t xml:space="preserve"> </w:t>
            </w:r>
            <w:proofErr w:type="spellStart"/>
            <w:r>
              <w:t>Руслан</w:t>
            </w:r>
            <w:proofErr w:type="spellEnd"/>
            <w:r>
              <w:t xml:space="preserve"> </w:t>
            </w:r>
            <w:proofErr w:type="spellStart"/>
            <w:r>
              <w:t>Абдулбагиевич</w:t>
            </w:r>
            <w:proofErr w:type="spellEnd"/>
          </w:p>
        </w:tc>
      </w:tr>
      <w:tr w:rsidR="00907840">
        <w:tc>
          <w:tcPr>
            <w:tcW w:w="4000" w:type="dxa"/>
            <w:vAlign w:val="center"/>
          </w:tcPr>
          <w:p w:rsidR="00907840" w:rsidRDefault="00E778F6">
            <w:r>
              <w:t>ИНН:</w:t>
            </w:r>
          </w:p>
        </w:tc>
        <w:tc>
          <w:tcPr>
            <w:tcW w:w="6000" w:type="dxa"/>
            <w:vAlign w:val="center"/>
          </w:tcPr>
          <w:p w:rsidR="00907840" w:rsidRDefault="00E778F6">
            <w:r>
              <w:t>027720833266</w:t>
            </w:r>
          </w:p>
        </w:tc>
      </w:tr>
      <w:tr w:rsidR="00907840">
        <w:tc>
          <w:tcPr>
            <w:tcW w:w="4000" w:type="dxa"/>
            <w:vAlign w:val="center"/>
          </w:tcPr>
          <w:p w:rsidR="00907840" w:rsidRDefault="00E778F6">
            <w:proofErr w:type="spellStart"/>
            <w:r>
              <w:t>Телефон</w:t>
            </w:r>
            <w:proofErr w:type="spellEnd"/>
            <w:r>
              <w:t>/</w:t>
            </w:r>
            <w:proofErr w:type="spellStart"/>
            <w:r>
              <w:t>факс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907840" w:rsidRDefault="00E778F6">
            <w:r>
              <w:t>89638941332</w:t>
            </w:r>
          </w:p>
        </w:tc>
      </w:tr>
      <w:tr w:rsidR="00907840">
        <w:tc>
          <w:tcPr>
            <w:tcW w:w="10000" w:type="dxa"/>
            <w:gridSpan w:val="2"/>
            <w:vAlign w:val="center"/>
          </w:tcPr>
          <w:p w:rsidR="00907840" w:rsidRDefault="00907840"/>
        </w:tc>
      </w:tr>
      <w:tr w:rsidR="00907840">
        <w:tc>
          <w:tcPr>
            <w:tcW w:w="10000" w:type="dxa"/>
            <w:gridSpan w:val="2"/>
            <w:vAlign w:val="center"/>
          </w:tcPr>
          <w:p w:rsidR="00907840" w:rsidRDefault="00E778F6">
            <w:proofErr w:type="spellStart"/>
            <w:r>
              <w:rPr>
                <w:rStyle w:val="tableheader"/>
              </w:rPr>
              <w:t>Сведения</w:t>
            </w:r>
            <w:proofErr w:type="spellEnd"/>
            <w:r>
              <w:rPr>
                <w:rStyle w:val="tableheader"/>
              </w:rPr>
              <w:t xml:space="preserve"> о </w:t>
            </w:r>
            <w:proofErr w:type="spellStart"/>
            <w:r>
              <w:rPr>
                <w:rStyle w:val="tableheader"/>
              </w:rPr>
              <w:t>должнике</w:t>
            </w:r>
            <w:proofErr w:type="spellEnd"/>
          </w:p>
        </w:tc>
      </w:tr>
      <w:tr w:rsidR="00907840">
        <w:tc>
          <w:tcPr>
            <w:tcW w:w="4000" w:type="dxa"/>
            <w:vAlign w:val="center"/>
          </w:tcPr>
          <w:p w:rsidR="00907840" w:rsidRDefault="00E778F6">
            <w:r>
              <w:t>ФИО:</w:t>
            </w:r>
          </w:p>
        </w:tc>
        <w:tc>
          <w:tcPr>
            <w:tcW w:w="6000" w:type="dxa"/>
            <w:vAlign w:val="center"/>
          </w:tcPr>
          <w:p w:rsidR="00907840" w:rsidRDefault="00E778F6">
            <w:proofErr w:type="spellStart"/>
            <w:r>
              <w:t>Мостовых</w:t>
            </w:r>
            <w:proofErr w:type="spellEnd"/>
            <w:r>
              <w:t xml:space="preserve"> </w:t>
            </w:r>
            <w:proofErr w:type="spellStart"/>
            <w:r>
              <w:t>Людмила</w:t>
            </w:r>
            <w:proofErr w:type="spellEnd"/>
            <w:r>
              <w:t xml:space="preserve"> </w:t>
            </w:r>
            <w:proofErr w:type="spellStart"/>
            <w:r>
              <w:t>Моисеевна</w:t>
            </w:r>
            <w:proofErr w:type="spellEnd"/>
          </w:p>
        </w:tc>
      </w:tr>
      <w:tr w:rsidR="00907840">
        <w:tc>
          <w:tcPr>
            <w:tcW w:w="4000" w:type="dxa"/>
            <w:vAlign w:val="center"/>
          </w:tcPr>
          <w:p w:rsidR="00907840" w:rsidRDefault="00E778F6">
            <w:r>
              <w:t>ИНН:</w:t>
            </w:r>
          </w:p>
        </w:tc>
        <w:tc>
          <w:tcPr>
            <w:tcW w:w="6000" w:type="dxa"/>
            <w:vAlign w:val="center"/>
          </w:tcPr>
          <w:p w:rsidR="00907840" w:rsidRDefault="00E778F6">
            <w:r>
              <w:t>720206864817</w:t>
            </w:r>
          </w:p>
        </w:tc>
      </w:tr>
      <w:tr w:rsidR="00907840" w:rsidRPr="00E778F6">
        <w:tc>
          <w:tcPr>
            <w:tcW w:w="4000" w:type="dxa"/>
            <w:vAlign w:val="center"/>
          </w:tcPr>
          <w:p w:rsidR="00907840" w:rsidRDefault="00E778F6">
            <w:proofErr w:type="spellStart"/>
            <w:r>
              <w:t>Адрес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907840" w:rsidRPr="00E778F6" w:rsidRDefault="00E778F6">
            <w:pPr>
              <w:rPr>
                <w:lang w:val="ru-RU"/>
              </w:rPr>
            </w:pPr>
            <w:r w:rsidRPr="00E778F6">
              <w:rPr>
                <w:lang w:val="ru-RU"/>
              </w:rPr>
              <w:t xml:space="preserve">Тюменская </w:t>
            </w:r>
            <w:proofErr w:type="spellStart"/>
            <w:r w:rsidRPr="00E778F6">
              <w:rPr>
                <w:lang w:val="ru-RU"/>
              </w:rPr>
              <w:t>обл</w:t>
            </w:r>
            <w:proofErr w:type="spellEnd"/>
            <w:r w:rsidRPr="00E778F6">
              <w:rPr>
                <w:lang w:val="ru-RU"/>
              </w:rPr>
              <w:t xml:space="preserve">, г Тюмень, </w:t>
            </w:r>
            <w:proofErr w:type="spellStart"/>
            <w:r w:rsidRPr="00E778F6">
              <w:rPr>
                <w:lang w:val="ru-RU"/>
              </w:rPr>
              <w:t>ул</w:t>
            </w:r>
            <w:proofErr w:type="spellEnd"/>
            <w:r w:rsidRPr="00E778F6">
              <w:rPr>
                <w:lang w:val="ru-RU"/>
              </w:rPr>
              <w:t xml:space="preserve"> Мелиораторов, 1, 2</w:t>
            </w:r>
          </w:p>
        </w:tc>
      </w:tr>
      <w:tr w:rsidR="00907840">
        <w:tc>
          <w:tcPr>
            <w:tcW w:w="4000" w:type="dxa"/>
            <w:vAlign w:val="center"/>
          </w:tcPr>
          <w:p w:rsidR="00907840" w:rsidRDefault="00E778F6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дела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907840" w:rsidRDefault="00E778F6">
            <w:r>
              <w:t>А70-11111/2022</w:t>
            </w:r>
          </w:p>
        </w:tc>
      </w:tr>
      <w:tr w:rsidR="00907840">
        <w:tc>
          <w:tcPr>
            <w:tcW w:w="10000" w:type="dxa"/>
            <w:gridSpan w:val="2"/>
            <w:vAlign w:val="center"/>
          </w:tcPr>
          <w:p w:rsidR="00907840" w:rsidRDefault="00907840"/>
        </w:tc>
      </w:tr>
      <w:tr w:rsidR="00907840" w:rsidRPr="00E778F6">
        <w:tc>
          <w:tcPr>
            <w:tcW w:w="10000" w:type="dxa"/>
            <w:gridSpan w:val="2"/>
            <w:vAlign w:val="center"/>
          </w:tcPr>
          <w:p w:rsidR="00907840" w:rsidRPr="00E778F6" w:rsidRDefault="00E778F6">
            <w:pPr>
              <w:rPr>
                <w:lang w:val="ru-RU"/>
              </w:rPr>
            </w:pPr>
            <w:r w:rsidRPr="00E778F6">
              <w:rPr>
                <w:rStyle w:val="tableheader"/>
                <w:lang w:val="ru-RU"/>
              </w:rPr>
              <w:t>Информация о торгах и лоте</w:t>
            </w:r>
          </w:p>
        </w:tc>
      </w:tr>
      <w:tr w:rsidR="00907840">
        <w:tc>
          <w:tcPr>
            <w:tcW w:w="4000" w:type="dxa"/>
            <w:vAlign w:val="center"/>
          </w:tcPr>
          <w:p w:rsidR="00907840" w:rsidRDefault="00E778F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торгов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907840" w:rsidRDefault="00E778F6">
            <w:proofErr w:type="spellStart"/>
            <w:r>
              <w:t>Публичное</w:t>
            </w:r>
            <w:proofErr w:type="spellEnd"/>
            <w:r>
              <w:t xml:space="preserve"> </w:t>
            </w:r>
            <w:proofErr w:type="spellStart"/>
            <w:r>
              <w:t>предложение</w:t>
            </w:r>
            <w:proofErr w:type="spellEnd"/>
          </w:p>
        </w:tc>
      </w:tr>
      <w:tr w:rsidR="00907840">
        <w:tc>
          <w:tcPr>
            <w:tcW w:w="4000" w:type="dxa"/>
            <w:vAlign w:val="center"/>
          </w:tcPr>
          <w:p w:rsidR="00907840" w:rsidRDefault="00E778F6"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торгов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907840" w:rsidRDefault="00E778F6">
            <w:r>
              <w:t>32700-ОТПП</w:t>
            </w:r>
          </w:p>
        </w:tc>
      </w:tr>
      <w:tr w:rsidR="00907840">
        <w:tc>
          <w:tcPr>
            <w:tcW w:w="4000" w:type="dxa"/>
            <w:vAlign w:val="center"/>
          </w:tcPr>
          <w:p w:rsidR="00907840" w:rsidRDefault="00E778F6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начала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907840" w:rsidRDefault="00E778F6">
            <w:r>
              <w:t>29.05.2023 00:00:00</w:t>
            </w:r>
          </w:p>
        </w:tc>
      </w:tr>
      <w:tr w:rsidR="00907840">
        <w:tc>
          <w:tcPr>
            <w:tcW w:w="4000" w:type="dxa"/>
            <w:vAlign w:val="center"/>
          </w:tcPr>
          <w:p w:rsidR="00907840" w:rsidRDefault="00E778F6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окончания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907840" w:rsidRDefault="00E778F6">
            <w:r>
              <w:t>24.07.2023 00:00:00</w:t>
            </w:r>
          </w:p>
        </w:tc>
      </w:tr>
      <w:tr w:rsidR="00907840">
        <w:tc>
          <w:tcPr>
            <w:tcW w:w="4000" w:type="dxa"/>
            <w:vAlign w:val="center"/>
          </w:tcPr>
          <w:p w:rsidR="00907840" w:rsidRDefault="00E778F6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лота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907840" w:rsidRDefault="00E778F6">
            <w:r>
              <w:t>1</w:t>
            </w:r>
          </w:p>
        </w:tc>
      </w:tr>
      <w:tr w:rsidR="00907840" w:rsidRPr="00E778F6">
        <w:tc>
          <w:tcPr>
            <w:tcW w:w="4000" w:type="dxa"/>
            <w:vAlign w:val="center"/>
          </w:tcPr>
          <w:p w:rsidR="00907840" w:rsidRDefault="00E778F6">
            <w:proofErr w:type="spellStart"/>
            <w:r>
              <w:t>Сведения</w:t>
            </w:r>
            <w:proofErr w:type="spellEnd"/>
            <w:r>
              <w:t xml:space="preserve"> </w:t>
            </w:r>
            <w:proofErr w:type="spellStart"/>
            <w:r>
              <w:t>об</w:t>
            </w:r>
            <w:proofErr w:type="spellEnd"/>
            <w:r>
              <w:t xml:space="preserve"> </w:t>
            </w:r>
            <w:proofErr w:type="spellStart"/>
            <w:r>
              <w:t>имуществе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907840" w:rsidRPr="00E778F6" w:rsidRDefault="00E778F6">
            <w:pPr>
              <w:rPr>
                <w:lang w:val="ru-RU"/>
              </w:rPr>
            </w:pPr>
            <w:r w:rsidRPr="00E778F6">
              <w:rPr>
                <w:lang w:val="ru-RU"/>
              </w:rPr>
              <w:t xml:space="preserve">НИССАН МАРЧ, 2002 </w:t>
            </w:r>
            <w:proofErr w:type="spellStart"/>
            <w:r w:rsidRPr="00E778F6">
              <w:rPr>
                <w:lang w:val="ru-RU"/>
              </w:rPr>
              <w:t>г.в</w:t>
            </w:r>
            <w:proofErr w:type="spellEnd"/>
            <w:r w:rsidRPr="00E778F6">
              <w:rPr>
                <w:lang w:val="ru-RU"/>
              </w:rPr>
              <w:t xml:space="preserve">., ГРЗ Н108ОС72 Реализация доли имущества производится в соответствии с Определением Верховного суда РФ от 04.06.2020 г № 306-ЭС19-22343, с определением цены доли имущества по </w:t>
            </w:r>
            <w:r w:rsidRPr="00E778F6">
              <w:rPr>
                <w:lang w:val="ru-RU"/>
              </w:rPr>
              <w:t>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 w:rsidR="00907840">
        <w:tc>
          <w:tcPr>
            <w:tcW w:w="4000" w:type="dxa"/>
            <w:vAlign w:val="center"/>
          </w:tcPr>
          <w:p w:rsidR="00907840" w:rsidRDefault="00E778F6">
            <w:proofErr w:type="spellStart"/>
            <w:r>
              <w:t>Стартовая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продажи</w:t>
            </w:r>
            <w:proofErr w:type="spellEnd"/>
            <w:r>
              <w:t xml:space="preserve"> </w:t>
            </w:r>
            <w:proofErr w:type="spellStart"/>
            <w:r>
              <w:t>имущества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907840" w:rsidRDefault="00E778F6">
            <w:r>
              <w:t>137 700.00</w:t>
            </w:r>
          </w:p>
        </w:tc>
      </w:tr>
      <w:tr w:rsidR="00907840" w:rsidRPr="00E778F6">
        <w:tc>
          <w:tcPr>
            <w:tcW w:w="4000" w:type="dxa"/>
            <w:vAlign w:val="center"/>
          </w:tcPr>
          <w:p w:rsidR="00907840" w:rsidRPr="00E778F6" w:rsidRDefault="00E778F6">
            <w:pPr>
              <w:rPr>
                <w:lang w:val="ru-RU"/>
              </w:rPr>
            </w:pPr>
            <w:r w:rsidRPr="00E778F6">
              <w:rPr>
                <w:lang w:val="ru-RU"/>
              </w:rP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907840" w:rsidRPr="00E778F6" w:rsidRDefault="00E778F6">
            <w:pPr>
              <w:rPr>
                <w:lang w:val="ru-RU"/>
              </w:rPr>
            </w:pPr>
            <w:r w:rsidRPr="00E778F6">
              <w:rPr>
                <w:lang w:val="ru-RU"/>
              </w:rPr>
              <w:t>Выиг</w:t>
            </w:r>
            <w:r w:rsidRPr="00E778F6">
              <w:rPr>
                <w:lang w:val="ru-RU"/>
              </w:rPr>
              <w:t>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</w:t>
            </w:r>
            <w:r w:rsidRPr="00E778F6">
              <w:rPr>
                <w:lang w:val="ru-RU"/>
              </w:rPr>
              <w:t>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 w:rsidR="00907840" w:rsidRPr="00E778F6">
        <w:tc>
          <w:tcPr>
            <w:tcW w:w="10000" w:type="dxa"/>
            <w:gridSpan w:val="2"/>
            <w:vAlign w:val="center"/>
          </w:tcPr>
          <w:p w:rsidR="00907840" w:rsidRPr="00E778F6" w:rsidRDefault="00907840">
            <w:pPr>
              <w:rPr>
                <w:lang w:val="ru-RU"/>
              </w:rPr>
            </w:pPr>
          </w:p>
        </w:tc>
      </w:tr>
      <w:tr w:rsidR="00907840">
        <w:tc>
          <w:tcPr>
            <w:tcW w:w="10000" w:type="dxa"/>
            <w:gridSpan w:val="2"/>
            <w:vAlign w:val="center"/>
          </w:tcPr>
          <w:p w:rsidR="00907840" w:rsidRDefault="00E778F6">
            <w:proofErr w:type="spellStart"/>
            <w:r>
              <w:rPr>
                <w:rStyle w:val="tableheader"/>
              </w:rPr>
              <w:t>Интервалы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снижения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для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лота</w:t>
            </w:r>
            <w:proofErr w:type="spellEnd"/>
          </w:p>
        </w:tc>
      </w:tr>
      <w:tr w:rsidR="00907840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9078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07840" w:rsidRPr="00E778F6" w:rsidRDefault="00E778F6">
                  <w:pPr>
                    <w:rPr>
                      <w:lang w:val="ru-RU"/>
                    </w:rPr>
                  </w:pPr>
                  <w:r w:rsidRPr="00E778F6">
                    <w:rPr>
                      <w:lang w:val="ru-RU"/>
                    </w:rPr>
                    <w:t xml:space="preserve">Начало приема </w:t>
                  </w:r>
                  <w:r w:rsidRPr="00E778F6">
                    <w:rPr>
                      <w:lang w:val="ru-RU"/>
                    </w:rPr>
                    <w:lastRenderedPageBreak/>
                    <w:t>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07840" w:rsidRPr="00E778F6" w:rsidRDefault="00E778F6">
                  <w:pPr>
                    <w:rPr>
                      <w:lang w:val="ru-RU"/>
                    </w:rPr>
                  </w:pPr>
                  <w:r w:rsidRPr="00E778F6">
                    <w:rPr>
                      <w:lang w:val="ru-RU"/>
                    </w:rPr>
                    <w:lastRenderedPageBreak/>
                    <w:t xml:space="preserve">Окончание приема </w:t>
                  </w:r>
                  <w:r w:rsidRPr="00E778F6">
                    <w:rPr>
                      <w:lang w:val="ru-RU"/>
                    </w:rPr>
                    <w:lastRenderedPageBreak/>
                    <w:t>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07840" w:rsidRDefault="00E778F6">
                  <w:proofErr w:type="spellStart"/>
                  <w:r>
                    <w:lastRenderedPageBreak/>
                    <w:t>Задаток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интервале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07840" w:rsidRDefault="00E778F6">
                  <w:proofErr w:type="spellStart"/>
                  <w:r>
                    <w:t>Цена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интервале</w:t>
                  </w:r>
                  <w:proofErr w:type="spellEnd"/>
                </w:p>
              </w:tc>
            </w:tr>
            <w:tr w:rsidR="009078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lastRenderedPageBreak/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13 770.00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137 700.00</w:t>
                  </w:r>
                </w:p>
              </w:tc>
            </w:tr>
            <w:tr w:rsidR="009078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12 393.00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123 930.00</w:t>
                  </w:r>
                </w:p>
              </w:tc>
            </w:tr>
            <w:tr w:rsidR="009078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11 016.00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110 160.00</w:t>
                  </w:r>
                </w:p>
              </w:tc>
            </w:tr>
            <w:tr w:rsidR="009078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9 639.00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96 390.00</w:t>
                  </w:r>
                </w:p>
              </w:tc>
            </w:tr>
            <w:tr w:rsidR="009078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8 262.00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82 620.00</w:t>
                  </w:r>
                </w:p>
              </w:tc>
            </w:tr>
            <w:tr w:rsidR="009078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10.07.2023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6 885.00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68 850.00</w:t>
                  </w:r>
                </w:p>
              </w:tc>
            </w:tr>
            <w:tr w:rsidR="009078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10.07.2023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17.07.2023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5 508.00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55 080.00</w:t>
                  </w:r>
                </w:p>
              </w:tc>
            </w:tr>
            <w:tr w:rsidR="009078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17.07.2023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24.07.2023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4 131.00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41 310.00</w:t>
                  </w:r>
                </w:p>
              </w:tc>
            </w:tr>
          </w:tbl>
          <w:p w:rsidR="00907840" w:rsidRDefault="00907840"/>
        </w:tc>
      </w:tr>
      <w:tr w:rsidR="00907840">
        <w:tc>
          <w:tcPr>
            <w:tcW w:w="10000" w:type="dxa"/>
            <w:gridSpan w:val="2"/>
            <w:vAlign w:val="center"/>
          </w:tcPr>
          <w:p w:rsidR="00907840" w:rsidRDefault="00907840"/>
        </w:tc>
      </w:tr>
      <w:tr w:rsidR="00907840">
        <w:tc>
          <w:tcPr>
            <w:tcW w:w="10000" w:type="dxa"/>
            <w:gridSpan w:val="2"/>
            <w:vAlign w:val="center"/>
          </w:tcPr>
          <w:p w:rsidR="00907840" w:rsidRDefault="00E778F6">
            <w:proofErr w:type="spellStart"/>
            <w:r>
              <w:rPr>
                <w:rStyle w:val="tableheader"/>
              </w:rPr>
              <w:t>Поданные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заявки</w:t>
            </w:r>
            <w:proofErr w:type="spellEnd"/>
          </w:p>
        </w:tc>
      </w:tr>
      <w:tr w:rsidR="00907840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9078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07840" w:rsidRDefault="00E778F6">
                  <w:proofErr w:type="spellStart"/>
                  <w:r>
                    <w:t>Номер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07840" w:rsidRDefault="00E778F6">
                  <w:proofErr w:type="spellStart"/>
                  <w:r>
                    <w:t>Дата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подачи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07840" w:rsidRDefault="00E778F6">
                  <w:proofErr w:type="spellStart"/>
                  <w:r>
                    <w:t>Заявитель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07840" w:rsidRDefault="00E778F6">
                  <w:proofErr w:type="spellStart"/>
                  <w:r>
                    <w:t>Статус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</w:tr>
            <w:tr w:rsidR="009078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32700-ОТПП-1-1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r>
                    <w:t>09.07.2023 23:32:28.226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Pr="00E778F6" w:rsidRDefault="00E778F6">
                  <w:pPr>
                    <w:rPr>
                      <w:lang w:val="ru-RU"/>
                    </w:rPr>
                  </w:pPr>
                  <w:r w:rsidRPr="00E778F6">
                    <w:rPr>
                      <w:lang w:val="ru-RU"/>
                    </w:rPr>
                    <w:t>ОБЩЕСТВО С ОГРАНИЧЕННОЙ ОТВЕТСТВЕННОСТЬЮ ТБАНКРОТ.РУ (ИНН 1840100394, ОГРН: 1201800020575)</w:t>
                  </w:r>
                  <w:r>
                    <w:rPr>
                      <w:lang w:val="ru-RU"/>
                    </w:rPr>
                    <w:t xml:space="preserve">, </w:t>
                  </w:r>
                  <w:r w:rsidRPr="00E778F6">
                    <w:rPr>
                      <w:sz w:val="28"/>
                      <w:szCs w:val="28"/>
                      <w:lang w:val="ru-RU"/>
                    </w:rPr>
                    <w:t xml:space="preserve">действующий в интересах </w:t>
                  </w:r>
                  <w:proofErr w:type="spellStart"/>
                  <w:r w:rsidRPr="00E778F6">
                    <w:rPr>
                      <w:sz w:val="28"/>
                      <w:szCs w:val="28"/>
                      <w:lang w:val="ru-RU"/>
                    </w:rPr>
                    <w:t>Французова</w:t>
                  </w:r>
                  <w:proofErr w:type="spellEnd"/>
                  <w:r w:rsidRPr="00E778F6">
                    <w:rPr>
                      <w:sz w:val="28"/>
                      <w:szCs w:val="28"/>
                      <w:lang w:val="ru-RU"/>
                    </w:rPr>
                    <w:t xml:space="preserve"> Сергея Валерьевича (ИНН 523015719270</w:t>
                  </w:r>
                  <w:r>
                    <w:rPr>
                      <w:sz w:val="28"/>
                      <w:szCs w:val="28"/>
                      <w:lang w:val="ru-RU"/>
                    </w:rPr>
                    <w:t>).</w:t>
                  </w:r>
                  <w:bookmarkStart w:id="0" w:name="_GoBack"/>
                  <w:bookmarkEnd w:id="0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07840" w:rsidRDefault="00E778F6">
                  <w:proofErr w:type="spellStart"/>
                  <w:r>
                    <w:t>Заявка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допущена</w:t>
                  </w:r>
                  <w:proofErr w:type="spellEnd"/>
                </w:p>
              </w:tc>
            </w:tr>
          </w:tbl>
          <w:p w:rsidR="00907840" w:rsidRDefault="00907840"/>
        </w:tc>
      </w:tr>
      <w:tr w:rsidR="00907840">
        <w:tc>
          <w:tcPr>
            <w:tcW w:w="10000" w:type="dxa"/>
            <w:gridSpan w:val="2"/>
            <w:vAlign w:val="center"/>
          </w:tcPr>
          <w:p w:rsidR="00907840" w:rsidRDefault="00907840"/>
        </w:tc>
      </w:tr>
    </w:tbl>
    <w:p w:rsidR="00907840" w:rsidRDefault="00907840"/>
    <w:p w:rsidR="00907840" w:rsidRDefault="00907840"/>
    <w:p w:rsidR="00907840" w:rsidRDefault="00907840"/>
    <w:p w:rsidR="00907840" w:rsidRDefault="00E778F6">
      <w:proofErr w:type="spellStart"/>
      <w:r>
        <w:t>Протокол</w:t>
      </w:r>
      <w:proofErr w:type="spellEnd"/>
      <w:r>
        <w:t xml:space="preserve"> </w:t>
      </w:r>
      <w:proofErr w:type="spellStart"/>
      <w:r>
        <w:t>подписан</w:t>
      </w:r>
      <w:proofErr w:type="spellEnd"/>
      <w:r>
        <w:t xml:space="preserve"> </w:t>
      </w:r>
      <w:proofErr w:type="spellStart"/>
      <w:r>
        <w:t>организатором</w:t>
      </w:r>
      <w:proofErr w:type="spellEnd"/>
      <w:r>
        <w:t xml:space="preserve"> </w:t>
      </w:r>
      <w:proofErr w:type="spellStart"/>
      <w:r>
        <w:t>торгов</w:t>
      </w:r>
      <w:proofErr w:type="spellEnd"/>
    </w:p>
    <w:sectPr w:rsidR="00907840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840"/>
    <w:rsid w:val="00907840"/>
    <w:rsid w:val="00E7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09CCB4-DDD4-471D-B10D-BA1B077A4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2023-07-10T09:23:00Z</dcterms:created>
  <dcterms:modified xsi:type="dcterms:W3CDTF">2023-07-10T09:23:00Z</dcterms:modified>
  <cp:category/>
</cp:coreProperties>
</file>