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025A2037" w:rsidR="00EB4D1F" w:rsidRPr="00013CFA" w:rsidRDefault="002E0085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2E0085">
        <w:rPr>
          <w:rStyle w:val="paragraph"/>
          <w:sz w:val="20"/>
          <w:szCs w:val="20"/>
        </w:rPr>
        <w:t>Финансовый управляющий Городней Татьяны Борисовны (</w:t>
      </w:r>
      <w:proofErr w:type="spellStart"/>
      <w:r w:rsidRPr="002E0085">
        <w:rPr>
          <w:rStyle w:val="paragraph"/>
          <w:sz w:val="20"/>
          <w:szCs w:val="20"/>
        </w:rPr>
        <w:t>д.р</w:t>
      </w:r>
      <w:proofErr w:type="spellEnd"/>
      <w:r w:rsidRPr="002E0085">
        <w:rPr>
          <w:rStyle w:val="paragraph"/>
          <w:sz w:val="20"/>
          <w:szCs w:val="20"/>
        </w:rPr>
        <w:t>./</w:t>
      </w:r>
      <w:proofErr w:type="spellStart"/>
      <w:r w:rsidRPr="002E0085">
        <w:rPr>
          <w:rStyle w:val="paragraph"/>
          <w:sz w:val="20"/>
          <w:szCs w:val="20"/>
        </w:rPr>
        <w:t>м.р</w:t>
      </w:r>
      <w:proofErr w:type="spellEnd"/>
      <w:r w:rsidRPr="002E0085">
        <w:rPr>
          <w:rStyle w:val="paragraph"/>
          <w:sz w:val="20"/>
          <w:szCs w:val="20"/>
        </w:rPr>
        <w:t xml:space="preserve">.: 04.12.1976, с. </w:t>
      </w:r>
      <w:proofErr w:type="spellStart"/>
      <w:r w:rsidRPr="002E0085">
        <w:rPr>
          <w:rStyle w:val="paragraph"/>
          <w:sz w:val="20"/>
          <w:szCs w:val="20"/>
        </w:rPr>
        <w:t>Арси</w:t>
      </w:r>
      <w:proofErr w:type="spellEnd"/>
      <w:r w:rsidRPr="002E0085">
        <w:rPr>
          <w:rStyle w:val="paragraph"/>
          <w:sz w:val="20"/>
          <w:szCs w:val="20"/>
        </w:rPr>
        <w:t xml:space="preserve"> </w:t>
      </w:r>
      <w:proofErr w:type="spellStart"/>
      <w:r w:rsidRPr="002E0085">
        <w:rPr>
          <w:rStyle w:val="paragraph"/>
          <w:sz w:val="20"/>
          <w:szCs w:val="20"/>
        </w:rPr>
        <w:t>Нагайбакского</w:t>
      </w:r>
      <w:proofErr w:type="spellEnd"/>
      <w:r w:rsidRPr="002E0085">
        <w:rPr>
          <w:rStyle w:val="paragraph"/>
          <w:sz w:val="20"/>
          <w:szCs w:val="20"/>
        </w:rPr>
        <w:t xml:space="preserve"> района Челябинской области, СНИЛС 073739170 86, ИНН 743500723632, адрес: 457248, Челябинская область, п. </w:t>
      </w:r>
      <w:proofErr w:type="spellStart"/>
      <w:r w:rsidRPr="002E0085">
        <w:rPr>
          <w:rStyle w:val="paragraph"/>
          <w:sz w:val="20"/>
          <w:szCs w:val="20"/>
        </w:rPr>
        <w:t>Климовка</w:t>
      </w:r>
      <w:proofErr w:type="spellEnd"/>
      <w:r w:rsidRPr="002E0085">
        <w:rPr>
          <w:rStyle w:val="paragraph"/>
          <w:sz w:val="20"/>
          <w:szCs w:val="20"/>
        </w:rPr>
        <w:t xml:space="preserve">, ул. Новая, д. 3, кв. 2),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2E0085">
        <w:rPr>
          <w:rStyle w:val="paragraph"/>
          <w:sz w:val="20"/>
          <w:szCs w:val="20"/>
        </w:rPr>
        <w:t>Респ</w:t>
      </w:r>
      <w:proofErr w:type="spellEnd"/>
      <w:r w:rsidRPr="002E0085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2E0085">
        <w:rPr>
          <w:rStyle w:val="paragraph"/>
          <w:sz w:val="20"/>
          <w:szCs w:val="20"/>
        </w:rPr>
        <w:t>ул</w:t>
      </w:r>
      <w:proofErr w:type="spellEnd"/>
      <w:r w:rsidRPr="002E0085">
        <w:rPr>
          <w:rStyle w:val="paragraph"/>
          <w:sz w:val="20"/>
          <w:szCs w:val="20"/>
        </w:rPr>
        <w:t xml:space="preserve"> Соловецких юнг, д 7, оф 1004), действующий на основании Решения Арбитражного суда Челябинской области от 05.04.2022 по делу № А76-39909/2021</w:t>
      </w:r>
      <w:r w:rsidR="00D53342" w:rsidRPr="00013CFA">
        <w:rPr>
          <w:rStyle w:val="paragraph"/>
          <w:sz w:val="20"/>
          <w:szCs w:val="20"/>
        </w:rPr>
        <w:t>,</w:t>
      </w:r>
      <w:r w:rsidR="00E44C16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Style w:val="paragraph"/>
          <w:sz w:val="20"/>
          <w:szCs w:val="20"/>
        </w:rPr>
        <w:t xml:space="preserve">именуемый в дальнейшем </w:t>
      </w:r>
      <w:r w:rsidR="008E2D9D" w:rsidRPr="00013CFA">
        <w:rPr>
          <w:rStyle w:val="paragraph"/>
          <w:i/>
          <w:sz w:val="20"/>
          <w:szCs w:val="20"/>
        </w:rPr>
        <w:t>«Продавец»,</w:t>
      </w:r>
      <w:r w:rsidR="008E2D9D" w:rsidRPr="00013CFA">
        <w:rPr>
          <w:rStyle w:val="paragraph"/>
          <w:sz w:val="20"/>
          <w:szCs w:val="20"/>
        </w:rPr>
        <w:t xml:space="preserve"> с одной</w:t>
      </w:r>
      <w:r w:rsidR="008E2D9D" w:rsidRPr="00013CF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13CF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13CF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13CFA">
        <w:rPr>
          <w:rStyle w:val="paragraph"/>
          <w:sz w:val="20"/>
          <w:szCs w:val="20"/>
        </w:rPr>
        <w:t>,</w:t>
      </w:r>
      <w:r w:rsidRPr="00013CFA">
        <w:rPr>
          <w:rStyle w:val="paragraph"/>
          <w:sz w:val="20"/>
          <w:szCs w:val="20"/>
        </w:rPr>
        <w:t xml:space="preserve"> именуем</w:t>
      </w:r>
      <w:r w:rsidR="00F12090" w:rsidRPr="00013CFA">
        <w:rPr>
          <w:rStyle w:val="paragraph"/>
          <w:sz w:val="20"/>
          <w:szCs w:val="20"/>
        </w:rPr>
        <w:t>ый</w:t>
      </w:r>
      <w:r w:rsidRPr="00013CFA">
        <w:rPr>
          <w:rStyle w:val="paragraph"/>
          <w:sz w:val="20"/>
          <w:szCs w:val="20"/>
        </w:rPr>
        <w:t xml:space="preserve"> в дальнейшем </w:t>
      </w:r>
      <w:r w:rsidRPr="00013CF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13CF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13CF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13CF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77548B83" w:rsidR="00B820DD" w:rsidRPr="00013CF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1.1. </w:t>
      </w:r>
      <w:r w:rsidR="00B820DD" w:rsidRPr="00013CF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13CFA">
        <w:rPr>
          <w:rFonts w:ascii="Times New Roman" w:hAnsi="Times New Roman"/>
          <w:sz w:val="20"/>
          <w:szCs w:val="20"/>
        </w:rPr>
        <w:t xml:space="preserve">имущество </w:t>
      </w:r>
      <w:r w:rsidR="002E0085" w:rsidRPr="002E0085">
        <w:rPr>
          <w:rStyle w:val="paragraph"/>
          <w:sz w:val="20"/>
          <w:szCs w:val="20"/>
        </w:rPr>
        <w:t>Городней Татьяны Борисовны</w:t>
      </w:r>
      <w:r w:rsidR="00013CFA" w:rsidRPr="00013CFA">
        <w:rPr>
          <w:rStyle w:val="paragraph"/>
          <w:sz w:val="20"/>
          <w:szCs w:val="20"/>
        </w:rPr>
        <w:t xml:space="preserve"> </w:t>
      </w:r>
      <w:r w:rsidR="00B579E6" w:rsidRPr="00013CF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</w:p>
    <w:p w14:paraId="04E16157" w14:textId="0DC330C3" w:rsidR="002E0085" w:rsidRPr="002E0085" w:rsidRDefault="00B820DD" w:rsidP="00EB4D1F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2E0085">
        <w:rPr>
          <w:rFonts w:ascii="Times New Roman" w:hAnsi="Times New Roman"/>
          <w:b/>
          <w:i/>
          <w:sz w:val="20"/>
          <w:szCs w:val="20"/>
        </w:rPr>
        <w:t>Лот №</w:t>
      </w:r>
      <w:r w:rsidR="003962BF">
        <w:rPr>
          <w:rFonts w:ascii="Times New Roman" w:hAnsi="Times New Roman"/>
          <w:b/>
          <w:i/>
          <w:sz w:val="20"/>
          <w:szCs w:val="20"/>
        </w:rPr>
        <w:t>3</w:t>
      </w:r>
      <w:bookmarkStart w:id="0" w:name="_GoBack"/>
      <w:bookmarkEnd w:id="0"/>
      <w:r w:rsidRPr="002E0085">
        <w:rPr>
          <w:rFonts w:ascii="Times New Roman" w:hAnsi="Times New Roman"/>
          <w:b/>
          <w:i/>
          <w:sz w:val="20"/>
          <w:szCs w:val="20"/>
        </w:rPr>
        <w:t>:</w:t>
      </w:r>
      <w:r w:rsidR="00A83AEC" w:rsidRPr="002E0085">
        <w:rPr>
          <w:rFonts w:ascii="Times New Roman" w:hAnsi="Times New Roman"/>
          <w:b/>
          <w:i/>
          <w:sz w:val="20"/>
          <w:szCs w:val="20"/>
        </w:rPr>
        <w:t xml:space="preserve"> </w:t>
      </w:r>
    </w:p>
    <w:p w14:paraId="6D1FBAB0" w14:textId="77777777" w:rsidR="003962BF" w:rsidRPr="003962BF" w:rsidRDefault="003962BF" w:rsidP="003962BF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3962BF">
        <w:rPr>
          <w:rFonts w:ascii="Times New Roman" w:hAnsi="Times New Roman"/>
          <w:i/>
          <w:sz w:val="20"/>
          <w:szCs w:val="20"/>
        </w:rPr>
        <w:t>Вид объекта недвижимости: Земельный участок</w:t>
      </w:r>
    </w:p>
    <w:p w14:paraId="7549F642" w14:textId="77777777" w:rsidR="003962BF" w:rsidRPr="003962BF" w:rsidRDefault="003962BF" w:rsidP="003962BF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3962BF">
        <w:rPr>
          <w:rFonts w:ascii="Times New Roman" w:hAnsi="Times New Roman"/>
          <w:i/>
          <w:sz w:val="20"/>
          <w:szCs w:val="20"/>
        </w:rPr>
        <w:t>Вид права, доля в праве: общая долевая собственность, доля в праве 1/10</w:t>
      </w:r>
    </w:p>
    <w:p w14:paraId="317939CA" w14:textId="77777777" w:rsidR="003962BF" w:rsidRPr="003962BF" w:rsidRDefault="003962BF" w:rsidP="003962BF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3962BF">
        <w:rPr>
          <w:rFonts w:ascii="Times New Roman" w:hAnsi="Times New Roman"/>
          <w:i/>
          <w:sz w:val="20"/>
          <w:szCs w:val="20"/>
        </w:rPr>
        <w:t>Кадастровый номер: 74:15:0304002:214</w:t>
      </w:r>
    </w:p>
    <w:p w14:paraId="12AABEF2" w14:textId="77777777" w:rsidR="003962BF" w:rsidRPr="003962BF" w:rsidRDefault="003962BF" w:rsidP="003962BF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3962BF">
        <w:rPr>
          <w:rFonts w:ascii="Times New Roman" w:hAnsi="Times New Roman"/>
          <w:i/>
          <w:sz w:val="20"/>
          <w:szCs w:val="20"/>
        </w:rPr>
        <w:t>Виды разрешенного использования объекта недвижимости: для сельскохозяйственного производства</w:t>
      </w:r>
    </w:p>
    <w:p w14:paraId="3B6C051C" w14:textId="77777777" w:rsidR="003962BF" w:rsidRPr="003962BF" w:rsidRDefault="003962BF" w:rsidP="003962BF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3962BF">
        <w:rPr>
          <w:rFonts w:ascii="Times New Roman" w:hAnsi="Times New Roman"/>
          <w:i/>
          <w:sz w:val="20"/>
          <w:szCs w:val="20"/>
        </w:rPr>
        <w:t xml:space="preserve">Местоположение: Местоположение установлено относительно ориентира, расположенного за пределами участка. Ориентир пос. Арсинский. Участок находится примерно в 9 км, по направлению на юго-восток от ориентира. Почтовый адрес ориентира: Челябинская область, р-н. </w:t>
      </w:r>
      <w:proofErr w:type="spellStart"/>
      <w:r w:rsidRPr="003962BF">
        <w:rPr>
          <w:rFonts w:ascii="Times New Roman" w:hAnsi="Times New Roman"/>
          <w:i/>
          <w:sz w:val="20"/>
          <w:szCs w:val="20"/>
        </w:rPr>
        <w:t>Нагайбакский</w:t>
      </w:r>
      <w:proofErr w:type="spellEnd"/>
      <w:r w:rsidRPr="003962BF">
        <w:rPr>
          <w:rFonts w:ascii="Times New Roman" w:hAnsi="Times New Roman"/>
          <w:i/>
          <w:sz w:val="20"/>
          <w:szCs w:val="20"/>
        </w:rPr>
        <w:t>, п. Арсинский.</w:t>
      </w:r>
    </w:p>
    <w:p w14:paraId="3A0CC9AE" w14:textId="77777777" w:rsidR="003962BF" w:rsidRPr="003962BF" w:rsidRDefault="003962BF" w:rsidP="003962BF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3962BF">
        <w:rPr>
          <w:rFonts w:ascii="Times New Roman" w:hAnsi="Times New Roman"/>
          <w:i/>
          <w:sz w:val="20"/>
          <w:szCs w:val="20"/>
        </w:rPr>
        <w:t>Площадь: 62137 (+/- 2181)</w:t>
      </w:r>
    </w:p>
    <w:p w14:paraId="6D87E5F2" w14:textId="77777777" w:rsidR="003962BF" w:rsidRDefault="003962BF" w:rsidP="003962BF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3962BF">
        <w:rPr>
          <w:rFonts w:ascii="Times New Roman" w:hAnsi="Times New Roman"/>
          <w:i/>
          <w:sz w:val="20"/>
          <w:szCs w:val="20"/>
        </w:rPr>
        <w:t>Дата государственной регистрации: 10.12.2009</w:t>
      </w:r>
      <w:r w:rsidRPr="003962BF">
        <w:rPr>
          <w:rFonts w:ascii="Times New Roman" w:hAnsi="Times New Roman"/>
          <w:i/>
          <w:sz w:val="20"/>
          <w:szCs w:val="20"/>
        </w:rPr>
        <w:t xml:space="preserve"> </w:t>
      </w:r>
    </w:p>
    <w:p w14:paraId="0D9B8E2D" w14:textId="7FA81057" w:rsidR="00B30FF8" w:rsidRPr="00013CFA" w:rsidRDefault="002E0085" w:rsidP="003962BF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</w:t>
      </w:r>
      <w:r w:rsidR="00A83AEC" w:rsidRPr="00013CFA">
        <w:rPr>
          <w:rFonts w:ascii="Times New Roman" w:hAnsi="Times New Roman"/>
          <w:i/>
          <w:sz w:val="20"/>
          <w:szCs w:val="20"/>
        </w:rPr>
        <w:t>далее – «Имущество»)</w:t>
      </w:r>
    </w:p>
    <w:p w14:paraId="5956BD48" w14:textId="77777777" w:rsidR="00B30FF8" w:rsidRPr="00013CF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72E4F6BC" w14:textId="76AB5B35" w:rsidR="00AE7B60" w:rsidRPr="002E0085" w:rsidRDefault="00BF23AE" w:rsidP="002E0085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13CFA">
        <w:rPr>
          <w:rFonts w:ascii="Times New Roman" w:hAnsi="Times New Roman" w:cs="Times New Roman"/>
        </w:rPr>
        <w:t>1.2.</w:t>
      </w:r>
      <w:r w:rsidR="00A83AEC" w:rsidRPr="00013CF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13CF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013CF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13CF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 Стоимость И</w:t>
      </w:r>
      <w:r w:rsidR="008E2D9D" w:rsidRPr="00013CF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13CF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13CF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13CF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13CFA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13CFA">
        <w:rPr>
          <w:rFonts w:ascii="Times New Roman" w:hAnsi="Times New Roman"/>
          <w:sz w:val="20"/>
          <w:szCs w:val="20"/>
        </w:rPr>
        <w:t xml:space="preserve">№ </w:t>
      </w:r>
      <w:r w:rsidR="00EB4D1F" w:rsidRPr="00013CFA">
        <w:rPr>
          <w:rFonts w:ascii="Times New Roman" w:hAnsi="Times New Roman"/>
          <w:sz w:val="20"/>
          <w:szCs w:val="20"/>
        </w:rPr>
        <w:t>___</w:t>
      </w:r>
      <w:r w:rsidR="00BF23AE" w:rsidRPr="00013CFA">
        <w:rPr>
          <w:rFonts w:ascii="Times New Roman" w:hAnsi="Times New Roman"/>
          <w:sz w:val="20"/>
          <w:szCs w:val="20"/>
        </w:rPr>
        <w:t xml:space="preserve"> от</w:t>
      </w:r>
      <w:r w:rsidR="006608D5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sz w:val="20"/>
          <w:szCs w:val="20"/>
        </w:rPr>
        <w:t>________</w:t>
      </w:r>
      <w:r w:rsidR="008E6522" w:rsidRPr="00013CFA">
        <w:rPr>
          <w:rFonts w:ascii="Times New Roman" w:hAnsi="Times New Roman"/>
          <w:sz w:val="20"/>
          <w:szCs w:val="20"/>
        </w:rPr>
        <w:t xml:space="preserve"> г. </w:t>
      </w:r>
      <w:r w:rsidR="00BF23AE" w:rsidRPr="00013CF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13CF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__________________________________________</w:t>
      </w:r>
      <w:r w:rsidRPr="00013CF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13CF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13CFA">
        <w:rPr>
          <w:rFonts w:ascii="Times New Roman" w:hAnsi="Times New Roman"/>
          <w:sz w:val="20"/>
          <w:szCs w:val="20"/>
        </w:rPr>
        <w:t>______________</w:t>
      </w:r>
      <w:r w:rsidR="00A738AF" w:rsidRPr="00013CFA">
        <w:rPr>
          <w:rFonts w:ascii="Times New Roman" w:hAnsi="Times New Roman"/>
          <w:sz w:val="20"/>
          <w:szCs w:val="20"/>
        </w:rPr>
        <w:t xml:space="preserve"> г. </w:t>
      </w:r>
      <w:r w:rsidRPr="00013CF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5B43C483" w:rsidR="00AE7B60" w:rsidRPr="00013CF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13CFA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013CFA">
        <w:rPr>
          <w:sz w:val="20"/>
          <w:szCs w:val="20"/>
          <w:lang w:val="ru-RU"/>
        </w:rPr>
        <w:t xml:space="preserve"> </w:t>
      </w:r>
      <w:r w:rsidR="00EB4D1F" w:rsidRPr="00013CFA">
        <w:rPr>
          <w:sz w:val="20"/>
          <w:szCs w:val="20"/>
          <w:lang w:val="ru-RU"/>
        </w:rPr>
        <w:t>__________________________________</w:t>
      </w:r>
      <w:r w:rsidR="00D46F9D" w:rsidRPr="00013CFA">
        <w:rPr>
          <w:sz w:val="20"/>
          <w:szCs w:val="20"/>
          <w:lang w:val="ru-RU"/>
        </w:rPr>
        <w:t xml:space="preserve"> </w:t>
      </w:r>
      <w:r w:rsidRPr="00013CFA">
        <w:rPr>
          <w:sz w:val="20"/>
          <w:szCs w:val="20"/>
        </w:rPr>
        <w:t>рублей, Покупатель обязан уплатить Продавцу</w:t>
      </w:r>
      <w:r w:rsidRPr="00013CFA">
        <w:rPr>
          <w:i/>
          <w:sz w:val="20"/>
          <w:szCs w:val="20"/>
        </w:rPr>
        <w:t xml:space="preserve"> </w:t>
      </w:r>
      <w:r w:rsidR="00EB4D1F" w:rsidRPr="00013CFA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2E0085" w:rsidRPr="002E0085">
        <w:rPr>
          <w:i/>
          <w:sz w:val="20"/>
          <w:szCs w:val="20"/>
        </w:rPr>
        <w:t>Городней Татьяны Борисовны, счет получателя: 40817810438060578816,</w:t>
      </w:r>
      <w:r w:rsidR="002E0085" w:rsidRPr="002E0085">
        <w:rPr>
          <w:i/>
          <w:sz w:val="20"/>
          <w:szCs w:val="20"/>
        </w:rPr>
        <w:t xml:space="preserve"> </w:t>
      </w:r>
      <w:r w:rsidR="00EB4D1F" w:rsidRPr="00013CFA">
        <w:rPr>
          <w:i/>
          <w:sz w:val="20"/>
          <w:szCs w:val="20"/>
        </w:rPr>
        <w:t>Банк получателя: ПАО «Сбербанк», ИНН: 7707083893, КПП: 773643001, Кор. счет: 30101810400000000225, БИК: 044525225.</w:t>
      </w:r>
    </w:p>
    <w:p w14:paraId="7C9ECDF1" w14:textId="77777777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13CF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13CF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3.1. </w:t>
      </w:r>
      <w:r w:rsidR="001C62C4" w:rsidRPr="00013CF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3.2. </w:t>
      </w:r>
      <w:r w:rsidR="00117D9F" w:rsidRPr="00013CF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13CFA">
        <w:rPr>
          <w:rFonts w:ascii="Times New Roman" w:hAnsi="Times New Roman"/>
          <w:sz w:val="20"/>
          <w:szCs w:val="20"/>
        </w:rPr>
        <w:t>Покупател</w:t>
      </w:r>
      <w:r w:rsidR="00117D9F" w:rsidRPr="00013CF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13CF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 xml:space="preserve"> </w:t>
      </w:r>
      <w:r w:rsidR="0007462F" w:rsidRPr="00013CFA">
        <w:rPr>
          <w:rFonts w:ascii="Times New Roman" w:hAnsi="Times New Roman"/>
          <w:sz w:val="20"/>
          <w:szCs w:val="20"/>
        </w:rPr>
        <w:t>(</w:t>
      </w:r>
      <w:r w:rsidR="007B2573" w:rsidRPr="00013CFA">
        <w:rPr>
          <w:rFonts w:ascii="Times New Roman" w:hAnsi="Times New Roman"/>
          <w:sz w:val="20"/>
          <w:szCs w:val="20"/>
        </w:rPr>
        <w:t>пятнадцати</w:t>
      </w:r>
      <w:r w:rsidR="00BA25F0" w:rsidRPr="00013CFA">
        <w:rPr>
          <w:rFonts w:ascii="Times New Roman" w:hAnsi="Times New Roman"/>
          <w:sz w:val="20"/>
          <w:szCs w:val="20"/>
        </w:rPr>
        <w:t xml:space="preserve">) </w:t>
      </w:r>
      <w:r w:rsidR="00331194" w:rsidRPr="00013CFA">
        <w:rPr>
          <w:rFonts w:ascii="Times New Roman" w:hAnsi="Times New Roman"/>
          <w:sz w:val="20"/>
          <w:szCs w:val="20"/>
        </w:rPr>
        <w:t>рабочих</w:t>
      </w:r>
      <w:r w:rsidR="00BA25F0" w:rsidRPr="00013CF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4</w:t>
      </w:r>
      <w:r w:rsidRPr="00013CFA">
        <w:rPr>
          <w:rFonts w:ascii="Times New Roman" w:hAnsi="Times New Roman"/>
          <w:sz w:val="20"/>
          <w:szCs w:val="20"/>
        </w:rPr>
        <w:t>.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r w:rsidR="00117D9F" w:rsidRPr="00013CF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13CFA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013CFA">
        <w:rPr>
          <w:rFonts w:ascii="Times New Roman" w:hAnsi="Times New Roman"/>
          <w:sz w:val="20"/>
          <w:szCs w:val="20"/>
        </w:rPr>
        <w:t>передач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13CFA">
        <w:rPr>
          <w:rFonts w:ascii="Times New Roman" w:hAnsi="Times New Roman"/>
          <w:sz w:val="20"/>
          <w:szCs w:val="20"/>
        </w:rPr>
        <w:t xml:space="preserve"> осуществляется </w:t>
      </w:r>
      <w:r w:rsidRPr="00013CFA">
        <w:rPr>
          <w:rFonts w:ascii="Times New Roman" w:hAnsi="Times New Roman"/>
          <w:sz w:val="20"/>
          <w:szCs w:val="20"/>
        </w:rPr>
        <w:t xml:space="preserve">по 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13CF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5.1. За не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13CFA">
        <w:rPr>
          <w:rFonts w:ascii="Times New Roman" w:hAnsi="Times New Roman"/>
          <w:sz w:val="20"/>
          <w:szCs w:val="20"/>
        </w:rPr>
        <w:t>ы</w:t>
      </w:r>
      <w:r w:rsidRPr="00013CFA">
        <w:rPr>
          <w:rFonts w:ascii="Times New Roman" w:hAnsi="Times New Roman"/>
          <w:sz w:val="20"/>
          <w:szCs w:val="20"/>
        </w:rPr>
        <w:t xml:space="preserve"> нес</w:t>
      </w:r>
      <w:r w:rsidR="00FB38D4" w:rsidRPr="00013CFA">
        <w:rPr>
          <w:rFonts w:ascii="Times New Roman" w:hAnsi="Times New Roman"/>
          <w:sz w:val="20"/>
          <w:szCs w:val="20"/>
        </w:rPr>
        <w:t>у</w:t>
      </w:r>
      <w:r w:rsidRPr="00013CF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13CFA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013CFA">
        <w:rPr>
          <w:rFonts w:ascii="Times New Roman" w:hAnsi="Times New Roman"/>
          <w:sz w:val="20"/>
          <w:szCs w:val="20"/>
          <w:u w:val="single"/>
        </w:rPr>
        <w:t>не</w:t>
      </w:r>
      <w:r w:rsidRPr="00013CFA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013CFA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013C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13CF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13CF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13CF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13CF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13CFA">
        <w:rPr>
          <w:rFonts w:ascii="Times New Roman" w:hAnsi="Times New Roman"/>
          <w:sz w:val="20"/>
          <w:szCs w:val="20"/>
        </w:rPr>
        <w:t>в случае</w:t>
      </w:r>
      <w:r w:rsidRPr="00013CF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ненадлежаще</w:t>
      </w:r>
      <w:r w:rsidR="00A134E1" w:rsidRPr="00013CFA">
        <w:rPr>
          <w:rFonts w:ascii="Times New Roman" w:hAnsi="Times New Roman"/>
          <w:sz w:val="20"/>
          <w:szCs w:val="20"/>
        </w:rPr>
        <w:t>го исполнения</w:t>
      </w:r>
      <w:r w:rsidRPr="00013CF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расторжения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</w:t>
      </w:r>
      <w:r w:rsidRPr="00013CF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13CF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13CF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13CF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возникновения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13CF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0AAF0F93" w:rsidR="00D46F9D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78F541BB" w14:textId="73E7A023" w:rsidR="002E0085" w:rsidRDefault="002E0085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7F74CA3" w14:textId="77777777" w:rsidR="002E0085" w:rsidRPr="00013CFA" w:rsidRDefault="002E0085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0D00381A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529B23A7" w:rsidR="008E2D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 xml:space="preserve">7.1. Настоящий Договор составлен в </w:t>
      </w:r>
      <w:r w:rsidR="00D46F9D" w:rsidRPr="00013CFA">
        <w:rPr>
          <w:rFonts w:ascii="Times New Roman" w:hAnsi="Times New Roman"/>
          <w:sz w:val="20"/>
          <w:szCs w:val="20"/>
        </w:rPr>
        <w:t>четырех</w:t>
      </w:r>
      <w:r w:rsidRPr="00013CF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13CFA">
        <w:rPr>
          <w:rFonts w:ascii="Times New Roman" w:hAnsi="Times New Roman"/>
          <w:sz w:val="20"/>
          <w:szCs w:val="20"/>
        </w:rPr>
        <w:t>1</w:t>
      </w:r>
      <w:r w:rsidRPr="00013CF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13CF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13CFA">
        <w:rPr>
          <w:rFonts w:ascii="Times New Roman" w:hAnsi="Times New Roman"/>
          <w:sz w:val="20"/>
          <w:szCs w:val="20"/>
        </w:rPr>
        <w:t>; 1 экземпляр - для регистрации</w:t>
      </w:r>
      <w:r w:rsidR="002E0085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013CF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13CF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13CF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8.1.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13CF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8.2.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9</w:t>
      </w:r>
      <w:r w:rsidR="00B15CF4" w:rsidRPr="00013CFA">
        <w:rPr>
          <w:rFonts w:ascii="Times New Roman" w:hAnsi="Times New Roman"/>
          <w:sz w:val="20"/>
          <w:szCs w:val="20"/>
        </w:rPr>
        <w:t>. Р</w:t>
      </w:r>
      <w:r w:rsidR="008E2D9D" w:rsidRPr="00013CFA">
        <w:rPr>
          <w:rFonts w:ascii="Times New Roman" w:hAnsi="Times New Roman"/>
          <w:sz w:val="20"/>
          <w:szCs w:val="20"/>
        </w:rPr>
        <w:t>еквизиты</w:t>
      </w:r>
      <w:r w:rsidR="00B15CF4" w:rsidRPr="00013CF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13CF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13CF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13CF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13CF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13CF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192B" w14:textId="77777777" w:rsidR="002E0085" w:rsidRPr="002E0085" w:rsidRDefault="002E0085" w:rsidP="002E0085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2E0085">
              <w:rPr>
                <w:i/>
                <w:sz w:val="20"/>
                <w:szCs w:val="20"/>
                <w:lang w:val="ru-RU"/>
              </w:rPr>
              <w:t>Финансовый управляющий Городней Татьяны Борисовны (</w:t>
            </w:r>
            <w:proofErr w:type="spellStart"/>
            <w:r w:rsidRPr="002E0085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Pr="002E0085">
              <w:rPr>
                <w:i/>
                <w:sz w:val="20"/>
                <w:szCs w:val="20"/>
                <w:lang w:val="ru-RU"/>
              </w:rPr>
              <w:t>./</w:t>
            </w:r>
            <w:proofErr w:type="spellStart"/>
            <w:r w:rsidRPr="002E0085">
              <w:rPr>
                <w:i/>
                <w:sz w:val="20"/>
                <w:szCs w:val="20"/>
                <w:lang w:val="ru-RU"/>
              </w:rPr>
              <w:t>м.р</w:t>
            </w:r>
            <w:proofErr w:type="spellEnd"/>
            <w:r w:rsidRPr="002E0085">
              <w:rPr>
                <w:i/>
                <w:sz w:val="20"/>
                <w:szCs w:val="20"/>
                <w:lang w:val="ru-RU"/>
              </w:rPr>
              <w:t xml:space="preserve">.: 04.12.1976, с. </w:t>
            </w:r>
            <w:proofErr w:type="spellStart"/>
            <w:r w:rsidRPr="002E0085">
              <w:rPr>
                <w:i/>
                <w:sz w:val="20"/>
                <w:szCs w:val="20"/>
                <w:lang w:val="ru-RU"/>
              </w:rPr>
              <w:t>Арси</w:t>
            </w:r>
            <w:proofErr w:type="spellEnd"/>
            <w:r w:rsidRPr="002E0085">
              <w:rPr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E0085">
              <w:rPr>
                <w:i/>
                <w:sz w:val="20"/>
                <w:szCs w:val="20"/>
                <w:lang w:val="ru-RU"/>
              </w:rPr>
              <w:t>Нагайбакского</w:t>
            </w:r>
            <w:proofErr w:type="spellEnd"/>
            <w:r w:rsidRPr="002E0085">
              <w:rPr>
                <w:i/>
                <w:sz w:val="20"/>
                <w:szCs w:val="20"/>
                <w:lang w:val="ru-RU"/>
              </w:rPr>
              <w:t xml:space="preserve"> района Челябинской области, СНИЛС 073739170 86, ИНН 743500723632, адрес: 457248, Челябинская область, п. </w:t>
            </w:r>
            <w:proofErr w:type="spellStart"/>
            <w:r w:rsidRPr="002E0085">
              <w:rPr>
                <w:i/>
                <w:sz w:val="20"/>
                <w:szCs w:val="20"/>
                <w:lang w:val="ru-RU"/>
              </w:rPr>
              <w:t>Климовка</w:t>
            </w:r>
            <w:proofErr w:type="spellEnd"/>
            <w:r w:rsidRPr="002E0085">
              <w:rPr>
                <w:i/>
                <w:sz w:val="20"/>
                <w:szCs w:val="20"/>
                <w:lang w:val="ru-RU"/>
              </w:rPr>
              <w:t>, ул. Новая, д. 3, кв. 2) Демидов Антон Викторович (ИНН 570204523208, СНИЛС 174491927 02, адрес для корреспонденции: 101000, г. Москва, а/я 600)</w:t>
            </w:r>
          </w:p>
          <w:p w14:paraId="22175CE2" w14:textId="2BA1EAF2" w:rsid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7DBF04A0" w14:textId="24216F9A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31C33BFD" w14:textId="29E138F8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405356B0" w14:textId="58317A8C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7D373A2D" w14:textId="4ABFD113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3BC4A224" w14:textId="018D0990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1AB47B8F" w14:textId="18F4D0CE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02FB2221" w14:textId="7758F90E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B5784F7" w14:textId="5794B5B2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7F0B4FD1" w14:textId="77777777" w:rsidR="002E0085" w:rsidRPr="00013CFA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013CF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13CF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13CF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7002032D" w:rsidR="00A95EF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840D81A" w14:textId="77777777" w:rsidR="002E0085" w:rsidRPr="00013CFA" w:rsidRDefault="002E0085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13CF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13CF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2E0085"/>
    <w:rsid w:val="00311911"/>
    <w:rsid w:val="00325316"/>
    <w:rsid w:val="00331194"/>
    <w:rsid w:val="00346BA6"/>
    <w:rsid w:val="00373C9B"/>
    <w:rsid w:val="003962BF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44557"/>
    <w:rsid w:val="006608D5"/>
    <w:rsid w:val="006708E3"/>
    <w:rsid w:val="00673939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Юлия Завьялова</cp:lastModifiedBy>
  <cp:revision>2</cp:revision>
  <dcterms:created xsi:type="dcterms:W3CDTF">2023-04-05T08:59:00Z</dcterms:created>
  <dcterms:modified xsi:type="dcterms:W3CDTF">2023-04-05T08:59:00Z</dcterms:modified>
</cp:coreProperties>
</file>