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105AE351" w:rsidR="000A052A" w:rsidRPr="00A672C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A672C7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4E7303" w:rsidRPr="00A672C7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A672C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4BF4D484" w:rsidR="000A052A" w:rsidRPr="00A672C7" w:rsidRDefault="000A052A" w:rsidP="004E7303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>г. Москва</w:t>
      </w:r>
      <w:r w:rsidR="004E7303" w:rsidRPr="00A672C7">
        <w:rPr>
          <w:rStyle w:val="paragraph"/>
          <w:rFonts w:ascii="Times New Roman" w:hAnsi="Times New Roman"/>
          <w:sz w:val="18"/>
          <w:szCs w:val="18"/>
        </w:rPr>
        <w:t xml:space="preserve">           </w:t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Pr="00A672C7">
        <w:rPr>
          <w:rStyle w:val="paragraph"/>
          <w:rFonts w:ascii="Times New Roman" w:hAnsi="Times New Roman"/>
          <w:sz w:val="18"/>
          <w:szCs w:val="18"/>
        </w:rPr>
        <w:tab/>
      </w:r>
      <w:r w:rsidR="004E7303" w:rsidRPr="00A672C7">
        <w:rPr>
          <w:rStyle w:val="paragraph"/>
          <w:rFonts w:ascii="Times New Roman" w:hAnsi="Times New Roman"/>
          <w:sz w:val="18"/>
          <w:szCs w:val="18"/>
        </w:rPr>
        <w:t xml:space="preserve">                     </w:t>
      </w:r>
      <w:bookmarkStart w:id="0" w:name="_GoBack"/>
      <w:bookmarkEnd w:id="0"/>
      <w:r w:rsidR="004E7303" w:rsidRPr="00A672C7">
        <w:rPr>
          <w:rStyle w:val="paragraph"/>
          <w:rFonts w:ascii="Times New Roman" w:hAnsi="Times New Roman"/>
          <w:sz w:val="18"/>
          <w:szCs w:val="18"/>
        </w:rPr>
        <w:t xml:space="preserve">            </w:t>
      </w:r>
      <w:r w:rsidRPr="00A672C7">
        <w:rPr>
          <w:rStyle w:val="paragraph"/>
          <w:rFonts w:ascii="Times New Roman" w:hAnsi="Times New Roman"/>
          <w:sz w:val="18"/>
          <w:szCs w:val="18"/>
        </w:rPr>
        <w:t>«</w:t>
      </w:r>
      <w:r w:rsidR="00A672C7" w:rsidRPr="00A672C7">
        <w:rPr>
          <w:rStyle w:val="paragraph"/>
          <w:rFonts w:ascii="Times New Roman" w:hAnsi="Times New Roman"/>
          <w:sz w:val="18"/>
          <w:szCs w:val="18"/>
        </w:rPr>
        <w:t>__</w:t>
      </w:r>
      <w:r w:rsidRPr="00A672C7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A672C7" w:rsidRPr="00A672C7">
        <w:rPr>
          <w:rStyle w:val="paragraph"/>
          <w:rFonts w:ascii="Times New Roman" w:hAnsi="Times New Roman"/>
          <w:sz w:val="18"/>
          <w:szCs w:val="18"/>
        </w:rPr>
        <w:t>______</w:t>
      </w:r>
      <w:r w:rsidRPr="00A672C7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A672C7">
        <w:rPr>
          <w:rStyle w:val="paragraph"/>
          <w:rFonts w:ascii="Times New Roman" w:hAnsi="Times New Roman"/>
          <w:sz w:val="18"/>
          <w:szCs w:val="18"/>
        </w:rPr>
        <w:t>2</w:t>
      </w:r>
      <w:r w:rsidR="00A672C7" w:rsidRPr="00A672C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A672C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A672C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5B88E19F" w:rsidR="000A052A" w:rsidRPr="00A672C7" w:rsidRDefault="004E7303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2709EB49" w14:textId="77777777" w:rsidR="00871EDE" w:rsidRPr="00A672C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9C3B84B" w:rsidR="000A052A" w:rsidRPr="00A672C7" w:rsidRDefault="00AA23BF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b/>
          <w:i/>
          <w:sz w:val="18"/>
          <w:szCs w:val="18"/>
        </w:rPr>
        <w:t>Финансовый управляющий Баталовой Людмилы Николаевны</w:t>
      </w:r>
      <w:r w:rsidRPr="00A672C7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 xml:space="preserve">: 07.07.1976, п. Орлецы 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Нагорский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 xml:space="preserve"> р-н Кировская обл., СНИЛС 067810537 77, ИНН 431900875906, адрес: 613500, Кировская область, д. 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Редькино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 xml:space="preserve">, ул. 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Курановская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 xml:space="preserve">, д. 30), </w:t>
      </w:r>
      <w:r w:rsidRPr="00A672C7">
        <w:rPr>
          <w:rStyle w:val="paragraph"/>
          <w:rFonts w:ascii="Times New Roman" w:hAnsi="Times New Roman"/>
          <w:b/>
          <w:i/>
          <w:sz w:val="18"/>
          <w:szCs w:val="18"/>
        </w:rPr>
        <w:t>Демидов Антон Викторович</w:t>
      </w:r>
      <w:r w:rsidRPr="00A672C7">
        <w:rPr>
          <w:rStyle w:val="paragraph"/>
          <w:rFonts w:ascii="Times New Roman" w:hAnsi="Times New Roman"/>
          <w:sz w:val="18"/>
          <w:szCs w:val="18"/>
        </w:rPr>
        <w:t xml:space="preserve"> (ИНН 570204523208, СНИЛС 174491927 02) - член Союза СРО "ГАУ" (ОГРН 1021603626098, ИНН 1660062005, адрес: 420034, 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 7, оф 1004), действующий на основании Решения Арбитражного суда Кировской области от 20.04.2022 по делу № А28-10746/2021</w:t>
      </w:r>
      <w:r w:rsidR="003A2099" w:rsidRPr="00A672C7">
        <w:rPr>
          <w:rFonts w:ascii="Times New Roman" w:hAnsi="Times New Roman"/>
          <w:sz w:val="18"/>
          <w:szCs w:val="18"/>
        </w:rPr>
        <w:t xml:space="preserve">, </w:t>
      </w:r>
      <w:r w:rsidR="000A052A" w:rsidRPr="00A672C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A672C7">
        <w:rPr>
          <w:rStyle w:val="paragraph"/>
          <w:rFonts w:ascii="Times New Roman" w:hAnsi="Times New Roman"/>
          <w:sz w:val="18"/>
          <w:szCs w:val="18"/>
        </w:rPr>
        <w:t xml:space="preserve">, и </w:t>
      </w:r>
      <w:r w:rsidR="00A672C7" w:rsidRPr="00A672C7">
        <w:rPr>
          <w:rFonts w:ascii="Times New Roman" w:hAnsi="Times New Roman"/>
          <w:b/>
          <w:i/>
          <w:snapToGrid w:val="0"/>
          <w:sz w:val="18"/>
          <w:szCs w:val="18"/>
        </w:rPr>
        <w:t>___________________________________________________________________________________________________________________________________________________</w:t>
      </w:r>
      <w:r w:rsidR="000A052A" w:rsidRPr="00A672C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A672C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A672C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A672C7" w:rsidRDefault="000A052A" w:rsidP="00A672C7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p w14:paraId="64481B2B" w14:textId="23A70AE7" w:rsidR="00AA23BF" w:rsidRPr="00A672C7" w:rsidRDefault="00444125" w:rsidP="00A672C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A672C7">
        <w:rPr>
          <w:rFonts w:ascii="Times New Roman" w:hAnsi="Times New Roman"/>
          <w:b/>
          <w:sz w:val="18"/>
          <w:szCs w:val="18"/>
          <w:u w:val="single"/>
        </w:rPr>
        <w:t xml:space="preserve">Лот № 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>2</w:t>
      </w:r>
      <w:r w:rsidR="004E7303" w:rsidRPr="00A672C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>Вид объекта недвижимости: Земельный участок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>Кадастровый номер: 43:15:310133:218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>Виды разрешенного использования объекта недвижимости: для индивидуального жилищного строительства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 xml:space="preserve">Местоположение: Российская Федерация, Кировская область, р-н </w:t>
      </w:r>
      <w:proofErr w:type="spellStart"/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>Лебяжский</w:t>
      </w:r>
      <w:proofErr w:type="spellEnd"/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 xml:space="preserve">, </w:t>
      </w:r>
      <w:proofErr w:type="spellStart"/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>пгт</w:t>
      </w:r>
      <w:proofErr w:type="spellEnd"/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 xml:space="preserve"> Лебяжье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A672C7" w:rsidRPr="00A672C7">
        <w:rPr>
          <w:rFonts w:ascii="Times New Roman" w:hAnsi="Times New Roman"/>
          <w:b/>
          <w:sz w:val="18"/>
          <w:szCs w:val="18"/>
          <w:u w:val="single"/>
        </w:rPr>
        <w:t>Площадь: 1500 (+/- 14) м2 (далее – «Имущество»)</w:t>
      </w:r>
    </w:p>
    <w:p w14:paraId="52411669" w14:textId="77777777" w:rsidR="00AA23BF" w:rsidRPr="00A672C7" w:rsidRDefault="00AA23BF" w:rsidP="00AA23BF">
      <w:pPr>
        <w:spacing w:after="0"/>
        <w:ind w:firstLine="426"/>
        <w:jc w:val="both"/>
        <w:rPr>
          <w:rFonts w:ascii="Times New Roman" w:hAnsi="Times New Roman"/>
          <w:b/>
          <w:i/>
          <w:sz w:val="18"/>
          <w:szCs w:val="18"/>
        </w:rPr>
      </w:pPr>
      <w:r w:rsidRPr="00A672C7">
        <w:rPr>
          <w:rFonts w:ascii="Times New Roman" w:hAnsi="Times New Roman"/>
          <w:b/>
          <w:i/>
          <w:sz w:val="18"/>
          <w:szCs w:val="18"/>
        </w:rPr>
        <w:t xml:space="preserve">  </w:t>
      </w:r>
    </w:p>
    <w:p w14:paraId="2F3975F4" w14:textId="584927C4" w:rsidR="00444125" w:rsidRPr="00A672C7" w:rsidRDefault="000A052A" w:rsidP="00A672C7">
      <w:pPr>
        <w:spacing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A672C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A672C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A672C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A672C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A672C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A672C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A672C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A672C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A672C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A672C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A672C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A672C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A672C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A672C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A672C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A672C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3D3E15" w:rsidRPr="00A672C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A672C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A672C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A672C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A672C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A672C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A672C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A672C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A672C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A672C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A672C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5FFE9EDE" w:rsidR="00017565" w:rsidRPr="00A672C7" w:rsidRDefault="003A2099" w:rsidP="004E7303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A672C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A672C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A672C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A672C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672C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A672C7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A672C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672C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A672C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782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284"/>
        <w:gridCol w:w="3602"/>
        <w:gridCol w:w="1218"/>
        <w:gridCol w:w="4394"/>
        <w:gridCol w:w="284"/>
      </w:tblGrid>
      <w:tr w:rsidR="000A052A" w:rsidRPr="00A672C7" w14:paraId="7BAD2F2A" w14:textId="77777777" w:rsidTr="004E7303">
        <w:trPr>
          <w:gridAfter w:val="1"/>
          <w:wAfter w:w="284" w:type="dxa"/>
        </w:trPr>
        <w:tc>
          <w:tcPr>
            <w:tcW w:w="3886" w:type="dxa"/>
            <w:gridSpan w:val="2"/>
            <w:hideMark/>
          </w:tcPr>
          <w:p w14:paraId="243C750C" w14:textId="77777777" w:rsidR="000A052A" w:rsidRPr="00A672C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72C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612" w:type="dxa"/>
            <w:gridSpan w:val="2"/>
            <w:hideMark/>
          </w:tcPr>
          <w:p w14:paraId="3E631F1B" w14:textId="34A1D4BE" w:rsidR="000A052A" w:rsidRPr="00A672C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72C7">
              <w:rPr>
                <w:rFonts w:ascii="Times New Roman" w:hAnsi="Times New Roman"/>
                <w:b/>
                <w:sz w:val="18"/>
                <w:szCs w:val="18"/>
              </w:rPr>
              <w:t xml:space="preserve">           </w:t>
            </w:r>
            <w:r w:rsidR="000A052A" w:rsidRPr="00A672C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A672C7" w14:paraId="34D849F6" w14:textId="77777777" w:rsidTr="004E7303">
        <w:trPr>
          <w:gridBefore w:val="1"/>
          <w:wBefore w:w="284" w:type="dxa"/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682FEA9" w:rsidR="003C3A95" w:rsidRPr="00A672C7" w:rsidRDefault="00017565" w:rsidP="004E7303">
            <w:pPr>
              <w:pStyle w:val="a4"/>
              <w:ind w:firstLine="6"/>
              <w:rPr>
                <w:i/>
                <w:sz w:val="18"/>
                <w:szCs w:val="18"/>
                <w:lang w:val="ru-RU"/>
              </w:rPr>
            </w:pPr>
            <w:r w:rsidRPr="00A672C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AA23BF" w:rsidRPr="00A672C7">
              <w:rPr>
                <w:i/>
                <w:sz w:val="18"/>
                <w:szCs w:val="18"/>
              </w:rPr>
              <w:t>Баталовой Людмилы Николаевны (</w:t>
            </w:r>
            <w:proofErr w:type="spellStart"/>
            <w:r w:rsidR="00AA23BF" w:rsidRPr="00A672C7">
              <w:rPr>
                <w:i/>
                <w:sz w:val="18"/>
                <w:szCs w:val="18"/>
              </w:rPr>
              <w:t>д.р</w:t>
            </w:r>
            <w:proofErr w:type="spellEnd"/>
            <w:r w:rsidR="00AA23BF" w:rsidRPr="00A672C7">
              <w:rPr>
                <w:i/>
                <w:sz w:val="18"/>
                <w:szCs w:val="18"/>
              </w:rPr>
              <w:t>/</w:t>
            </w:r>
            <w:proofErr w:type="spellStart"/>
            <w:r w:rsidR="00AA23BF" w:rsidRPr="00A672C7">
              <w:rPr>
                <w:i/>
                <w:sz w:val="18"/>
                <w:szCs w:val="18"/>
              </w:rPr>
              <w:t>м.р</w:t>
            </w:r>
            <w:proofErr w:type="spellEnd"/>
            <w:r w:rsidR="00AA23BF" w:rsidRPr="00A672C7">
              <w:rPr>
                <w:i/>
                <w:sz w:val="18"/>
                <w:szCs w:val="18"/>
              </w:rPr>
              <w:t xml:space="preserve">: 07.07.1976, п. Орлецы </w:t>
            </w:r>
            <w:proofErr w:type="spellStart"/>
            <w:r w:rsidR="00AA23BF" w:rsidRPr="00A672C7">
              <w:rPr>
                <w:i/>
                <w:sz w:val="18"/>
                <w:szCs w:val="18"/>
              </w:rPr>
              <w:t>Нагорский</w:t>
            </w:r>
            <w:proofErr w:type="spellEnd"/>
            <w:r w:rsidR="00AA23BF" w:rsidRPr="00A672C7">
              <w:rPr>
                <w:i/>
                <w:sz w:val="18"/>
                <w:szCs w:val="18"/>
              </w:rPr>
              <w:t xml:space="preserve"> р-н Кировская обл., СНИЛС 067810537 77, ИНН 431900875906, адрес: 613500, Кировская область, д. </w:t>
            </w:r>
            <w:proofErr w:type="spellStart"/>
            <w:r w:rsidR="00AA23BF" w:rsidRPr="00A672C7">
              <w:rPr>
                <w:i/>
                <w:sz w:val="18"/>
                <w:szCs w:val="18"/>
              </w:rPr>
              <w:t>Редькино</w:t>
            </w:r>
            <w:proofErr w:type="spellEnd"/>
            <w:r w:rsidR="00AA23BF" w:rsidRPr="00A672C7">
              <w:rPr>
                <w:i/>
                <w:sz w:val="18"/>
                <w:szCs w:val="18"/>
              </w:rPr>
              <w:t xml:space="preserve">, ул. </w:t>
            </w:r>
            <w:proofErr w:type="spellStart"/>
            <w:r w:rsidR="00AA23BF" w:rsidRPr="00A672C7">
              <w:rPr>
                <w:i/>
                <w:sz w:val="18"/>
                <w:szCs w:val="18"/>
              </w:rPr>
              <w:t>Курановская</w:t>
            </w:r>
            <w:proofErr w:type="spellEnd"/>
            <w:r w:rsidR="00AA23BF" w:rsidRPr="00A672C7">
              <w:rPr>
                <w:i/>
                <w:sz w:val="18"/>
                <w:szCs w:val="18"/>
              </w:rPr>
              <w:t>, д. 30),</w:t>
            </w:r>
            <w:r w:rsidR="00AA23BF" w:rsidRPr="00A672C7">
              <w:rPr>
                <w:i/>
                <w:sz w:val="18"/>
                <w:szCs w:val="18"/>
                <w:lang w:val="ru-RU"/>
              </w:rPr>
              <w:t xml:space="preserve"> </w:t>
            </w:r>
            <w:r w:rsidRPr="00A672C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A672C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A672C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A672C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A672C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1F784967" w14:textId="77777777" w:rsidR="00A672C7" w:rsidRPr="00A672C7" w:rsidRDefault="00A672C7" w:rsidP="00A672C7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</w:p>
          <w:p w14:paraId="64A4AEDC" w14:textId="77777777" w:rsidR="00A672C7" w:rsidRPr="00A672C7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 Демидов Антон Викторович</w:t>
            </w:r>
          </w:p>
          <w:p w14:paraId="1CD521D7" w14:textId="77777777" w:rsidR="00A672C7" w:rsidRPr="00A672C7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получателя: 40817810200044771028</w:t>
            </w:r>
          </w:p>
          <w:p w14:paraId="377FE882" w14:textId="77777777" w:rsidR="00A672C7" w:rsidRPr="00A672C7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41078DEE" w14:textId="77777777" w:rsidR="00A672C7" w:rsidRPr="00A672C7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59DCC0F8" w14:textId="77777777" w:rsidR="00A672C7" w:rsidRPr="00A672C7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КПП: 771301001</w:t>
            </w:r>
          </w:p>
          <w:p w14:paraId="04E3DE50" w14:textId="77777777" w:rsidR="00A672C7" w:rsidRPr="00A672C7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34D44BF9" w:rsidR="009F1046" w:rsidRPr="00A672C7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A672C7" w:rsidRDefault="008C0769" w:rsidP="00A672C7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A672C7" w:rsidRDefault="000A052A" w:rsidP="004E7303">
            <w:pPr>
              <w:spacing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</w:rPr>
            </w:pPr>
            <w:r w:rsidRPr="00A672C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A672C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A672C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A672C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A672C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A672C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A672C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D4AA" w14:textId="7B5BBF94" w:rsidR="000A052A" w:rsidRPr="00A672C7" w:rsidRDefault="000A052A" w:rsidP="004E7303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</w:tbl>
    <w:p w14:paraId="689A31CA" w14:textId="77777777" w:rsidR="003F17D1" w:rsidRPr="004E7303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4E7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4E7303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672C7"/>
    <w:rsid w:val="00AA23BF"/>
    <w:rsid w:val="00AD40AD"/>
    <w:rsid w:val="00AD7200"/>
    <w:rsid w:val="00AE5ACC"/>
    <w:rsid w:val="00B13B91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2023-05-03T09:29:00Z</dcterms:created>
  <dcterms:modified xsi:type="dcterms:W3CDTF">2023-05-03T09:29:00Z</dcterms:modified>
</cp:coreProperties>
</file>