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6CE89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договора</w:t>
      </w:r>
    </w:p>
    <w:p w14:paraId="662E6AC8" w14:textId="4D4F3DB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купли-продажи </w:t>
      </w:r>
      <w:r w:rsidR="00D66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лота </w:t>
      </w:r>
      <w:r w:rsid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№1</w:t>
      </w:r>
    </w:p>
    <w:p w14:paraId="1DC3752B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72A56C" w14:textId="14C9F7D8" w:rsidR="00F26594" w:rsidRPr="00F26594" w:rsidRDefault="00A2009F" w:rsidP="00F26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г.Москва</w:t>
      </w:r>
      <w:proofErr w:type="spellEnd"/>
      <w:r w:rsidR="00F26594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C0401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F26594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» </w:t>
      </w:r>
      <w:r w:rsidR="00DC040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F26594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 20</w:t>
      </w:r>
      <w:r w:rsidR="00F10EE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26594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года</w:t>
      </w:r>
      <w:r w:rsidR="00F26594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51D1023" w14:textId="515DBB59" w:rsidR="00F26594" w:rsidRPr="007642B9" w:rsidRDefault="007642B9" w:rsidP="007642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009F">
        <w:rPr>
          <w:rFonts w:ascii="Times New Roman" w:eastAsia="Times New Roman" w:hAnsi="Times New Roman" w:cs="Times New Roman"/>
          <w:bCs/>
          <w:sz w:val="24"/>
          <w:szCs w:val="24"/>
        </w:rPr>
        <w:t>Лазарев Владимир Станиславович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05.11.1966 года рождения, место рождения гор. Москва</w:t>
      </w:r>
      <w:r w:rsidRPr="00A2009F">
        <w:rPr>
          <w:rFonts w:ascii="Times New Roman" w:eastAsia="Times New Roman" w:hAnsi="Times New Roman" w:cs="Times New Roman"/>
          <w:bCs/>
          <w:sz w:val="24"/>
          <w:szCs w:val="24"/>
        </w:rPr>
        <w:t xml:space="preserve"> паспорт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серия 4511 номер 432809</w:t>
      </w:r>
      <w:r w:rsidRPr="00A2009F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выдан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УФМС России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</w:rPr>
        <w:t>о гор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Москве по району Старое Крюково 01.12.2011 </w:t>
      </w:r>
      <w:r w:rsidRPr="00A2009F">
        <w:rPr>
          <w:rFonts w:ascii="Times New Roman" w:eastAsia="Times New Roman" w:hAnsi="Times New Roman" w:cs="Times New Roman"/>
          <w:bCs/>
          <w:sz w:val="24"/>
          <w:szCs w:val="24"/>
        </w:rPr>
        <w:t>г.,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код подразделения 770-127,</w:t>
      </w:r>
      <w:r w:rsidRPr="00A2009F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ИНН 773504937909), в лице финансового управляющего Ковтун Дмитрий Александровича, действующего на основании Решения арбитражного суда города Москвы по делу А40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-181509/2019 от 16.03.2021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311A8" w:rsidRPr="005311A8">
        <w:rPr>
          <w:rFonts w:ascii="Times New Roman" w:eastAsia="Times New Roman" w:hAnsi="Times New Roman" w:cs="Times New Roman"/>
          <w:bCs/>
          <w:sz w:val="24"/>
          <w:szCs w:val="24"/>
        </w:rPr>
        <w:t xml:space="preserve">в дальнейшем именуемое </w:t>
      </w:r>
      <w:r w:rsidR="005311A8" w:rsidRPr="005311A8">
        <w:rPr>
          <w:rFonts w:ascii="Times New Roman" w:eastAsia="Times New Roman" w:hAnsi="Times New Roman" w:cs="Times New Roman"/>
          <w:b/>
          <w:bCs/>
          <w:sz w:val="24"/>
          <w:szCs w:val="24"/>
        </w:rPr>
        <w:t>«Продавец»</w:t>
      </w:r>
      <w:r w:rsidR="005311A8" w:rsidRPr="005311A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26594" w:rsidRPr="00F26594">
        <w:rPr>
          <w:rFonts w:ascii="Times New Roman" w:eastAsia="Times New Roman" w:hAnsi="Times New Roman" w:cs="Times New Roman"/>
          <w:bCs/>
          <w:sz w:val="24"/>
          <w:szCs w:val="24"/>
        </w:rPr>
        <w:t>с одной стороны, и</w:t>
      </w:r>
      <w:r w:rsidRPr="007642B9">
        <w:t xml:space="preserve"> </w:t>
      </w:r>
      <w:r w:rsidRPr="007642B9">
        <w:rPr>
          <w:rFonts w:ascii="Times New Roman" w:eastAsia="Times New Roman" w:hAnsi="Times New Roman" w:cs="Times New Roman"/>
          <w:bCs/>
          <w:sz w:val="24"/>
          <w:szCs w:val="24"/>
        </w:rPr>
        <w:t xml:space="preserve">гражданин РФ, Шашкин Алексей Германович, паспорт серия 4620 номер 972572 выдан ГУ МВД России по Московской области, дата выдачи 28.10.2020г., зарегистрирован по адресу: Московская обл., д. </w:t>
      </w:r>
      <w:proofErr w:type="spellStart"/>
      <w:r w:rsidRPr="007642B9">
        <w:rPr>
          <w:rFonts w:ascii="Times New Roman" w:eastAsia="Times New Roman" w:hAnsi="Times New Roman" w:cs="Times New Roman"/>
          <w:bCs/>
          <w:sz w:val="24"/>
          <w:szCs w:val="24"/>
        </w:rPr>
        <w:t>Лунево</w:t>
      </w:r>
      <w:proofErr w:type="spellEnd"/>
      <w:r w:rsidRPr="007642B9">
        <w:rPr>
          <w:rFonts w:ascii="Times New Roman" w:eastAsia="Times New Roman" w:hAnsi="Times New Roman" w:cs="Times New Roman"/>
          <w:bCs/>
          <w:sz w:val="24"/>
          <w:szCs w:val="24"/>
        </w:rPr>
        <w:t>, д. 9, кв. 49</w:t>
      </w:r>
      <w:r w:rsidR="00C423BF" w:rsidRPr="00F265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именуемый в дальнейшем «Покупатель», </w:t>
      </w:r>
      <w:r w:rsidR="00F26594" w:rsidRPr="00F26594">
        <w:rPr>
          <w:rFonts w:ascii="Times New Roman" w:eastAsia="Times New Roman" w:hAnsi="Times New Roman" w:cs="Times New Roman"/>
          <w:sz w:val="24"/>
          <w:szCs w:val="24"/>
        </w:rPr>
        <w:t xml:space="preserve">с другой стороны, далее совместно именуемые </w:t>
      </w:r>
      <w:r w:rsidR="00F26594" w:rsidRPr="00F26594">
        <w:rPr>
          <w:rFonts w:ascii="Times New Roman" w:eastAsia="Times New Roman" w:hAnsi="Times New Roman" w:cs="Times New Roman"/>
          <w:b/>
          <w:sz w:val="24"/>
          <w:szCs w:val="24"/>
        </w:rPr>
        <w:t>«Стороны»,</w:t>
      </w:r>
    </w:p>
    <w:p w14:paraId="4700CFAD" w14:textId="320E2F1B" w:rsidR="00F26594" w:rsidRPr="00F26594" w:rsidRDefault="00F26594" w:rsidP="00F265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Протокола № </w:t>
      </w:r>
      <w:r w:rsidR="007642B9" w:rsidRPr="007642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РАД-328641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642B9" w:rsidRPr="007642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642B9">
        <w:rPr>
          <w:rFonts w:ascii="Times New Roman" w:eastAsia="Times New Roman" w:hAnsi="Times New Roman" w:cs="Times New Roman"/>
          <w:sz w:val="24"/>
          <w:szCs w:val="24"/>
          <w:lang w:eastAsia="ru-RU"/>
        </w:rPr>
        <w:t>7.05.</w:t>
      </w:r>
      <w:r w:rsidR="007642B9" w:rsidRPr="007642B9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о результатах электронных торгов </w:t>
      </w:r>
      <w:r w:rsidR="000C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продаже имущества, заключили настоящий договор о нижеследующем.</w:t>
      </w:r>
    </w:p>
    <w:p w14:paraId="052C0C33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DCA6AB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14:paraId="7CF2B30D" w14:textId="1865DE4E" w:rsid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  <w:r w:rsidR="007642B9" w:rsidRPr="00764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Нежилое здание склада для хранения пищевой </w:t>
      </w:r>
      <w:proofErr w:type="spellStart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продукции,общая</w:t>
      </w:r>
      <w:proofErr w:type="spellEnd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площадь 2200 </w:t>
      </w:r>
      <w:proofErr w:type="spellStart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кв.м</w:t>
      </w:r>
      <w:proofErr w:type="spellEnd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., кадастровый номер 50:09:0070101:3739, находящийся по адресу: Московская область, </w:t>
      </w:r>
      <w:proofErr w:type="spellStart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Солнечногорский</w:t>
      </w:r>
      <w:proofErr w:type="spellEnd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район, </w:t>
      </w:r>
      <w:proofErr w:type="spellStart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р.п</w:t>
      </w:r>
      <w:proofErr w:type="spellEnd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Андреевка; земельный участок, общая площадь 2860 </w:t>
      </w:r>
      <w:proofErr w:type="spellStart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кв.м</w:t>
      </w:r>
      <w:proofErr w:type="spellEnd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., кадастровый номер 50:09:0070102:73, местоположение: Московская область, </w:t>
      </w:r>
      <w:proofErr w:type="spellStart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Солнечногорский</w:t>
      </w:r>
      <w:proofErr w:type="spellEnd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район, </w:t>
      </w:r>
      <w:proofErr w:type="spellStart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р.п</w:t>
      </w:r>
      <w:proofErr w:type="spellEnd"/>
      <w:r w:rsidR="007642B9" w:rsidRPr="007642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Андреевка.</w:t>
      </w:r>
    </w:p>
    <w:p w14:paraId="7DE0C399" w14:textId="3EECBA2D" w:rsidR="00D66C85" w:rsidRDefault="00D66C85" w:rsidP="00764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BCCAB4" w14:textId="77777777" w:rsidR="005A6122" w:rsidRDefault="00641835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8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принадлежит Продавцу на праве собственности</w:t>
      </w:r>
      <w:r w:rsidR="00D66C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B93AA1" w14:textId="06B603B2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hAnsi="Times New Roman" w:cs="Times New Roman"/>
          <w:sz w:val="24"/>
          <w:szCs w:val="24"/>
        </w:rPr>
        <w:t>1.</w:t>
      </w:r>
      <w:r w:rsidR="00686895">
        <w:rPr>
          <w:rFonts w:ascii="Times New Roman" w:hAnsi="Times New Roman" w:cs="Times New Roman"/>
          <w:sz w:val="24"/>
          <w:szCs w:val="24"/>
        </w:rPr>
        <w:t>2</w:t>
      </w:r>
      <w:r w:rsidRPr="00F26594">
        <w:rPr>
          <w:rFonts w:ascii="Times New Roman" w:hAnsi="Times New Roman" w:cs="Times New Roman"/>
          <w:sz w:val="24"/>
          <w:szCs w:val="24"/>
        </w:rPr>
        <w:t xml:space="preserve">. </w:t>
      </w:r>
      <w:r w:rsidR="001710C7" w:rsidRPr="001710C7">
        <w:rPr>
          <w:rFonts w:ascii="Times New Roman" w:hAnsi="Times New Roman" w:cs="Times New Roman"/>
          <w:sz w:val="24"/>
          <w:szCs w:val="24"/>
        </w:rPr>
        <w:t>Продавец гарантирует, что до заключения Договора И</w:t>
      </w:r>
      <w:r w:rsidR="007642B9">
        <w:rPr>
          <w:rFonts w:ascii="Times New Roman" w:hAnsi="Times New Roman" w:cs="Times New Roman"/>
          <w:sz w:val="24"/>
          <w:szCs w:val="24"/>
        </w:rPr>
        <w:t>мущество никому н</w:t>
      </w:r>
      <w:r w:rsidR="00DC0401">
        <w:rPr>
          <w:rFonts w:ascii="Times New Roman" w:hAnsi="Times New Roman" w:cs="Times New Roman"/>
          <w:sz w:val="24"/>
          <w:szCs w:val="24"/>
        </w:rPr>
        <w:t xml:space="preserve">е отчуждено, </w:t>
      </w:r>
      <w:r w:rsidR="001710C7" w:rsidRPr="001710C7">
        <w:rPr>
          <w:rFonts w:ascii="Times New Roman" w:hAnsi="Times New Roman" w:cs="Times New Roman"/>
          <w:sz w:val="24"/>
          <w:szCs w:val="24"/>
        </w:rPr>
        <w:t xml:space="preserve">в отношении него отсутствует какой-либо спор, </w:t>
      </w:r>
      <w:proofErr w:type="gramStart"/>
      <w:r w:rsidR="001710C7" w:rsidRPr="001710C7">
        <w:rPr>
          <w:rFonts w:ascii="Times New Roman" w:hAnsi="Times New Roman" w:cs="Times New Roman"/>
          <w:sz w:val="24"/>
          <w:szCs w:val="24"/>
        </w:rPr>
        <w:t>в  доверительное</w:t>
      </w:r>
      <w:proofErr w:type="gramEnd"/>
      <w:r w:rsidR="001710C7" w:rsidRPr="001710C7">
        <w:rPr>
          <w:rFonts w:ascii="Times New Roman" w:hAnsi="Times New Roman" w:cs="Times New Roman"/>
          <w:sz w:val="24"/>
          <w:szCs w:val="24"/>
        </w:rPr>
        <w:t xml:space="preserve">  управление,  в качестве вклада в уставный капитал юридических  лиц  не  передано</w:t>
      </w:r>
      <w:r w:rsidR="00A2009F">
        <w:rPr>
          <w:rFonts w:ascii="Times New Roman" w:hAnsi="Times New Roman" w:cs="Times New Roman"/>
          <w:sz w:val="24"/>
          <w:szCs w:val="24"/>
        </w:rPr>
        <w:t>, имущество находится в залоге у ООО «Транснациональный Банк».</w:t>
      </w:r>
      <w:r w:rsidR="001710C7" w:rsidRPr="001710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0AE0CB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EAF53" w14:textId="77777777" w:rsidR="00394E73" w:rsidRDefault="00394E73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78EC59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Цена Договора и порядок </w:t>
      </w:r>
      <w:proofErr w:type="spellStart"/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расчетов</w:t>
      </w:r>
      <w:proofErr w:type="spellEnd"/>
    </w:p>
    <w:p w14:paraId="2510136F" w14:textId="2C6C625E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Цена Имущества составляет </w:t>
      </w:r>
      <w:r w:rsidR="00DC0401"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27 154 105,70 </w:t>
      </w:r>
      <w:r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DC0401"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двадцать семь миллионов сто пятьдесят четыре тысячи сто пять</w:t>
      </w:r>
      <w:r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руб.,</w:t>
      </w:r>
      <w:r w:rsidR="00DC0401"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70 копеек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 не облагается.</w:t>
      </w:r>
    </w:p>
    <w:p w14:paraId="74C661E3" w14:textId="77777777" w:rsidR="001B3169" w:rsidRDefault="001B3169" w:rsidP="00F26594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F26594" w:rsidRPr="00F26594">
        <w:rPr>
          <w:rFonts w:ascii="Times New Roman" w:hAnsi="Times New Roman" w:cs="Times New Roman"/>
          <w:sz w:val="24"/>
          <w:szCs w:val="24"/>
        </w:rPr>
        <w:t xml:space="preserve">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9A63620" w14:textId="225BCDD7" w:rsidR="00F26594" w:rsidRPr="00F26594" w:rsidRDefault="00F26594" w:rsidP="00F26594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26594">
        <w:rPr>
          <w:rFonts w:ascii="Times New Roman" w:hAnsi="Times New Roman" w:cs="Times New Roman"/>
          <w:sz w:val="24"/>
          <w:szCs w:val="24"/>
        </w:rPr>
        <w:t xml:space="preserve">Победитель торгов и предложенная им цена предмета Торгов указаны в Протоколе о результатах проведения Торгов от </w:t>
      </w:r>
      <w:r w:rsidR="00DC0401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C0401" w:rsidRPr="007642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РАД-328641</w:t>
      </w:r>
      <w:r w:rsidR="00DC0401"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C0401" w:rsidRPr="007642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C0401">
        <w:rPr>
          <w:rFonts w:ascii="Times New Roman" w:eastAsia="Times New Roman" w:hAnsi="Times New Roman" w:cs="Times New Roman"/>
          <w:sz w:val="24"/>
          <w:szCs w:val="24"/>
          <w:lang w:eastAsia="ru-RU"/>
        </w:rPr>
        <w:t>7.05.</w:t>
      </w:r>
      <w:r w:rsidR="00DC0401" w:rsidRPr="007642B9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F26594">
        <w:rPr>
          <w:rFonts w:ascii="Times New Roman" w:hAnsi="Times New Roman" w:cs="Times New Roman"/>
          <w:sz w:val="24"/>
          <w:szCs w:val="24"/>
        </w:rPr>
        <w:t>г.</w:t>
      </w:r>
      <w:r w:rsidR="00DC04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7762C8" w14:textId="0C612CEF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Задаток в сумме </w:t>
      </w:r>
      <w:r w:rsidR="00DC0401" w:rsidRPr="00DC0401">
        <w:rPr>
          <w:rFonts w:ascii="Times New Roman" w:eastAsia="Times New Roman" w:hAnsi="Times New Roman" w:cs="Times New Roman"/>
          <w:sz w:val="24"/>
          <w:szCs w:val="24"/>
          <w:lang w:eastAsia="ru-RU"/>
        </w:rPr>
        <w:t>2 611 410,5</w:t>
      </w:r>
      <w:r w:rsidR="00DC0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C040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миллиона шестьсот одиннадцать тысяч четыреста десять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руб.,</w:t>
      </w:r>
      <w:r w:rsidR="00DC0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копеек,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перечисленный По</w:t>
      </w:r>
      <w:r w:rsidR="00DC0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купателем по Договору о задатке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организатора </w:t>
      </w:r>
      <w:proofErr w:type="gram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  засчитывается</w:t>
      </w:r>
      <w:proofErr w:type="gram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оплаты Имущества.</w:t>
      </w:r>
    </w:p>
    <w:p w14:paraId="171587EC" w14:textId="5B042CBC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За вычетом суммы задатка Покупатель обязан уплатить в течение тридцати календарных дней с момента подписания Договора сумму в размере </w:t>
      </w:r>
      <w:r w:rsidR="00DC0401"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24 542 695,20</w:t>
      </w:r>
      <w:r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DC0401"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двадцать четыре миллиона пятьсот сорок две тысячи шестьсот девяносто пять</w:t>
      </w:r>
      <w:r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DC0401"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руб.</w:t>
      </w:r>
      <w:r w:rsidR="00DC0401" w:rsidRPr="00DC04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 копеек.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перечисления денежных средств на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Продавца по следующим реквизитам:</w:t>
      </w:r>
      <w:r w:rsidR="00800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412E" w:rsidRPr="009A4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р/с:  </w:t>
      </w:r>
    </w:p>
    <w:p w14:paraId="300C268D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5D2FC371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 Факт оплаты Объекта удостоверяется выпиской с указанного в п. 2.4. Договора счета.</w:t>
      </w:r>
    </w:p>
    <w:p w14:paraId="0C69A630" w14:textId="696C97FF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Покупатель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531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расходы не возмещаются Продавцом.</w:t>
      </w:r>
    </w:p>
    <w:p w14:paraId="4C1934A3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3. Обязанности Сторон по Договору</w:t>
      </w:r>
    </w:p>
    <w:p w14:paraId="7E0529B4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обязан:</w:t>
      </w:r>
    </w:p>
    <w:p w14:paraId="271DCC16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Передать Имущество Покупателю по Акту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-передачи в соответствии с пунктом 4.1 Договора. </w:t>
      </w:r>
    </w:p>
    <w:p w14:paraId="3D2B3ED6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F165F39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Покупатель обязан:</w:t>
      </w:r>
    </w:p>
    <w:p w14:paraId="584FF27C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E1664A7" w14:textId="2BEA4CB3" w:rsid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Принять Имущество по Акту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-передачи от Продавца в порядке, указанном в пункте 4.1. Договора. </w:t>
      </w:r>
    </w:p>
    <w:p w14:paraId="5473FD95" w14:textId="096CF76B" w:rsidR="005311A8" w:rsidRPr="005311A8" w:rsidRDefault="005311A8" w:rsidP="005311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О</w:t>
      </w:r>
      <w:r w:rsidRPr="00531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беспечить надлежащие содержание и использование данного имущества в соответствии их целевым назначением, а также выполнение иных устанавливаемых в соответствии с законодательством РФ обязательств; </w:t>
      </w:r>
    </w:p>
    <w:p w14:paraId="568D40C6" w14:textId="400485E4" w:rsidR="005311A8" w:rsidRPr="00F26594" w:rsidRDefault="005311A8" w:rsidP="005311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З</w:t>
      </w:r>
      <w:r w:rsidRPr="005311A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аключить с органами местного самоуправления соглашение об обеспечении надлежащего содержания и использования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</w:t>
      </w:r>
    </w:p>
    <w:p w14:paraId="0C2019D6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BDEF0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Передача Имущества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Покупателю</w:t>
      </w:r>
    </w:p>
    <w:p w14:paraId="7EF47FDD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04DA49F5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Обязательство Продавца передать Имущество Покупателю считается исполненным с момента подписания Сторонами Акта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-передачи Имущества.</w:t>
      </w:r>
    </w:p>
    <w:p w14:paraId="4553FB78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С момента передачи Имущества по Акту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-передачи на покупателя переходит риск случайной гибели или повреждения Имущества.</w:t>
      </w:r>
    </w:p>
    <w:p w14:paraId="41E2FEAA" w14:textId="50139F8F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Право собственности на имущество, указанное в п. 1.1. Договора возникает у Покупателя </w:t>
      </w:r>
      <w:r w:rsidR="00F60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полной оплаты стоимости имущества и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государственной регистрации его прав</w:t>
      </w:r>
      <w:r w:rsidR="00F60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60DB0">
        <w:rPr>
          <w:rFonts w:ascii="Times New Roman" w:eastAsia="Times New Roman" w:hAnsi="Times New Roman" w:cs="Times New Roman"/>
          <w:sz w:val="24"/>
          <w:szCs w:val="24"/>
          <w:lang w:eastAsia="ru-RU"/>
        </w:rPr>
        <w:t>( в</w:t>
      </w:r>
      <w:proofErr w:type="gramEnd"/>
      <w:r w:rsidR="00F60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объектов недвижимого имущества)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5091F4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FC2171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14:paraId="589BEA27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причиненные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убытки в соответствии с действующим законодательством.</w:t>
      </w:r>
    </w:p>
    <w:p w14:paraId="7072CEFB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7B53D6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Форс-мажор</w:t>
      </w:r>
    </w:p>
    <w:p w14:paraId="394C453C" w14:textId="77777777" w:rsidR="00F26594" w:rsidRPr="00F26594" w:rsidRDefault="00F26594" w:rsidP="00F26594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E08D874" w14:textId="77777777" w:rsidR="00F26594" w:rsidRPr="00F26594" w:rsidRDefault="00F26594" w:rsidP="00F26594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Неизвещение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несвоевременное извещение другой </w:t>
      </w:r>
      <w:proofErr w:type="gram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</w:t>
      </w:r>
      <w:proofErr w:type="spellEnd"/>
      <w:proofErr w:type="gram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собой утрату права ссылаться на эти обстоятельства.</w:t>
      </w:r>
    </w:p>
    <w:p w14:paraId="7464A2D1" w14:textId="77777777" w:rsidR="00F26594" w:rsidRPr="00F26594" w:rsidRDefault="00F26594" w:rsidP="00F26594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53C73378" w14:textId="77777777" w:rsidR="00F26594" w:rsidRPr="00F26594" w:rsidRDefault="00F26594" w:rsidP="00F26594">
      <w:pPr>
        <w:tabs>
          <w:tab w:val="num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7310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14:paraId="7160F8F0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303AFE02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622F5F14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При изменении настоящего Договора обязательства Сторон сохраняются в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измененном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виде, а при его расторжении обязательства Сторон прекращаются.</w:t>
      </w:r>
    </w:p>
    <w:p w14:paraId="4E5F5FA0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В случае изменения или расторжения настоящего Договора обязательства считаются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измененными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прекращенными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3BE46367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43C63DEF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-Передачи Объекта более чем на 10 (десять) календарных дней. </w:t>
      </w:r>
    </w:p>
    <w:p w14:paraId="2742D9A9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7.7. </w:t>
      </w:r>
      <w:proofErr w:type="gram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случаях</w:t>
      </w:r>
      <w:proofErr w:type="gram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предусмотренных пунктами 7.5. и 7.6. Договора, Продавец отказывается от исполнения Договора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внесенный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иные уплаченные ранее денежные средства.</w:t>
      </w:r>
    </w:p>
    <w:p w14:paraId="4AA4E815" w14:textId="77777777" w:rsidR="00F26594" w:rsidRPr="00F26594" w:rsidRDefault="00F26594" w:rsidP="00F26594">
      <w:pPr>
        <w:tabs>
          <w:tab w:val="num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68569B" w14:textId="77777777" w:rsidR="00F26594" w:rsidRP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Споры и разногласия</w:t>
      </w:r>
    </w:p>
    <w:p w14:paraId="44CF3E24" w14:textId="77777777" w:rsidR="00F26594" w:rsidRPr="00F26594" w:rsidRDefault="00F26594" w:rsidP="00F265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Стороны обязуются разрешать споры и разногласия, возникшие из </w:t>
      </w:r>
      <w:proofErr w:type="gram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 или</w:t>
      </w:r>
      <w:proofErr w:type="gram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связи с ним, 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переговоров.  </w:t>
      </w:r>
      <w:proofErr w:type="gram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случае</w:t>
      </w:r>
      <w:proofErr w:type="gram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недостижения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спор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передается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рассмотрение в арбитражный суд по месту нахождения Имущества.</w:t>
      </w:r>
    </w:p>
    <w:p w14:paraId="5D8FD001" w14:textId="77777777" w:rsid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2BA9E6" w14:textId="77777777" w:rsidR="001B3169" w:rsidRPr="00F26594" w:rsidRDefault="001B3169" w:rsidP="00F265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21E034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Заключительные положения</w:t>
      </w:r>
    </w:p>
    <w:p w14:paraId="35A30A46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Настоящий Договор вступает в силу с момента его заключения, считается 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заключенным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его подписания Сторонами.</w:t>
      </w:r>
    </w:p>
    <w:p w14:paraId="4ACE0209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F26594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неотъемлемыми частями </w:t>
      </w: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Договора.</w:t>
      </w:r>
    </w:p>
    <w:p w14:paraId="5C30EE9B" w14:textId="77777777" w:rsidR="00F26594" w:rsidRPr="00F26594" w:rsidRDefault="00F26594" w:rsidP="00F26594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</w:t>
      </w:r>
      <w:r w:rsidRPr="00F26594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>Сторонами, подлежат рассмотрению в арбитражном суде по месту нахождения Продавца.</w:t>
      </w:r>
    </w:p>
    <w:p w14:paraId="5C3E9A41" w14:textId="77777777" w:rsidR="00F26594" w:rsidRPr="00F26594" w:rsidRDefault="00F26594" w:rsidP="00F26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Настоящий Договор составлен в 3 (</w:t>
      </w:r>
      <w:proofErr w:type="spell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proofErr w:type="spell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экземплярах, имеющих одинаковую юридическую силу, в том числе по одному для каждой из Сторон, один </w:t>
      </w:r>
      <w:proofErr w:type="gramStart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  -</w:t>
      </w:r>
      <w:proofErr w:type="gramEnd"/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регистрирующий орган.</w:t>
      </w:r>
    </w:p>
    <w:p w14:paraId="68B0A9AB" w14:textId="77777777" w:rsidR="00F26594" w:rsidRPr="00F26594" w:rsidRDefault="00F26594" w:rsidP="008C58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C6A0133" w14:textId="77777777" w:rsidR="00F26594" w:rsidRDefault="00F26594" w:rsidP="00F2659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Реквизиты Сторон</w:t>
      </w:r>
    </w:p>
    <w:p w14:paraId="69BCF9EF" w14:textId="77777777" w:rsidR="00660230" w:rsidRPr="00F26594" w:rsidRDefault="00660230" w:rsidP="00B91F6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127"/>
        <w:gridCol w:w="5510"/>
      </w:tblGrid>
      <w:tr w:rsidR="00C44370" w14:paraId="4D2AB4DB" w14:textId="77777777" w:rsidTr="001B3169">
        <w:trPr>
          <w:trHeight w:val="53"/>
          <w:jc w:val="center"/>
        </w:trPr>
        <w:tc>
          <w:tcPr>
            <w:tcW w:w="4219" w:type="dxa"/>
          </w:tcPr>
          <w:p w14:paraId="11CD420F" w14:textId="78F7F1BF" w:rsidR="00C44370" w:rsidRDefault="00C44370" w:rsidP="00B91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  <w:p w14:paraId="5B021DD4" w14:textId="77777777" w:rsidR="009A412E" w:rsidRDefault="009A412E" w:rsidP="00B91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A6BF313" w14:textId="27CC381B" w:rsidR="00C44370" w:rsidRPr="009A412E" w:rsidRDefault="00DC0401" w:rsidP="009A412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4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Лазарев Владимир Станиславович 05.11.1966 года рождения, место рождения гор. Москва паспорт серия 4511 номер 432809 выдан УФМС России </w:t>
            </w:r>
            <w:proofErr w:type="gramStart"/>
            <w:r w:rsidRPr="00DC0401">
              <w:rPr>
                <w:rFonts w:ascii="Times New Roman" w:hAnsi="Times New Roman" w:cs="Times New Roman"/>
                <w:bCs/>
                <w:sz w:val="24"/>
                <w:szCs w:val="24"/>
              </w:rPr>
              <w:t>по гор</w:t>
            </w:r>
            <w:proofErr w:type="gramEnd"/>
            <w:r w:rsidRPr="00DC0401">
              <w:rPr>
                <w:rFonts w:ascii="Times New Roman" w:hAnsi="Times New Roman" w:cs="Times New Roman"/>
                <w:bCs/>
                <w:sz w:val="24"/>
                <w:szCs w:val="24"/>
              </w:rPr>
              <w:t>. Москве по району Старое Крюково 01.12.2011 г., код подразделения 770-127, ИНН 773504937909), в лице финансового управляющего Ковтун Дмитрий Александровича, действующего на основании Решения арбитражного суда города Москвы по делу А40-181509/2019 от 16.03.2021г</w:t>
            </w:r>
            <w:r w:rsidR="009A412E" w:rsidRPr="009A412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634" w:type="dxa"/>
          </w:tcPr>
          <w:p w14:paraId="6A58C72A" w14:textId="77777777" w:rsidR="00C44370" w:rsidRDefault="00C44370" w:rsidP="00B91F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</w:t>
            </w:r>
          </w:p>
          <w:p w14:paraId="6ADD76FD" w14:textId="2C8A296E" w:rsidR="00DC0401" w:rsidRDefault="00DC0401" w:rsidP="00B91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551770" w14:textId="77777777" w:rsidR="00C44370" w:rsidRDefault="00DC0401" w:rsidP="00DC0401">
            <w:pPr>
              <w:tabs>
                <w:tab w:val="left" w:pos="3645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42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гражданин РФ, Шашкин Алексей Германович, паспорт серия 4620 номер 972572 выдан ГУ МВД России по Московской области, дата выдачи 28.10.2020г., зарегистрирован по адресу: Московская обл., д. </w:t>
            </w:r>
            <w:proofErr w:type="spellStart"/>
            <w:r w:rsidRPr="007642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Лунево</w:t>
            </w:r>
            <w:proofErr w:type="spellEnd"/>
            <w:r w:rsidRPr="007642B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д. 9, кв. 49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5A65BA" w14:textId="77777777" w:rsidR="00DC0401" w:rsidRDefault="00DC0401" w:rsidP="00DC0401">
            <w:pPr>
              <w:tabs>
                <w:tab w:val="left" w:pos="3645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808E1E2" w14:textId="77777777" w:rsidR="00DC0401" w:rsidRDefault="00DC0401" w:rsidP="00DC0401">
            <w:pPr>
              <w:tabs>
                <w:tab w:val="left" w:pos="3645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9288FFE" w14:textId="77777777" w:rsidR="00DC0401" w:rsidRDefault="00DC0401" w:rsidP="00DC0401">
            <w:pPr>
              <w:tabs>
                <w:tab w:val="left" w:pos="3645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B6433E8" w14:textId="52D10E90" w:rsidR="00DC0401" w:rsidRPr="00DC0401" w:rsidRDefault="00DC0401" w:rsidP="00DC0401">
            <w:pPr>
              <w:tabs>
                <w:tab w:val="left" w:pos="364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0230" w14:paraId="06E682DB" w14:textId="77777777" w:rsidTr="009069A8">
        <w:trPr>
          <w:trHeight w:val="4718"/>
          <w:jc w:val="center"/>
        </w:trPr>
        <w:tc>
          <w:tcPr>
            <w:tcW w:w="4219" w:type="dxa"/>
            <w:hideMark/>
          </w:tcPr>
          <w:p w14:paraId="58561249" w14:textId="77777777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B00A0" w14:textId="36A7B4CA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3C0A3" w14:textId="514424DE" w:rsidR="005311A8" w:rsidRPr="005311A8" w:rsidRDefault="00A2009F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311A8" w:rsidRPr="005311A8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14:paraId="4811DDC5" w14:textId="77777777" w:rsidR="005311A8" w:rsidRPr="005311A8" w:rsidRDefault="005311A8" w:rsidP="005311A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1A8">
              <w:rPr>
                <w:rFonts w:ascii="Times New Roman" w:hAnsi="Times New Roman" w:cs="Times New Roman"/>
                <w:sz w:val="24"/>
                <w:szCs w:val="24"/>
              </w:rPr>
              <w:t xml:space="preserve">Ковтун Д.А.                                 </w:t>
            </w:r>
          </w:p>
          <w:p w14:paraId="57946CBE" w14:textId="60588126" w:rsidR="008C58FA" w:rsidRPr="00DE3D40" w:rsidRDefault="008C58FA" w:rsidP="008C58F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</w:tcPr>
          <w:p w14:paraId="54310F55" w14:textId="7CF5BAF5" w:rsidR="00DC0401" w:rsidRDefault="00DC0401" w:rsidP="00B91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254BE" w14:textId="77777777" w:rsidR="00DC0401" w:rsidRDefault="00DC0401" w:rsidP="00B91F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955F5" w14:textId="00B168F3" w:rsidR="00660230" w:rsidRPr="00DC0401" w:rsidRDefault="00DC0401" w:rsidP="00DC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Шашкин А.Г.</w:t>
            </w:r>
          </w:p>
        </w:tc>
      </w:tr>
    </w:tbl>
    <w:p w14:paraId="5436CEEB" w14:textId="77777777" w:rsidR="00C825C7" w:rsidRDefault="00C825C7"/>
    <w:sectPr w:rsidR="00C825C7" w:rsidSect="009C4E76">
      <w:footerReference w:type="default" r:id="rId6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C30FC" w14:textId="77777777" w:rsidR="00894056" w:rsidRDefault="00894056">
      <w:pPr>
        <w:spacing w:after="0" w:line="240" w:lineRule="auto"/>
      </w:pPr>
      <w:r>
        <w:separator/>
      </w:r>
    </w:p>
  </w:endnote>
  <w:endnote w:type="continuationSeparator" w:id="0">
    <w:p w14:paraId="625B1F57" w14:textId="77777777" w:rsidR="00894056" w:rsidRDefault="0089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F48DB" w14:textId="32EBE5C4" w:rsidR="00A017D6" w:rsidRPr="00F10EEE" w:rsidRDefault="007C0773" w:rsidP="003052FA">
    <w:pPr>
      <w:pStyle w:val="a3"/>
      <w:framePr w:wrap="around" w:vAnchor="text" w:hAnchor="margin" w:xAlign="center" w:y="1"/>
      <w:rPr>
        <w:rStyle w:val="a5"/>
        <w:rFonts w:ascii="Times New Roman" w:hAnsi="Times New Roman" w:cs="Times New Roman"/>
      </w:rPr>
    </w:pPr>
    <w:r w:rsidRPr="00F10EEE">
      <w:rPr>
        <w:rStyle w:val="a5"/>
        <w:rFonts w:ascii="Times New Roman" w:hAnsi="Times New Roman" w:cs="Times New Roman"/>
      </w:rPr>
      <w:fldChar w:fldCharType="begin"/>
    </w:r>
    <w:r w:rsidRPr="00F10EEE">
      <w:rPr>
        <w:rStyle w:val="a5"/>
        <w:rFonts w:ascii="Times New Roman" w:hAnsi="Times New Roman" w:cs="Times New Roman"/>
      </w:rPr>
      <w:instrText xml:space="preserve">PAGE  </w:instrText>
    </w:r>
    <w:r w:rsidRPr="00F10EEE">
      <w:rPr>
        <w:rStyle w:val="a5"/>
        <w:rFonts w:ascii="Times New Roman" w:hAnsi="Times New Roman" w:cs="Times New Roman"/>
      </w:rPr>
      <w:fldChar w:fldCharType="separate"/>
    </w:r>
    <w:r w:rsidR="00DC0401">
      <w:rPr>
        <w:rStyle w:val="a5"/>
        <w:rFonts w:ascii="Times New Roman" w:hAnsi="Times New Roman" w:cs="Times New Roman"/>
        <w:noProof/>
      </w:rPr>
      <w:t>4</w:t>
    </w:r>
    <w:r w:rsidRPr="00F10EEE">
      <w:rPr>
        <w:rStyle w:val="a5"/>
        <w:rFonts w:ascii="Times New Roman" w:hAnsi="Times New Roman" w:cs="Times New Roman"/>
      </w:rPr>
      <w:fldChar w:fldCharType="end"/>
    </w:r>
  </w:p>
  <w:p w14:paraId="314AE5D5" w14:textId="77777777" w:rsidR="00A017D6" w:rsidRDefault="00894056" w:rsidP="003052FA">
    <w:pPr>
      <w:pStyle w:val="a3"/>
      <w:jc w:val="center"/>
    </w:pPr>
  </w:p>
  <w:p w14:paraId="215FE1FD" w14:textId="77777777" w:rsidR="00A017D6" w:rsidRDefault="00894056" w:rsidP="003052FA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92C65" w14:textId="77777777" w:rsidR="00894056" w:rsidRDefault="00894056">
      <w:pPr>
        <w:spacing w:after="0" w:line="240" w:lineRule="auto"/>
      </w:pPr>
      <w:r>
        <w:separator/>
      </w:r>
    </w:p>
  </w:footnote>
  <w:footnote w:type="continuationSeparator" w:id="0">
    <w:p w14:paraId="25088E71" w14:textId="77777777" w:rsidR="00894056" w:rsidRDefault="0089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236"/>
    <w:rsid w:val="000751CA"/>
    <w:rsid w:val="000C7227"/>
    <w:rsid w:val="00153BEE"/>
    <w:rsid w:val="001710C7"/>
    <w:rsid w:val="00174797"/>
    <w:rsid w:val="001A18EC"/>
    <w:rsid w:val="001A1C44"/>
    <w:rsid w:val="001B3169"/>
    <w:rsid w:val="001C459A"/>
    <w:rsid w:val="00217EC3"/>
    <w:rsid w:val="002912D9"/>
    <w:rsid w:val="00394E73"/>
    <w:rsid w:val="003B6926"/>
    <w:rsid w:val="003F0CB7"/>
    <w:rsid w:val="004B5106"/>
    <w:rsid w:val="004F0378"/>
    <w:rsid w:val="00521E53"/>
    <w:rsid w:val="005311A8"/>
    <w:rsid w:val="005433FC"/>
    <w:rsid w:val="00591255"/>
    <w:rsid w:val="005A6122"/>
    <w:rsid w:val="00641835"/>
    <w:rsid w:val="00660230"/>
    <w:rsid w:val="00686895"/>
    <w:rsid w:val="006C099C"/>
    <w:rsid w:val="006F5A50"/>
    <w:rsid w:val="0074510C"/>
    <w:rsid w:val="007642B9"/>
    <w:rsid w:val="007726F8"/>
    <w:rsid w:val="00774236"/>
    <w:rsid w:val="007835F0"/>
    <w:rsid w:val="007C0773"/>
    <w:rsid w:val="0080038E"/>
    <w:rsid w:val="00806D39"/>
    <w:rsid w:val="00894056"/>
    <w:rsid w:val="008B6379"/>
    <w:rsid w:val="008C58FA"/>
    <w:rsid w:val="009069A8"/>
    <w:rsid w:val="00925D3E"/>
    <w:rsid w:val="00931BA2"/>
    <w:rsid w:val="009A412E"/>
    <w:rsid w:val="009C0C9C"/>
    <w:rsid w:val="00A2009F"/>
    <w:rsid w:val="00A46147"/>
    <w:rsid w:val="00A46B67"/>
    <w:rsid w:val="00A52FED"/>
    <w:rsid w:val="00AE321A"/>
    <w:rsid w:val="00B31721"/>
    <w:rsid w:val="00B91F65"/>
    <w:rsid w:val="00C423BF"/>
    <w:rsid w:val="00C44370"/>
    <w:rsid w:val="00C66CC0"/>
    <w:rsid w:val="00C825C7"/>
    <w:rsid w:val="00D13D11"/>
    <w:rsid w:val="00D61BBB"/>
    <w:rsid w:val="00D66C85"/>
    <w:rsid w:val="00DC0401"/>
    <w:rsid w:val="00E4439E"/>
    <w:rsid w:val="00F10EEE"/>
    <w:rsid w:val="00F125CE"/>
    <w:rsid w:val="00F26594"/>
    <w:rsid w:val="00F27468"/>
    <w:rsid w:val="00F6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94A9"/>
  <w15:docId w15:val="{9D97A671-B105-4004-A9D0-301FD8D2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6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26594"/>
  </w:style>
  <w:style w:type="character" w:styleId="a5">
    <w:name w:val="page number"/>
    <w:basedOn w:val="a0"/>
    <w:rsid w:val="00F26594"/>
  </w:style>
  <w:style w:type="paragraph" w:styleId="a6">
    <w:name w:val="header"/>
    <w:basedOn w:val="a"/>
    <w:link w:val="a7"/>
    <w:uiPriority w:val="99"/>
    <w:unhideWhenUsed/>
    <w:rsid w:val="00F10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0EEE"/>
  </w:style>
  <w:style w:type="paragraph" w:styleId="a8">
    <w:name w:val="Body Text"/>
    <w:basedOn w:val="a"/>
    <w:link w:val="a9"/>
    <w:uiPriority w:val="1"/>
    <w:qFormat/>
    <w:rsid w:val="00A2009F"/>
    <w:pPr>
      <w:widowControl w:val="0"/>
      <w:autoSpaceDE w:val="0"/>
      <w:autoSpaceDN w:val="0"/>
      <w:spacing w:after="0" w:line="240" w:lineRule="auto"/>
      <w:ind w:left="254"/>
    </w:pPr>
    <w:rPr>
      <w:rFonts w:ascii="Times New Roman" w:eastAsia="Times New Roman" w:hAnsi="Times New Roman" w:cs="Times New Roman"/>
      <w:lang w:val="en-US"/>
    </w:rPr>
  </w:style>
  <w:style w:type="character" w:customStyle="1" w:styleId="a9">
    <w:name w:val="Основной текст Знак"/>
    <w:basedOn w:val="a0"/>
    <w:link w:val="a8"/>
    <w:uiPriority w:val="1"/>
    <w:rsid w:val="00A2009F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5.2</dc:creator>
  <cp:lastModifiedBy>RePack by Diakov</cp:lastModifiedBy>
  <cp:revision>5</cp:revision>
  <dcterms:created xsi:type="dcterms:W3CDTF">2021-05-20T11:24:00Z</dcterms:created>
  <dcterms:modified xsi:type="dcterms:W3CDTF">2023-05-23T15:25:00Z</dcterms:modified>
</cp:coreProperties>
</file>