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28.03.2023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Симакова Наталья Владимировна (Самарина Наталья Владимировна) (12.10.1981г.р., место рожд: с. Нижняя Кумашка Шумерлинского района Чувашской АССР , адрес рег: 429120, Чувашская Республика - Чувашия, Шумерля г, Пушкина ул, дом № 25, квартира 3, СНИЛС09025892071, ИНН 211800816810, паспорт РФ серия 9702, номер 607932, выдан 31.07.2002, кем выдан Шумерлинский ГОВД Чувашской Республики, код подразделения 212-020), в лице Гражданина РФ Финансового управляющего Шуховцева Алексея Алексеевича (ИНН 745303758710, СНИЛС 06716445979, рег.номер 20205), действующего на основании решения Арбитражного суда Чувашской Республики от 13.01.2023г. по делу №А79-11465/2022,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04.05.2023г. по продаже имущества Симаковой Натальи Владимировны,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721м², адрес (местонахождение): 429120, РОССИЯ, Чувашская Республика - Чувашия, , г Шумерля, , снт Химик-1, 50, разрешенное использование: Для ведения садоводства, кадастровый номер: 21:05:010106:50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04.05.2023г. на сайте https://nistp.ru/ , и указана в Протоколе  от 04.05.2023г.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Шуховцев Алексей Алексеевич (ИНН 745303758710)</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41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Симакова Наталья Владимировна (Самарина Наталья Владимировна) (12.10.1981г.р., место рожд: с. Нижняя Кумашка Шумерлинского района Чувашской АССР , адрес рег: 429120, Чувашская Республика - Чувашия, Шумерля г, Пушкина ул, дом № 25, квартира 3, СНИЛС09025892071, ИНН 211800816810, паспорт РФ серия 9702, номер 607932, выдан 31.07.2002, кем выдан Шумерлинский ГОВД Чувашской Республики, код подразделения 212-020)</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Шуховцев Алексей Алексеевич (ИНН 745303758710)</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Симаковой Натальи Владимировны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Шуховцев Алексей Алексеевич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