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Попиванова Наталья Валерьевна (Баделина Наталья Валерьевна, Цеулинова Наталья Валерьевна) (20.02.1966г.р., место рожд: город Челябинск, адрес рег: 416510, Астраханская обл, Ахтубинский р-н, Капустин Яр с, 8 Марта ул, дом № 84, СНИЛС09171504053, ИНН 300103056420, паспорт РФ серия 1221, номер 889977, выдан 14.10.2021, кем выдан УМВД России по Астраханской области, код подразделения 300-005), в лице Гражданина РФ Финансового управляющего Черных Анастасии Владимировны (ИНН 741855182997, СНИЛС 14584372787, рег.номер 21402), действующего на основании решения Арбитражного суда Астраханской области от 18.01.2023г. по делу №А06-10072/2022,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02.05.2023г. по продаже имущества Попивановой Натальи Валерьевны,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Жилой дом, дача, площадь: 34,2м², кадастровый номер: 30:01:050103:1448, земельный участок , площадь: 624м², кадастровый номер: 30:01:050103:1440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02.05.2023г. на сайте https://nistp.ru/ , и указана в Протоколе  от 02.05.2023г.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Черных Анастасия Владимировна (ИНН 741855182997)</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Попиванова Наталья Валерьевна (Баделина Наталья Валерьевна, Цеулинова Наталья Валерьевна) (20.02.1966г.р., место рожд: город Челябинск, адрес рег: 416510, Астраханская обл, Ахтубинский р-н, Капустин Яр с, 8 Марта ул, дом № 84, СНИЛС09171504053, ИНН 300103056420, паспорт РФ серия 1221, номер 889977, выдан 14.10.2021, кем выдан УМВД России по Астраханской области, код подразделения 300-005)</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Черных Анастасия Владимировна (ИНН 741855182997)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Попивановой Натальи Валерьевны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Черных Анастасия Владимировна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