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CA" w:rsidRDefault="00A01920">
      <w:pPr>
        <w:pStyle w:val="center"/>
      </w:pPr>
      <w:r>
        <w:rPr>
          <w:rStyle w:val="docheader"/>
        </w:rPr>
        <w:t>РЕШЕНИЕ № 30776-ОАОФ/2</w:t>
      </w:r>
      <w:proofErr w:type="gramStart"/>
      <w:r>
        <w:rPr>
          <w:rStyle w:val="docheader"/>
        </w:rPr>
        <w:t xml:space="preserve"> О</w:t>
      </w:r>
      <w:proofErr w:type="gramEnd"/>
      <w:r>
        <w:rPr>
          <w:rStyle w:val="docheader"/>
        </w:rPr>
        <w:t xml:space="preserve"> ПРИЗНАНИИ НЕСОСТОЯВШИМИСЯ ОТКРЫТЫХ ТОРГОВ В ФОРМЕ АУКЦИОНА ПО ПРОДАЖЕ ИМУЩЕСТВА</w:t>
      </w:r>
    </w:p>
    <w:p w:rsidR="006F30CA" w:rsidRDefault="006F30CA"/>
    <w:p w:rsidR="006F30CA" w:rsidRDefault="00A01920">
      <w:r>
        <w:t>29.05.2023 г.</w:t>
      </w:r>
    </w:p>
    <w:p w:rsidR="006F30CA" w:rsidRDefault="006F30CA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rPr>
                <w:rStyle w:val="tableheader"/>
              </w:rPr>
              <w:t>Организатор торгов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ФИО: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Белов Олег Викторович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ИНН: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132708474959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+78342470848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6F30CA"/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rPr>
                <w:rStyle w:val="tableheader"/>
              </w:rPr>
              <w:t>Сведения о должнике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ФИО: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Толстова Елена Юрьевна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ИНН: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130900532070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Адрес:</w:t>
            </w:r>
          </w:p>
        </w:tc>
        <w:tc>
          <w:tcPr>
            <w:tcW w:w="6000" w:type="dxa"/>
            <w:vAlign w:val="center"/>
          </w:tcPr>
          <w:p w:rsidR="006F30CA" w:rsidRDefault="00A01920">
            <w:proofErr w:type="gramStart"/>
            <w:r>
              <w:t xml:space="preserve">431411, Республика Мордовия, </w:t>
            </w:r>
            <w:proofErr w:type="spellStart"/>
            <w:r>
              <w:t>Инсарский</w:t>
            </w:r>
            <w:proofErr w:type="spellEnd"/>
            <w:r>
              <w:t xml:space="preserve"> район, с. Ямщина, ул. Чкалова, д.3</w:t>
            </w:r>
            <w:proofErr w:type="gramEnd"/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А39-2523/2022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6F30CA"/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rPr>
                <w:rStyle w:val="tableheader"/>
              </w:rPr>
              <w:t>Информация о торгах и лоте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Аукцион с открытой формой представления цены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30776-ОАОФ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12.04.2023 12:00:00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22.05.2023 12:00:00</w:t>
            </w:r>
            <w:bookmarkStart w:id="0" w:name="_GoBack"/>
            <w:bookmarkEnd w:id="0"/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6F30CA" w:rsidRDefault="00A01920" w:rsidP="00A01920">
            <w:r>
              <w:t>24</w:t>
            </w:r>
            <w:r>
              <w:t>.05.2023 14:00:00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2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Земельный участок с кадастровым номером 13:09:0314001:90, площадью 13</w:t>
            </w:r>
            <w:r>
              <w:t xml:space="preserve">2 000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(общая сов-местная собственность с Толстовым С.И.) категория земель: земли сельскохозяйственного назначения, для ведения ЛПХ. Адрес: РМ, ориентир Ямщина (по правую сторону от </w:t>
            </w:r>
            <w:proofErr w:type="spellStart"/>
            <w:r>
              <w:t>Ямщинского</w:t>
            </w:r>
            <w:proofErr w:type="spellEnd"/>
            <w:r>
              <w:t xml:space="preserve"> пруда). Участок находится примерно в 1200 метров по направл</w:t>
            </w:r>
            <w:r>
              <w:t>ению на запад от ориентира.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97 020.00</w:t>
            </w:r>
          </w:p>
        </w:tc>
      </w:tr>
      <w:tr w:rsidR="006F30CA">
        <w:tc>
          <w:tcPr>
            <w:tcW w:w="4000" w:type="dxa"/>
            <w:vAlign w:val="center"/>
          </w:tcPr>
          <w:p w:rsidR="006F30CA" w:rsidRDefault="00A0192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6F30CA" w:rsidRDefault="00A0192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6F30CA"/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2"/>
              <w:gridCol w:w="2519"/>
              <w:gridCol w:w="2891"/>
              <w:gridCol w:w="2356"/>
            </w:tblGrid>
            <w:tr w:rsidR="006F30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30CA" w:rsidRDefault="00A0192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30CA" w:rsidRDefault="00A0192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30CA" w:rsidRDefault="00A0192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30CA" w:rsidRDefault="00A01920">
                  <w:r>
                    <w:t>Статус заявки</w:t>
                  </w:r>
                </w:p>
              </w:tc>
            </w:tr>
            <w:tr w:rsidR="006F30CA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30CA" w:rsidRDefault="00A01920">
                  <w:r>
                    <w:t>30776-ОАОФ-2-1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30CA" w:rsidRDefault="00A01920">
                  <w:r>
                    <w:t xml:space="preserve">19.05.2023 </w:t>
                  </w:r>
                  <w:r>
                    <w:lastRenderedPageBreak/>
                    <w:t>08:58:10.220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30CA" w:rsidRDefault="00A01920">
                  <w:r>
                    <w:lastRenderedPageBreak/>
                    <w:t xml:space="preserve">Общество с </w:t>
                  </w:r>
                  <w:r>
                    <w:lastRenderedPageBreak/>
                    <w:t>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30CA" w:rsidRDefault="00A01920">
                  <w:r>
                    <w:lastRenderedPageBreak/>
                    <w:t>Заявка допущена</w:t>
                  </w:r>
                </w:p>
              </w:tc>
            </w:tr>
          </w:tbl>
          <w:p w:rsidR="006F30CA" w:rsidRDefault="006F30CA"/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6F30CA"/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t>Ценовых предложений на этот лот не подано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6F30CA"/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rPr>
                <w:rStyle w:val="tableheader"/>
              </w:rPr>
              <w:t>Результаты торгов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A01920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6F30CA">
        <w:tc>
          <w:tcPr>
            <w:tcW w:w="10000" w:type="dxa"/>
            <w:gridSpan w:val="2"/>
            <w:vAlign w:val="center"/>
          </w:tcPr>
          <w:p w:rsidR="006F30CA" w:rsidRDefault="006F30CA"/>
        </w:tc>
      </w:tr>
    </w:tbl>
    <w:p w:rsidR="006F30CA" w:rsidRDefault="006F30CA"/>
    <w:p w:rsidR="006F30CA" w:rsidRDefault="006F30CA"/>
    <w:p w:rsidR="006F30CA" w:rsidRDefault="006F30CA"/>
    <w:p w:rsidR="006F30CA" w:rsidRDefault="00A01920">
      <w:r>
        <w:t>Протокол подписан организатором торгов</w:t>
      </w:r>
    </w:p>
    <w:sectPr w:rsidR="006F30CA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F30CA"/>
    <w:rsid w:val="006F30CA"/>
    <w:rsid w:val="00A0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1500</Characters>
  <Application>Microsoft Office Word</Application>
  <DocSecurity>0</DocSecurity>
  <Lines>12</Lines>
  <Paragraphs>3</Paragraphs>
  <ScaleCrop>false</ScaleCrop>
  <Manager/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2023-05-29T08:02:00Z</dcterms:created>
  <dcterms:modified xsi:type="dcterms:W3CDTF">2023-05-29T08:01:00Z</dcterms:modified>
  <cp:category/>
</cp:coreProperties>
</file>