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60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1155"/>
      </w:tblGrid>
      <w:tr>
        <w:trPr>
          <w:trHeight w:val="31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06.03.2023</w:t>
            </w:r>
          </w:p>
        </w:tc>
        <w:tc>
          <w:tcPr>
            <w:tcW w:w="115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Васильева Елена Николаевна (Федоренко Елена Николаевна) (30.12.1968г.р., место рожд: гор. Кропоткин Краснодарского края, адрес рег: 352394, Краснодарский край, Кавказский р-н, Кропоткин г., Морозова ул, дом № 81, СНИЛС04605335635, ИНН 231302811280, паспорт РФ серия 0313, номер 415394, выдан 29.01.2014, кем выдан межрайонным отделом УФМС России по Краснодарскому краю в г. Кропоткине и Кавказском р-не, код подразделения 230-018),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Краснодарского края от 21.09.2022г. по делу №А32-40199/2022,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Васильевой Елены Николаевны от               г., размещенным на сайте ЭТП «Новые информационные сервисы» (https://nistp.ru)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605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площадь: 600м², адрес (местонахождение): край Краснодарский, р-н Кавказский, с/о Мирской, садоводческое товарищество "Радуга-2", линия 1, ряд 4, участок 17, разрешенное использование: Для ведения садоводства, кадастровый номер: 23:09:0201006:58</w:t>
            </w:r>
          </w:p>
        </w:tc>
      </w:tr>
      <w:tr>
        <w:trPr>
          <w:trHeight w:val="30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12.04.2023г.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60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881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881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Васильева Елена Николаевна (Федоренко Елена Николаевна) (30.12.1968г.р., место рожд: гор. Кропоткин Краснодарского края, адрес рег: 352394, Краснодарский край, Кавказский р-н, Кропоткин г., Морозова ул, дом № 81, СНИЛС04605335635, ИНН 231302811280, паспорт РФ серия 0313, номер 415394, выдан 29.01.2014, кем выдан межрайонным отделом УФМС России по Краснодарскому краю в г. Кропоткине и Кавказском р-не, код подразделения 230-018)</w:t>
            </w:r>
          </w:p>
        </w:tc>
        <w:tc>
          <w:tcPr>
            <w:tcW w:w="5881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881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881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881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881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881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115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Васильевой Елены Николаевны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115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115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304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LibreOffice/7.1.5.2$Windows_X86_64 LibreOffice_project/85f04e9f809797b8199d13c421bd8a2b025d52b5</Application>
  <AppVersion>15.0000</AppVersion>
  <Pages>3</Pages>
  <Words>1000</Words>
  <Characters>7179</Characters>
  <CharactersWithSpaces>8611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2023-03-06T10:43:07Z</dcterms:modified>
  <cp:revision>1</cp:revision>
  <dc:subject/>
  <dc:title/>
</cp:coreProperties>
</file>