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Масленников Владимир Александрович (29.05.1973г.р., место рожд: гор. Сокол Вологодская обл., адрес рег: 162134, Вологодская обл, Сокольский р-н, Сокол г, Пригородная ул, дом № 18, СНИЛС07695890539, ИНН 352701913612, паспорт РФ серия 1918, номер 178723, выдан 14.06.2018, кем выдан УМВД России по Вологодской области , код подразделения 350-005),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Вологодской области от 21.09.2022г. по делу №А13-8310/2022,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17.05.2023г. по продаже имущества Масленникова Владимира Александровича,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№2 - Земельный участок, площадь: 269м², адрес (местонахождение): Вологодская обл, р-н Сокольский, г Сокол, ул Пригородная, д 18, разрешенное использование: Личное подсобное хозяйство, кадастровый номер: 35:26:0201018:108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17.05.2023г. на сайте https://nistp.ru/ , и указана в Протоколе  от 17.05.2023г.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Шуховцев Алексей Алексеевич (ИНН 745303758710)</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Масленников Владимир Александрович (29.05.1973г.р., место рожд: гор. Сокол Вологодская обл., адрес рег: 162134, Вологодская обл, Сокольский р-н, Сокол г, Пригородная ул, дом № 18, СНИЛС07695890539, ИНН 352701913612, паспорт РФ серия 1918, номер 178723, выдан 14.06.2018, кем выдан УМВД России по Вологодской области , код подразделения 350-005)</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Шуховцев Алексей Алексеевич (ИНН 745303758710)</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Масленникова Владимира Александровича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Шуховцев Алексей Алексеевич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