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D725AC" w:rsidRDefault="00D72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A4779E" w:rsidRPr="00AE5E92" w:rsidRDefault="00AE5E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Кондрашова Евгения Александровна</w:t>
      </w:r>
      <w:r w:rsidRPr="00AE5E92">
        <w:rPr>
          <w:rFonts w:ascii="Times New Roman" w:eastAsia="Times New Roman" w:hAnsi="Times New Roman" w:cs="Times New Roman"/>
          <w:sz w:val="24"/>
        </w:rPr>
        <w:t xml:space="preserve"> (ИНН 027701113061, СНИЛС 119-770-893 00, 30.03.1984 г.р., место рождения – Республика Башкортостан, г. Уфа, адрес: 450901, Республика Башкортостан, п. Новые Черкассы, ул. Пионерская, д. 20, кв. 9)</w:t>
      </w:r>
      <w:r w:rsidR="00D725AC" w:rsidRPr="00AE5E92"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Виноградова Андрея Сергеевича (ИНН 110122059240, СНИЛС 171-577-438 90), 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AE5E92">
        <w:rPr>
          <w:rFonts w:ascii="Times New Roman" w:eastAsia="Times New Roman" w:hAnsi="Times New Roman" w:cs="Times New Roman"/>
          <w:sz w:val="24"/>
        </w:rPr>
        <w:t>Арбитражного суда Республики Башкортостан от 06.10.2022 (опубликовано 10.11.2022) по делу А07-23108/2022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</w:t>
      </w:r>
      <w:proofErr w:type="gramEnd"/>
      <w:r w:rsidR="00D725AC" w:rsidRPr="00AE5E92">
        <w:rPr>
          <w:rFonts w:ascii="Times New Roman" w:eastAsia="Times New Roman" w:hAnsi="Times New Roman" w:cs="Times New Roman"/>
          <w:color w:val="000000"/>
          <w:sz w:val="24"/>
        </w:rPr>
        <w:t xml:space="preserve"> дальнейшем «Продавец», с одной стороны, и 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A4779E" w:rsidRDefault="00D725AC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 (_________________________________________________)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рублей.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2.2. Задаток, внесенный Покупателем на расчетный счет Продавца в размере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_______________ (_________________________________________)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рублей, засчитывается в качестве первоначального платежа по настоящему Договору. 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864235">
        <w:rPr>
          <w:rFonts w:ascii="Times New Roman" w:eastAsia="Times New Roman" w:hAnsi="Times New Roman" w:cs="Times New Roman"/>
          <w:b/>
          <w:sz w:val="24"/>
        </w:rPr>
        <w:t>Кондрашова Евгения Александровна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/с 40817810420862</w:t>
      </w:r>
      <w:r w:rsidR="00864235">
        <w:rPr>
          <w:rFonts w:ascii="Times New Roman" w:eastAsia="Times New Roman" w:hAnsi="Times New Roman" w:cs="Times New Roman"/>
          <w:color w:val="000000"/>
          <w:sz w:val="24"/>
        </w:rPr>
        <w:t>375889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 w:rsidRPr="00D725AC">
        <w:rPr>
          <w:rFonts w:ascii="Times New Roman" w:eastAsia="Times New Roman" w:hAnsi="Times New Roman" w:cs="Times New Roman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30101810100000000634 БИК 042748634.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5.3.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Все разногласия, возникающие из данного договора Стороны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будут стараться решить путем переговоров.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A4779E" w:rsidRDefault="00D725AC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4779E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64235" w:rsidRDefault="00864235" w:rsidP="00D72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 w:rsidRPr="00864235">
              <w:rPr>
                <w:rFonts w:ascii="Times New Roman" w:eastAsia="Times New Roman" w:hAnsi="Times New Roman" w:cs="Times New Roman"/>
                <w:sz w:val="20"/>
              </w:rPr>
              <w:t>Кондрашова Евгения Александровна (ИНН 027701113061, СНИЛС 119-770-893 00, 30.03.1984 г.р., место рождения – Республика Башкортостан, г. Уфа, адрес: 450901, Республика Башкортостан, п. Новые Черкассы, ул. Пионерская, д. 20, кв. 9)</w:t>
            </w:r>
            <w:proofErr w:type="gramEnd"/>
          </w:p>
          <w:p w:rsidR="00864235" w:rsidRPr="00864235" w:rsidRDefault="00864235" w:rsidP="00D72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4779E" w:rsidRPr="00864235" w:rsidRDefault="00D725AC">
            <w:pPr>
              <w:spacing w:after="0" w:line="240" w:lineRule="auto"/>
              <w:rPr>
                <w:sz w:val="20"/>
              </w:rPr>
            </w:pPr>
            <w:r w:rsidRPr="0086423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864235" w:rsidRPr="00864235">
              <w:rPr>
                <w:rFonts w:ascii="Times New Roman" w:eastAsia="Times New Roman" w:hAnsi="Times New Roman" w:cs="Times New Roman"/>
                <w:sz w:val="20"/>
              </w:rPr>
              <w:t xml:space="preserve">Кондрашова Евгения Александровна  </w:t>
            </w:r>
            <w:proofErr w:type="gramStart"/>
            <w:r w:rsidR="00864235" w:rsidRPr="00864235">
              <w:rPr>
                <w:rFonts w:ascii="Times New Roman" w:eastAsia="Times New Roman" w:hAnsi="Times New Roman" w:cs="Times New Roman"/>
                <w:sz w:val="20"/>
              </w:rPr>
              <w:t>р</w:t>
            </w:r>
            <w:proofErr w:type="gramEnd"/>
            <w:r w:rsidR="00864235" w:rsidRPr="00864235">
              <w:rPr>
                <w:rFonts w:ascii="Times New Roman" w:eastAsia="Times New Roman" w:hAnsi="Times New Roman" w:cs="Times New Roman"/>
                <w:sz w:val="20"/>
              </w:rPr>
              <w:t>/с 40817810420862375889 в Калининградское отделение № 8626 ПАО Сбербанк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D725A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A4779E" w:rsidRDefault="00D725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A4779E" w:rsidRDefault="00A4779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4779E" w:rsidRDefault="008642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Кондрашова Евгения Александровна</w:t>
      </w:r>
      <w:r w:rsidRPr="00AE5E92">
        <w:rPr>
          <w:rFonts w:ascii="Times New Roman" w:eastAsia="Times New Roman" w:hAnsi="Times New Roman" w:cs="Times New Roman"/>
          <w:sz w:val="24"/>
        </w:rPr>
        <w:t xml:space="preserve"> (ИНН 027701113061, СНИЛС 119-770-893 00, 30.03.1984 г.р., место рождения – Республика Башкортостан, г. Уфа, адрес: 450901, Республика Башкортостан, п. Новые Черкассы, ул. Пионерская, д. 20, кв. 9), в лице финансового управляющего Виноградова Андрея Сергеевича (ИНН 110122059240, СНИЛС 171-577-438 90), </w:t>
      </w:r>
      <w:r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AE5E92">
        <w:rPr>
          <w:rFonts w:ascii="Times New Roman" w:eastAsia="Times New Roman" w:hAnsi="Times New Roman" w:cs="Times New Roman"/>
          <w:sz w:val="24"/>
        </w:rPr>
        <w:t>Арбитражного суда Республики Башкортостан от 06.10.2022 (опубликовано 10.11.2022) по делу А07-23108/2022</w:t>
      </w:r>
      <w:bookmarkStart w:id="0" w:name="_GoBack"/>
      <w:bookmarkEnd w:id="0"/>
      <w:r w:rsidR="00D725A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</w:t>
      </w:r>
      <w:proofErr w:type="gramEnd"/>
      <w:r w:rsidR="00D725AC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gramStart"/>
      <w:r w:rsidR="00D725AC">
        <w:rPr>
          <w:rFonts w:ascii="Times New Roman" w:eastAsia="Times New Roman" w:hAnsi="Times New Roman" w:cs="Times New Roman"/>
          <w:color w:val="000000"/>
          <w:sz w:val="24"/>
        </w:rPr>
        <w:t>дальнейшем «Продавец», с одной стороны, и</w:t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  <w:proofErr w:type="gramEnd"/>
    </w:p>
    <w:p w:rsidR="00A4779E" w:rsidRDefault="00D72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D725AC" w:rsidTr="00052261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864235" w:rsidTr="0005226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64235" w:rsidRDefault="00864235" w:rsidP="00A137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 w:rsidRPr="00864235">
              <w:rPr>
                <w:rFonts w:ascii="Times New Roman" w:eastAsia="Times New Roman" w:hAnsi="Times New Roman" w:cs="Times New Roman"/>
                <w:sz w:val="20"/>
              </w:rPr>
              <w:t>Кондрашова Евгения Александровна (ИНН 027701113061, СНИЛС 119-770-893 00, 30.03.1984 г.р., место рождения – Республика Башкортостан, г. Уфа, адрес: 450901, Республика Башкортостан, п. Новые Черкассы, ул. Пионерская, д. 20, кв. 9)</w:t>
            </w:r>
            <w:proofErr w:type="gramEnd"/>
          </w:p>
          <w:p w:rsidR="00864235" w:rsidRPr="00864235" w:rsidRDefault="00864235" w:rsidP="00A137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864235" w:rsidRPr="00864235" w:rsidRDefault="00864235" w:rsidP="00A13723">
            <w:pPr>
              <w:spacing w:after="0" w:line="240" w:lineRule="auto"/>
              <w:rPr>
                <w:sz w:val="20"/>
              </w:rPr>
            </w:pPr>
            <w:r w:rsidRPr="0086423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864235">
              <w:rPr>
                <w:rFonts w:ascii="Times New Roman" w:eastAsia="Times New Roman" w:hAnsi="Times New Roman" w:cs="Times New Roman"/>
                <w:sz w:val="20"/>
              </w:rPr>
              <w:t xml:space="preserve">Кондрашова Евгения Александровна  </w:t>
            </w:r>
            <w:proofErr w:type="gramStart"/>
            <w:r w:rsidRPr="00864235">
              <w:rPr>
                <w:rFonts w:ascii="Times New Roman" w:eastAsia="Times New Roman" w:hAnsi="Times New Roman" w:cs="Times New Roman"/>
                <w:sz w:val="20"/>
              </w:rPr>
              <w:t>р</w:t>
            </w:r>
            <w:proofErr w:type="gramEnd"/>
            <w:r w:rsidRPr="00864235">
              <w:rPr>
                <w:rFonts w:ascii="Times New Roman" w:eastAsia="Times New Roman" w:hAnsi="Times New Roman" w:cs="Times New Roman"/>
                <w:sz w:val="20"/>
              </w:rPr>
              <w:t>/с 40817810420862375889 в Калининградское отделение № 8626 ПАО Сбербанк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64235" w:rsidRDefault="00864235" w:rsidP="0005226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725AC" w:rsidTr="0005226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D725AC" w:rsidRDefault="00D725AC" w:rsidP="0005226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4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779E"/>
    <w:rsid w:val="00864235"/>
    <w:rsid w:val="00A4779E"/>
    <w:rsid w:val="00AE5E92"/>
    <w:rsid w:val="00D7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908</Words>
  <Characters>5182</Characters>
  <Application>Microsoft Office Word</Application>
  <DocSecurity>0</DocSecurity>
  <Lines>43</Lines>
  <Paragraphs>12</Paragraphs>
  <ScaleCrop>false</ScaleCrop>
  <Company/>
  <LinksUpToDate>false</LinksUpToDate>
  <CharactersWithSpaces>6078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4</cp:revision>
  <dcterms:created xsi:type="dcterms:W3CDTF">2023-02-21T08:39:00Z</dcterms:created>
  <dcterms:modified xsi:type="dcterms:W3CDTF">2023-02-28T04:37:00Z</dcterms:modified>
</cp:coreProperties>
</file>