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6D6E9" w14:textId="77777777" w:rsidR="003C33A8" w:rsidRPr="00627791" w:rsidRDefault="003C33A8" w:rsidP="00766BF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b/>
          <w:color w:val="000000" w:themeColor="text1"/>
          <w:sz w:val="24"/>
          <w:szCs w:val="24"/>
        </w:rPr>
        <w:t>ДОГОВОР О ЗАДАТКЕ</w:t>
      </w:r>
    </w:p>
    <w:p w14:paraId="241F5C46" w14:textId="09645198" w:rsidR="003C33A8" w:rsidRPr="00627791" w:rsidRDefault="003C33A8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2D2468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76AEF" w:rsidRPr="00627791">
        <w:rPr>
          <w:rFonts w:ascii="Times New Roman" w:hAnsi="Times New Roman"/>
          <w:color w:val="000000" w:themeColor="text1"/>
          <w:sz w:val="24"/>
          <w:szCs w:val="24"/>
        </w:rPr>
        <w:t>Москва</w:t>
      </w:r>
      <w:r w:rsidR="00224540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         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</w:t>
      </w:r>
      <w:r w:rsidR="000F0575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448DD" w:rsidRPr="00627791">
        <w:rPr>
          <w:rFonts w:ascii="Times New Roman" w:hAnsi="Times New Roman"/>
          <w:noProof/>
          <w:color w:val="000000" w:themeColor="text1"/>
          <w:sz w:val="24"/>
          <w:szCs w:val="24"/>
        </w:rPr>
        <w:t>«</w:t>
      </w:r>
      <w:r w:rsidR="001C7BC9" w:rsidRPr="00627791">
        <w:rPr>
          <w:rFonts w:ascii="Times New Roman" w:hAnsi="Times New Roman"/>
          <w:noProof/>
          <w:color w:val="000000" w:themeColor="text1"/>
          <w:sz w:val="24"/>
          <w:szCs w:val="24"/>
        </w:rPr>
        <w:t>__» _______</w:t>
      </w:r>
      <w:r w:rsidR="0046377E" w:rsidRPr="006277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20</w:t>
      </w:r>
      <w:r w:rsidR="009B28C9" w:rsidRPr="00627791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627791" w:rsidRPr="006277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 </w:t>
      </w:r>
      <w:r w:rsidR="003F5B75" w:rsidRPr="00627791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558535C0" w14:textId="77777777" w:rsidR="00627791" w:rsidRDefault="00627791" w:rsidP="00627791">
      <w:pPr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bookmarkStart w:id="0" w:name="_Hlk112158164"/>
    </w:p>
    <w:p w14:paraId="1A8B2928" w14:textId="3AC4E24A" w:rsidR="00627791" w:rsidRPr="00627791" w:rsidRDefault="00627791" w:rsidP="00627791">
      <w:pPr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Финансов</w:t>
      </w:r>
      <w:r>
        <w:rPr>
          <w:rFonts w:ascii="Times New Roman" w:hAnsi="Times New Roman"/>
          <w:noProof/>
          <w:color w:val="000000" w:themeColor="text1"/>
          <w:sz w:val="24"/>
          <w:szCs w:val="24"/>
        </w:rPr>
        <w:t>ый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управляющ</w:t>
      </w:r>
      <w:r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ий 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гр</w:t>
      </w:r>
      <w:r>
        <w:rPr>
          <w:rFonts w:ascii="Times New Roman" w:hAnsi="Times New Roman"/>
          <w:noProof/>
          <w:color w:val="000000" w:themeColor="text1"/>
          <w:sz w:val="24"/>
          <w:szCs w:val="24"/>
        </w:rPr>
        <w:t>-на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>Кавтарадзе Г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ригория 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 А</w:t>
      </w:r>
      <w:r>
        <w:rPr>
          <w:rFonts w:ascii="Times New Roman" w:hAnsi="Times New Roman"/>
          <w:color w:val="000000" w:themeColor="text1"/>
          <w:sz w:val="24"/>
          <w:szCs w:val="24"/>
        </w:rPr>
        <w:t>лексеевича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Дата рождения: 15.05.1963 г., место рождения: с. Ново-Ивановка Курского р-на Ставропольского края, СНИЛС 133-484-107 43, ИНН 261201754155, адрес регистрации: 357871, Ставропольский край, село Полтавское, ул. Октябрьская, д. 14), 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именуемый в дальнейшем «Продавец»</w:t>
      </w:r>
      <w:r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- 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Левин Михаил Геннадьевич (ИНН 770402181456, СНИЛС 106-886-208-76) - член СРО СОЮЗ АУ "ВОЗРОЖДЕНИЕ", действующего на основании решения Арбитражного суда 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Ставропольского края от 10.03.2022 г. по делу № А63– 942/2022 с одной 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>стороны</w:t>
      </w:r>
      <w:bookmarkEnd w:id="0"/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, и </w:t>
      </w:r>
    </w:p>
    <w:p w14:paraId="765A58E8" w14:textId="77777777" w:rsidR="003C33A8" w:rsidRPr="00627791" w:rsidRDefault="00504C66" w:rsidP="00766BF1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2D2468" w:rsidRPr="00627791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>___________, именуемый (ая)</w:t>
      </w:r>
      <w:r w:rsidR="001C6C3E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</w:t>
      </w:r>
      <w:r w:rsidR="00B25C81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«Заявитель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>», действующий (ая)</w:t>
      </w:r>
      <w:r w:rsidR="00B00A78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на основании 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>___________________</w:t>
      </w:r>
      <w:r w:rsidR="002D2468" w:rsidRPr="00627791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>_____</w:t>
      </w:r>
      <w:r w:rsidR="001C6C3E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, с другой стороны, вместе именуемые «Стороны», заключили настоящий договор </w:t>
      </w:r>
      <w:r w:rsidR="00BC4944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(далее по тексту именуемого настоящий договор или Договор) </w:t>
      </w:r>
      <w:r w:rsidR="001C6C3E" w:rsidRPr="00627791">
        <w:rPr>
          <w:rFonts w:ascii="Times New Roman" w:hAnsi="Times New Roman"/>
          <w:color w:val="000000" w:themeColor="text1"/>
          <w:sz w:val="24"/>
          <w:szCs w:val="24"/>
        </w:rPr>
        <w:t>о нижеследующем:</w:t>
      </w:r>
    </w:p>
    <w:p w14:paraId="0311A82F" w14:textId="77777777" w:rsidR="003C33A8" w:rsidRPr="00627791" w:rsidRDefault="003C33A8" w:rsidP="0062779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576DB5C4" w14:textId="2E7F6045" w:rsidR="003C33A8" w:rsidRPr="00627791" w:rsidRDefault="003C33A8" w:rsidP="00627791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79D05BD" w14:textId="77777777" w:rsidR="00465590" w:rsidRPr="00330F55" w:rsidRDefault="00465590" w:rsidP="0046559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73FF25BD" w14:textId="43928ABD" w:rsidR="00465590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1. 1. </w:t>
      </w:r>
      <w:r w:rsidR="003C33A8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с условиями настоящего Договора Заявитель для участия в</w:t>
      </w:r>
      <w:r w:rsidR="0048266F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33A8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торгах по продаже имущества </w:t>
      </w:r>
      <w:r w:rsidR="00627791" w:rsidRPr="00627791">
        <w:rPr>
          <w:rFonts w:ascii="Times New Roman" w:hAnsi="Times New Roman"/>
          <w:noProof/>
          <w:color w:val="000000" w:themeColor="text1"/>
          <w:sz w:val="24"/>
          <w:szCs w:val="24"/>
        </w:rPr>
        <w:t>Кавтарадзе Г. А.</w:t>
      </w:r>
      <w:r w:rsidR="00C6270A" w:rsidRPr="006277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32496A" w:rsidRPr="00627791">
        <w:rPr>
          <w:rFonts w:ascii="Times New Roman" w:hAnsi="Times New Roman"/>
          <w:color w:val="000000" w:themeColor="text1"/>
          <w:sz w:val="24"/>
          <w:szCs w:val="24"/>
          <w:u w:val="single"/>
        </w:rPr>
        <w:t>Лот</w:t>
      </w:r>
      <w:r w:rsidR="0046377E" w:rsidRPr="00627791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№ 1</w:t>
      </w:r>
      <w:r w:rsidR="002C252E" w:rsidRPr="00627791">
        <w:rPr>
          <w:rFonts w:ascii="Times New Roman" w:hAnsi="Times New Roman"/>
          <w:color w:val="000000" w:themeColor="text1"/>
          <w:sz w:val="24"/>
          <w:szCs w:val="24"/>
          <w:u w:val="single"/>
        </w:rPr>
        <w:t>:</w:t>
      </w:r>
      <w:r w:rsidR="00E5687E" w:rsidRPr="00627791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</w:p>
    <w:p w14:paraId="67E1588A" w14:textId="3CF8ED3F" w:rsidR="00627791" w:rsidRDefault="00627791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</w:p>
    <w:p w14:paraId="39D3F1D0" w14:textId="77777777" w:rsidR="00627791" w:rsidRPr="006C078B" w:rsidRDefault="00627791" w:rsidP="00627791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b/>
          <w:bCs/>
          <w:sz w:val="24"/>
          <w:szCs w:val="24"/>
        </w:rPr>
        <w:t>- Земельный участок (Для индивидуального жилищного строительства), местоположение: местоположение установлено относительно ориентира, расположенного в границах участка; ориентир – край Ставропольский, р-н Курский, ст-ца Курская, ул. Прохладная, д. 16, Кадастровый номер 26:36:031402:337, площадь: 1200 кв. м.</w:t>
      </w:r>
    </w:p>
    <w:p w14:paraId="3FFEE4CD" w14:textId="77777777" w:rsidR="001D0001" w:rsidRPr="00627791" w:rsidRDefault="001D0001" w:rsidP="00465590">
      <w:pPr>
        <w:pStyle w:val="a3"/>
        <w:spacing w:after="0"/>
        <w:ind w:left="0"/>
        <w:jc w:val="both"/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</w:pPr>
    </w:p>
    <w:p w14:paraId="6DAAACAA" w14:textId="1CBA051E" w:rsidR="00062DC1" w:rsidRPr="00627791" w:rsidRDefault="0090351B" w:rsidP="00627791">
      <w:pPr>
        <w:pStyle w:val="a3"/>
        <w:spacing w:after="0"/>
        <w:ind w:left="0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Начальная цена п</w:t>
      </w:r>
      <w:r w:rsidR="00EB2D78" w:rsidRPr="00627791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родажи</w:t>
      </w:r>
      <w:r w:rsidR="00114AA2" w:rsidRPr="00627791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Лота №1</w:t>
      </w:r>
      <w:r w:rsidR="00EB2D78" w:rsidRPr="00C86A9E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:</w:t>
      </w:r>
      <w:r w:rsidR="00C86A9E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C86A9E" w:rsidRPr="00C86A9E">
        <w:rPr>
          <w:rFonts w:ascii="Times New Roman" w:hAnsi="Times New Roman"/>
          <w:b/>
          <w:bCs/>
          <w:color w:val="000000" w:themeColor="text1"/>
          <w:sz w:val="24"/>
          <w:szCs w:val="24"/>
        </w:rPr>
        <w:t>200 091</w:t>
      </w:r>
      <w:r w:rsidR="00C86A9E">
        <w:rPr>
          <w:rFonts w:ascii="Tahoma" w:hAnsi="Tahoma" w:cs="Tahoma"/>
          <w:color w:val="000000" w:themeColor="text1"/>
          <w:sz w:val="16"/>
          <w:szCs w:val="16"/>
        </w:rPr>
        <w:t xml:space="preserve"> </w:t>
      </w:r>
      <w:r w:rsidR="00F82501" w:rsidRPr="00627791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(</w:t>
      </w:r>
      <w:r w:rsidR="00627791" w:rsidRPr="00627791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двести </w:t>
      </w:r>
      <w:r w:rsidR="00C86A9E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тысяч девяносто один</w:t>
      </w:r>
      <w:r w:rsidR="00F82501" w:rsidRPr="00627791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) </w:t>
      </w:r>
      <w:r w:rsidRPr="00627791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руб.</w:t>
      </w:r>
      <w:r w:rsidR="00F82501" w:rsidRPr="00627791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C86A9E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6</w:t>
      </w:r>
      <w:r w:rsidR="00F82501" w:rsidRPr="00627791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0 коп.</w:t>
      </w:r>
      <w:r w:rsidRPr="00627791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(без НДС)</w:t>
      </w:r>
      <w:r w:rsidR="00AD2536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3C33A8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(далее по тексту – </w:t>
      </w:r>
      <w:r w:rsidR="00C76AEF" w:rsidRPr="00627791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3C33A8" w:rsidRPr="00627791">
        <w:rPr>
          <w:rFonts w:ascii="Times New Roman" w:hAnsi="Times New Roman"/>
          <w:b/>
          <w:color w:val="000000" w:themeColor="text1"/>
          <w:sz w:val="24"/>
          <w:szCs w:val="24"/>
        </w:rPr>
        <w:t>Предмет торгов</w:t>
      </w:r>
      <w:r w:rsidR="00C76AEF" w:rsidRPr="00627791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  <w:r w:rsidR="003C33A8" w:rsidRPr="00627791">
        <w:rPr>
          <w:rFonts w:ascii="Times New Roman" w:hAnsi="Times New Roman"/>
          <w:color w:val="000000" w:themeColor="text1"/>
          <w:sz w:val="24"/>
          <w:szCs w:val="24"/>
        </w:rPr>
        <w:t>), проводимых на электронной торговой площадке</w:t>
      </w:r>
      <w:r w:rsidR="003720BD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46543" w:rsidRPr="00627791">
        <w:rPr>
          <w:rFonts w:ascii="Times New Roman" w:hAnsi="Times New Roman"/>
          <w:color w:val="000000" w:themeColor="text1"/>
          <w:sz w:val="24"/>
          <w:szCs w:val="24"/>
        </w:rPr>
        <w:t>«Новые Информационные Сервисы» (АО «НИС» ОГРН 1127746228972; ИНН 7725752265)</w:t>
      </w:r>
      <w:r w:rsidR="00605A1B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размещенной по адресу: </w:t>
      </w:r>
      <w:r w:rsidR="00246543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http://www.nistp.ru/ </w:t>
      </w:r>
      <w:r w:rsidR="003C33A8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в сети Интернет, </w:t>
      </w:r>
    </w:p>
    <w:p w14:paraId="47AED49E" w14:textId="2BBEC237" w:rsidR="003C33A8" w:rsidRPr="00627791" w:rsidRDefault="003C33A8" w:rsidP="00465590">
      <w:pPr>
        <w:pStyle w:val="a3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перечисляет </w:t>
      </w:r>
      <w:r w:rsidRPr="00627791">
        <w:rPr>
          <w:rFonts w:ascii="Times New Roman" w:hAnsi="Times New Roman"/>
          <w:b/>
          <w:color w:val="000000" w:themeColor="text1"/>
          <w:sz w:val="24"/>
          <w:szCs w:val="24"/>
        </w:rPr>
        <w:t>задаток в</w:t>
      </w:r>
      <w:r w:rsidR="003720BD" w:rsidRPr="0062779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размере</w:t>
      </w:r>
      <w:r w:rsidRPr="0062779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6C0EF9" w:rsidRPr="00627791">
        <w:rPr>
          <w:rStyle w:val="paragraph"/>
          <w:rFonts w:ascii="Times New Roman" w:hAnsi="Times New Roman"/>
          <w:b/>
          <w:color w:val="000000" w:themeColor="text1"/>
          <w:sz w:val="24"/>
          <w:szCs w:val="24"/>
        </w:rPr>
        <w:t>10% начальной цены продажи,</w:t>
      </w:r>
      <w:r w:rsidR="00605A1B" w:rsidRPr="00627791">
        <w:rPr>
          <w:rStyle w:val="paragraph"/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>в п</w:t>
      </w:r>
      <w:r w:rsidR="002C252E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орядке, установленном настоящим 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>Договором.</w:t>
      </w:r>
    </w:p>
    <w:p w14:paraId="502D748F" w14:textId="77777777" w:rsidR="006F2BF9" w:rsidRPr="00330F55" w:rsidRDefault="006F2BF9" w:rsidP="00465590">
      <w:pPr>
        <w:pStyle w:val="a3"/>
        <w:spacing w:after="0"/>
        <w:ind w:left="0" w:firstLine="709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191F89BE" w14:textId="738ACFE6" w:rsidR="00605A1B" w:rsidRPr="00627791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1. 2. </w:t>
      </w:r>
      <w:r w:rsidR="003C33A8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Задаток вносится в обеспечение исполнения обязательств Заявителя как участника торгов: </w:t>
      </w:r>
    </w:p>
    <w:p w14:paraId="69F3F76B" w14:textId="77777777" w:rsidR="00605A1B" w:rsidRPr="00627791" w:rsidRDefault="00605A1B" w:rsidP="006277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3C33A8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по заключению договора купли-продажи имущества, являющегося Предметом торгов, в случае признания Заявителя победителем торгов; </w:t>
      </w:r>
    </w:p>
    <w:p w14:paraId="4F67A2F4" w14:textId="7ADD7976" w:rsidR="003C33A8" w:rsidRPr="00627791" w:rsidRDefault="00605A1B" w:rsidP="006277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3C33A8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D898E6B" w14:textId="77777777" w:rsidR="006F2BF9" w:rsidRPr="00627791" w:rsidRDefault="006F2BF9" w:rsidP="00465590">
      <w:pPr>
        <w:pStyle w:val="a3"/>
        <w:spacing w:after="0" w:line="240" w:lineRule="auto"/>
        <w:ind w:left="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5E357BC" w14:textId="41295DBC" w:rsidR="003C33A8" w:rsidRPr="00627791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1. 3. </w:t>
      </w:r>
      <w:r w:rsidR="003C33A8" w:rsidRPr="00627791">
        <w:rPr>
          <w:rFonts w:ascii="Times New Roman" w:hAnsi="Times New Roman"/>
          <w:color w:val="000000" w:themeColor="text1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AFDDE58" w14:textId="77777777" w:rsidR="006F2BF9" w:rsidRPr="00330F55" w:rsidRDefault="006F2BF9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DA9B31F" w14:textId="05516F53" w:rsidR="00037EB0" w:rsidRPr="00627791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1. 4. </w:t>
      </w:r>
      <w:r w:rsidR="00037EB0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Победитель торгов обязан в соответствии с п.</w:t>
      </w:r>
      <w:r w:rsidR="00C9151D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C9151D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C9151D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C9151D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</w:t>
      </w:r>
      <w:r w:rsidR="00C9151D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ФЗ</w:t>
      </w:r>
      <w:r w:rsidR="00037EB0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2496E59" w14:textId="77777777" w:rsidR="00037EB0" w:rsidRPr="00627791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победителя торгов от подписания Договора  задаток ему не возвращается и </w:t>
      </w:r>
      <w:r w:rsidR="00C454B7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 торгов (</w:t>
      </w:r>
      <w:r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финансовый управляющий</w:t>
      </w:r>
      <w:r w:rsidR="00C454B7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)</w:t>
      </w:r>
      <w:r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161B2E1E" w14:textId="77777777" w:rsidR="00EA722C" w:rsidRPr="00627791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качестве доказательства подписания Договора Победитель торгов обязан направить </w:t>
      </w:r>
      <w:r w:rsidR="008C70B2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Организатору торгов</w:t>
      </w:r>
      <w:r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(Финансовому управляющему) на электронную почту:  отсканированную копию Договора,  подписанную Победителем торгов,  а также, этим же сообщением прислать подтверждение </w:t>
      </w:r>
      <w:r w:rsidR="00E84811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почтового </w:t>
      </w:r>
      <w:r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направления в адрес </w:t>
      </w:r>
      <w:r w:rsidR="008C70B2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Организатора торгов</w:t>
      </w:r>
      <w:r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(Финансового управляющего) оригинала Договора, подписанного со стороны Победителя торгов, </w:t>
      </w:r>
      <w:r w:rsidR="00EA722C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с указанием номера почтового отправления (РПО) и приложить копию описи вложения, с отметкой почтовой службы.</w:t>
      </w:r>
    </w:p>
    <w:p w14:paraId="071F5DB7" w14:textId="100F8E8A" w:rsidR="00B66CF4" w:rsidRPr="00627791" w:rsidRDefault="00C00591" w:rsidP="00B66CF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b/>
          <w:bCs/>
          <w:color w:val="000000" w:themeColor="text1"/>
          <w:sz w:val="24"/>
          <w:szCs w:val="24"/>
        </w:rPr>
        <w:t>Адрес для уведомлений</w:t>
      </w:r>
      <w:r w:rsidR="00E36E91" w:rsidRPr="00627791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Организатора торгов</w:t>
      </w:r>
      <w:r w:rsidRPr="00627791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: 129164, г. Москва, ул. Ярославская, д. 8, корп. 5, офис 614, эл. почта: </w:t>
      </w:r>
      <w:r w:rsidR="00885CC1" w:rsidRPr="00627791">
        <w:rPr>
          <w:rFonts w:ascii="Times New Roman" w:hAnsi="Times New Roman"/>
          <w:b/>
          <w:bCs/>
          <w:color w:val="000000" w:themeColor="text1"/>
          <w:sz w:val="24"/>
          <w:szCs w:val="24"/>
        </w:rPr>
        <w:t>mg_levin@mail.ru</w:t>
      </w:r>
    </w:p>
    <w:p w14:paraId="3C4FD9D5" w14:textId="28956A65" w:rsidR="00037EB0" w:rsidRPr="00627791" w:rsidRDefault="003C33A8" w:rsidP="00B66CF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Задаток также не возвращается </w:t>
      </w:r>
      <w:r w:rsidR="00037EB0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Победителю торгов 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в случае не перечисления </w:t>
      </w:r>
      <w:r w:rsidR="00037EB0" w:rsidRPr="00627791">
        <w:rPr>
          <w:rFonts w:ascii="Times New Roman" w:hAnsi="Times New Roman"/>
          <w:color w:val="000000" w:themeColor="text1"/>
          <w:sz w:val="24"/>
          <w:szCs w:val="24"/>
        </w:rPr>
        <w:t>Победителем торгов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денежных средств по заключенному по результатам торгов договору купли-продажи</w:t>
      </w:r>
      <w:r w:rsidR="00037EB0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, а также в случае 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неисполнения иных обязательств Заявителя по договору купли-продажи, </w:t>
      </w:r>
    </w:p>
    <w:p w14:paraId="5E648FF4" w14:textId="60FFEA1B" w:rsidR="003C33A8" w:rsidRPr="00627791" w:rsidRDefault="003C33A8" w:rsidP="00766BF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  <w:r w:rsidR="00114AA2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Возврат задатка производится исключительно на банковские реквизиты, указанные заявителем в договоре о задатке, который подается вместе с заявкой на участие в торгах.</w:t>
      </w:r>
    </w:p>
    <w:p w14:paraId="52F359BB" w14:textId="77777777" w:rsidR="00AD2536" w:rsidRPr="00330F55" w:rsidRDefault="00AD2536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4FBFE3B" w14:textId="2790DD21" w:rsidR="006F2BF9" w:rsidRPr="00627791" w:rsidRDefault="003C33A8" w:rsidP="00627791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b/>
          <w:color w:val="000000" w:themeColor="text1"/>
          <w:sz w:val="24"/>
          <w:szCs w:val="24"/>
        </w:rPr>
        <w:t>Порядок внесения задатка</w:t>
      </w:r>
    </w:p>
    <w:p w14:paraId="7B8013DA" w14:textId="77777777" w:rsidR="003E200D" w:rsidRPr="00330F55" w:rsidRDefault="003E200D" w:rsidP="003E200D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3EF112EA" w14:textId="321AEE3F" w:rsidR="00EA722C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22C" w:rsidRPr="00627791">
        <w:rPr>
          <w:rFonts w:ascii="Times New Roman" w:hAnsi="Times New Roman"/>
          <w:color w:val="000000" w:themeColor="text1"/>
          <w:sz w:val="24"/>
          <w:szCs w:val="24"/>
        </w:rPr>
        <w:t>Задаток должен быть внесен Заявителем на следующий</w:t>
      </w:r>
      <w:r w:rsidR="00B66CF4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22C" w:rsidRPr="00627791">
        <w:rPr>
          <w:rFonts w:ascii="Times New Roman" w:hAnsi="Times New Roman"/>
          <w:color w:val="000000" w:themeColor="text1"/>
          <w:sz w:val="24"/>
          <w:szCs w:val="24"/>
        </w:rPr>
        <w:t>расчетный счет, указанный в объявлении о проведении торгов:</w:t>
      </w:r>
    </w:p>
    <w:p w14:paraId="4E32B1F7" w14:textId="690C0A7E" w:rsidR="00627791" w:rsidRPr="00627791" w:rsidRDefault="00627791" w:rsidP="006277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>р/с 40817810438120950219 в ПАО Сбербанк (Московский банк Сбербанка России, структурное подразделение №9038/0420), к/с 30101810400000000225, БИК 044525225.</w:t>
      </w:r>
    </w:p>
    <w:p w14:paraId="0592B113" w14:textId="0AD39C2B" w:rsidR="006F2BF9" w:rsidRPr="00627791" w:rsidRDefault="00EA722C" w:rsidP="003E20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>Задаток должен быть внесен</w:t>
      </w:r>
      <w:r w:rsidR="0046377E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F46CB" w:rsidRPr="00627791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="00504C66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срок не позд</w:t>
      </w:r>
      <w:r w:rsidR="00C76AEF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нее </w:t>
      </w:r>
      <w:r w:rsidR="00114AA2" w:rsidRPr="00627791">
        <w:rPr>
          <w:rFonts w:ascii="Times New Roman" w:hAnsi="Times New Roman"/>
          <w:color w:val="000000" w:themeColor="text1"/>
          <w:sz w:val="24"/>
          <w:szCs w:val="24"/>
        </w:rPr>
        <w:t>23</w:t>
      </w:r>
      <w:r w:rsidR="00F96A68" w:rsidRPr="00627791">
        <w:rPr>
          <w:rFonts w:ascii="Times New Roman" w:hAnsi="Times New Roman"/>
          <w:color w:val="000000" w:themeColor="text1"/>
          <w:sz w:val="24"/>
          <w:szCs w:val="24"/>
        </w:rPr>
        <w:t>:00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ч.</w:t>
      </w:r>
      <w:r w:rsidR="00C76AEF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27791" w:rsidRPr="00627791">
        <w:rPr>
          <w:rFonts w:ascii="Times New Roman" w:hAnsi="Times New Roman"/>
          <w:color w:val="000000" w:themeColor="text1"/>
          <w:sz w:val="24"/>
          <w:szCs w:val="24"/>
        </w:rPr>
        <w:t>последнего дня, указанного для подачи заявки и оплаты задатка.</w:t>
      </w:r>
      <w:r w:rsidR="00EB2D78" w:rsidRPr="00627791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3C33A8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r w:rsidR="00627791" w:rsidRPr="00627791">
        <w:rPr>
          <w:rFonts w:ascii="Times New Roman" w:hAnsi="Times New Roman"/>
          <w:noProof/>
          <w:color w:val="000000" w:themeColor="text1"/>
          <w:sz w:val="24"/>
          <w:szCs w:val="24"/>
        </w:rPr>
        <w:t>Кавтарадзе Г. А.</w:t>
      </w:r>
      <w:r w:rsidR="00E5687E" w:rsidRPr="006277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лот</w:t>
      </w:r>
      <w:r w:rsidR="001C6C3E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№ </w:t>
      </w:r>
      <w:r w:rsidR="0046377E" w:rsidRPr="00627791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C33A8" w:rsidRPr="00627791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F31384" w:rsidRPr="00627791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82CE962" w14:textId="625038D8" w:rsidR="006F2BF9" w:rsidRPr="00627791" w:rsidRDefault="003C33A8" w:rsidP="0062779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EA722C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расчетный 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счет </w:t>
      </w:r>
      <w:r w:rsidR="00326480" w:rsidRPr="00627791">
        <w:rPr>
          <w:rFonts w:ascii="Times New Roman" w:hAnsi="Times New Roman"/>
          <w:color w:val="000000" w:themeColor="text1"/>
          <w:sz w:val="24"/>
          <w:szCs w:val="24"/>
        </w:rPr>
        <w:t>должника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26E7C" w:rsidRPr="00627791">
        <w:rPr>
          <w:rFonts w:ascii="Times New Roman" w:hAnsi="Times New Roman"/>
          <w:color w:val="000000" w:themeColor="text1"/>
          <w:sz w:val="24"/>
          <w:szCs w:val="24"/>
        </w:rPr>
        <w:t>в полной сумме, указанной в п. 1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>.1. настоящего договора.</w:t>
      </w:r>
    </w:p>
    <w:p w14:paraId="6B598A8C" w14:textId="2ADEE232" w:rsidR="006F2BF9" w:rsidRPr="00627791" w:rsidRDefault="003C33A8" w:rsidP="0062779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>В случае не перечисления либо перечисления не в</w:t>
      </w:r>
      <w:r w:rsidR="009104B0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полном объеме суммы задатка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в указанную</w:t>
      </w:r>
      <w:r w:rsidR="00E26E7C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в п. 2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12968BE3" w14:textId="77777777" w:rsidR="003C33A8" w:rsidRPr="00627791" w:rsidRDefault="003C33A8" w:rsidP="0062779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4812E47" w14:textId="0A8E0C10" w:rsidR="003C33A8" w:rsidRDefault="003C33A8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6718567" w14:textId="4C176DC0" w:rsidR="00627791" w:rsidRDefault="00627791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9DA3478" w14:textId="031BB1A5" w:rsidR="00627791" w:rsidRDefault="00627791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87AB672" w14:textId="77777777" w:rsidR="00627791" w:rsidRPr="00330F55" w:rsidRDefault="00627791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AD9302F" w14:textId="65251245" w:rsidR="003C33A8" w:rsidRPr="00627791" w:rsidRDefault="003C33A8" w:rsidP="00627791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Заключительные положения</w:t>
      </w:r>
    </w:p>
    <w:p w14:paraId="5A3AD32E" w14:textId="77777777" w:rsidR="006F2BF9" w:rsidRPr="00330F55" w:rsidRDefault="006F2BF9" w:rsidP="006F2BF9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91A6579" w14:textId="21FD2118" w:rsidR="003C33A8" w:rsidRPr="00627791" w:rsidRDefault="003C33A8" w:rsidP="0062779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62779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При недостижении согласия с</w:t>
      </w:r>
      <w:r w:rsidR="00B25C81" w:rsidRPr="0062779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поры и разногласия рассматриваются в соответствии с действующим законодательством</w:t>
      </w:r>
      <w:r w:rsidR="00D9207F" w:rsidRPr="0062779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64B3AA19" w14:textId="77777777" w:rsidR="003C33A8" w:rsidRPr="00627791" w:rsidRDefault="003C33A8" w:rsidP="0062779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B916470" w14:textId="77777777" w:rsidR="003C33A8" w:rsidRPr="00330F55" w:rsidRDefault="003C33A8" w:rsidP="00766BF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3C6F0FB" w14:textId="3D25D3F4" w:rsidR="003C33A8" w:rsidRPr="00627791" w:rsidRDefault="003C33A8" w:rsidP="00627791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b/>
          <w:color w:val="000000" w:themeColor="text1"/>
          <w:sz w:val="24"/>
          <w:szCs w:val="24"/>
        </w:rPr>
        <w:t>Реквизиты сторон</w:t>
      </w:r>
    </w:p>
    <w:p w14:paraId="6F411C91" w14:textId="77777777" w:rsidR="00BF1C03" w:rsidRPr="00330F55" w:rsidRDefault="00BF1C03" w:rsidP="00BF1C03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0DD83F3" w14:textId="77777777" w:rsidR="006F2BF9" w:rsidRPr="00330F55" w:rsidRDefault="006F2BF9" w:rsidP="00766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spacing w:val="-1"/>
          <w:sz w:val="24"/>
          <w:szCs w:val="24"/>
          <w:lang w:eastAsia="ru-RU"/>
        </w:rPr>
      </w:pPr>
      <w:r w:rsidRPr="00330F55">
        <w:rPr>
          <w:rFonts w:ascii="Times New Roman" w:eastAsia="Times New Roman" w:hAnsi="Times New Roman"/>
          <w:b/>
          <w:bCs/>
          <w:color w:val="FF0000"/>
          <w:spacing w:val="-1"/>
          <w:sz w:val="24"/>
          <w:szCs w:val="24"/>
          <w:lang w:eastAsia="ru-RU"/>
        </w:rPr>
        <w:t xml:space="preserve"> </w:t>
      </w:r>
    </w:p>
    <w:tbl>
      <w:tblPr>
        <w:tblW w:w="97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8"/>
        <w:gridCol w:w="4802"/>
      </w:tblGrid>
      <w:tr w:rsidR="00627791" w:rsidRPr="00BA7824" w14:paraId="44B8834A" w14:textId="77777777" w:rsidTr="0073486B">
        <w:trPr>
          <w:trHeight w:hRule="exact" w:val="331"/>
        </w:trPr>
        <w:tc>
          <w:tcPr>
            <w:tcW w:w="4968" w:type="dxa"/>
            <w:shd w:val="clear" w:color="auto" w:fill="FFFFFF"/>
          </w:tcPr>
          <w:p w14:paraId="61E51122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2BCF2483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627791" w:rsidRPr="00BA7824" w14:paraId="729D77A1" w14:textId="77777777" w:rsidTr="0073486B">
        <w:trPr>
          <w:trHeight w:val="2932"/>
        </w:trPr>
        <w:tc>
          <w:tcPr>
            <w:tcW w:w="4968" w:type="dxa"/>
            <w:shd w:val="clear" w:color="auto" w:fill="FFFFFF"/>
          </w:tcPr>
          <w:p w14:paraId="75919595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BA7824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6D245DF3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BA7824">
              <w:rPr>
                <w:rFonts w:ascii="Times New Roman" w:hAnsi="Times New Roman"/>
                <w:noProof/>
                <w:color w:val="000000" w:themeColor="text1"/>
              </w:rPr>
              <w:t>гр. Кавтарадзе Г. А. - Левин М.Г. (ИНН 770402181456, СНИЛС 106-886-208-76) - член СРО СОЮЗ АУ "ВОЗРОЖДЕНИЕ" (ОГРН СРО 1127799026486, ИНН СРО 7718748282))</w:t>
            </w:r>
          </w:p>
          <w:p w14:paraId="273537FA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BA7824">
              <w:rPr>
                <w:rFonts w:ascii="Times New Roman" w:hAnsi="Times New Roman"/>
                <w:noProof/>
                <w:color w:val="000000" w:themeColor="text1"/>
              </w:rPr>
              <w:t>Адрес: 129164, г. Москва, ул. Ярославская, д. 8, корп. 5, офис 614 тел: +7-495-792-9158 эл. почта: mg_levin@mail.ru</w:t>
            </w:r>
          </w:p>
          <w:p w14:paraId="3FB13FAC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BA7824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0DE478C3" w14:textId="77777777" w:rsidR="00627791" w:rsidRPr="00BA7824" w:rsidRDefault="00627791" w:rsidP="007348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BA7824">
              <w:rPr>
                <w:rFonts w:ascii="Times New Roman" w:hAnsi="Times New Roman"/>
                <w:color w:val="000000" w:themeColor="text1"/>
              </w:rPr>
              <w:t>р/с 40817810438120950219 в ПАО Сбербанк (Московский банк Сбербанка России, структурное подразделение №9038/0420), к/с 30101810400000000225, БИК 044525225.</w:t>
            </w:r>
          </w:p>
          <w:p w14:paraId="10F98B10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BA7824">
              <w:rPr>
                <w:rFonts w:ascii="Times New Roman" w:hAnsi="Times New Roman"/>
                <w:noProof/>
                <w:color w:val="000000" w:themeColor="text1"/>
              </w:rPr>
              <w:t>Получатель платежа – Кавтарадзе Григорий Алексеевич</w:t>
            </w:r>
          </w:p>
        </w:tc>
        <w:tc>
          <w:tcPr>
            <w:tcW w:w="4802" w:type="dxa"/>
            <w:shd w:val="clear" w:color="auto" w:fill="FFFFFF"/>
          </w:tcPr>
          <w:p w14:paraId="50589D75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627791" w:rsidRPr="00BA7824" w14:paraId="4AB0C097" w14:textId="77777777" w:rsidTr="0073486B">
        <w:trPr>
          <w:trHeight w:val="974"/>
        </w:trPr>
        <w:tc>
          <w:tcPr>
            <w:tcW w:w="4968" w:type="dxa"/>
            <w:shd w:val="clear" w:color="auto" w:fill="FFFFFF"/>
          </w:tcPr>
          <w:p w14:paraId="1E034B6F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От Продавца</w:t>
            </w:r>
          </w:p>
          <w:p w14:paraId="7F71A32F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458E3550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7BA025FC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 М. Г. Левин</w:t>
            </w:r>
          </w:p>
        </w:tc>
        <w:tc>
          <w:tcPr>
            <w:tcW w:w="4802" w:type="dxa"/>
            <w:shd w:val="clear" w:color="auto" w:fill="FFFFFF"/>
          </w:tcPr>
          <w:p w14:paraId="49DE3247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6C3B9FD6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pacing w:val="-2"/>
                <w:lang w:eastAsia="ru-RU"/>
              </w:rPr>
            </w:pPr>
          </w:p>
          <w:p w14:paraId="466FD0F9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pacing w:val="-2"/>
                <w:lang w:eastAsia="ru-RU"/>
              </w:rPr>
            </w:pPr>
          </w:p>
        </w:tc>
      </w:tr>
    </w:tbl>
    <w:p w14:paraId="7C645BA9" w14:textId="168A409D" w:rsidR="003720BD" w:rsidRPr="00330F55" w:rsidRDefault="003720BD" w:rsidP="00766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spacing w:val="-1"/>
          <w:sz w:val="24"/>
          <w:szCs w:val="24"/>
          <w:lang w:eastAsia="ru-RU"/>
        </w:rPr>
      </w:pPr>
    </w:p>
    <w:p w14:paraId="311D5C4E" w14:textId="77777777" w:rsidR="0083316D" w:rsidRPr="00330F55" w:rsidRDefault="0083316D" w:rsidP="00766BF1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83316D" w:rsidRPr="00330F5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CAFBF" w14:textId="77777777" w:rsidR="004E438B" w:rsidRDefault="004E438B" w:rsidP="002773C3">
      <w:pPr>
        <w:spacing w:after="0" w:line="240" w:lineRule="auto"/>
      </w:pPr>
      <w:r>
        <w:separator/>
      </w:r>
    </w:p>
  </w:endnote>
  <w:endnote w:type="continuationSeparator" w:id="0">
    <w:p w14:paraId="6D445C36" w14:textId="77777777" w:rsidR="004E438B" w:rsidRDefault="004E438B" w:rsidP="00277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96226" w14:textId="77777777" w:rsidR="002773C3" w:rsidRDefault="002773C3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84CF9" w14:textId="77777777" w:rsidR="004E438B" w:rsidRDefault="004E438B" w:rsidP="002773C3">
      <w:pPr>
        <w:spacing w:after="0" w:line="240" w:lineRule="auto"/>
      </w:pPr>
      <w:r>
        <w:separator/>
      </w:r>
    </w:p>
  </w:footnote>
  <w:footnote w:type="continuationSeparator" w:id="0">
    <w:p w14:paraId="4D6F404E" w14:textId="77777777" w:rsidR="004E438B" w:rsidRDefault="004E438B" w:rsidP="002773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33E21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44AE08D9"/>
    <w:multiLevelType w:val="hybridMultilevel"/>
    <w:tmpl w:val="44247998"/>
    <w:lvl w:ilvl="0" w:tplc="0AE8BA78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66087665">
    <w:abstractNumId w:val="3"/>
  </w:num>
  <w:num w:numId="2" w16cid:durableId="754791069">
    <w:abstractNumId w:val="1"/>
  </w:num>
  <w:num w:numId="3" w16cid:durableId="1233001504">
    <w:abstractNumId w:val="2"/>
  </w:num>
  <w:num w:numId="4" w16cid:durableId="990213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06063"/>
    <w:rsid w:val="00037EB0"/>
    <w:rsid w:val="00062DC1"/>
    <w:rsid w:val="00086CC6"/>
    <w:rsid w:val="00087658"/>
    <w:rsid w:val="00087AB0"/>
    <w:rsid w:val="000E0DF5"/>
    <w:rsid w:val="000F0575"/>
    <w:rsid w:val="00114AA2"/>
    <w:rsid w:val="0018224D"/>
    <w:rsid w:val="0018716C"/>
    <w:rsid w:val="00191E3B"/>
    <w:rsid w:val="001B1C04"/>
    <w:rsid w:val="001C6C3E"/>
    <w:rsid w:val="001C7BC9"/>
    <w:rsid w:val="001D0001"/>
    <w:rsid w:val="0020219E"/>
    <w:rsid w:val="00224540"/>
    <w:rsid w:val="00246543"/>
    <w:rsid w:val="00265D42"/>
    <w:rsid w:val="002773C3"/>
    <w:rsid w:val="00291B49"/>
    <w:rsid w:val="002A3DF0"/>
    <w:rsid w:val="002C252E"/>
    <w:rsid w:val="002D2468"/>
    <w:rsid w:val="0032496A"/>
    <w:rsid w:val="00326480"/>
    <w:rsid w:val="00330F55"/>
    <w:rsid w:val="003356FF"/>
    <w:rsid w:val="003720BD"/>
    <w:rsid w:val="0037395A"/>
    <w:rsid w:val="003768B7"/>
    <w:rsid w:val="003876DF"/>
    <w:rsid w:val="003A69DF"/>
    <w:rsid w:val="003B68B0"/>
    <w:rsid w:val="003C33A8"/>
    <w:rsid w:val="003D113C"/>
    <w:rsid w:val="003E200D"/>
    <w:rsid w:val="003F5B75"/>
    <w:rsid w:val="0043583F"/>
    <w:rsid w:val="0046377E"/>
    <w:rsid w:val="00465590"/>
    <w:rsid w:val="0048016C"/>
    <w:rsid w:val="0048266F"/>
    <w:rsid w:val="004A264A"/>
    <w:rsid w:val="004B09B3"/>
    <w:rsid w:val="004E438B"/>
    <w:rsid w:val="005023E2"/>
    <w:rsid w:val="00504C66"/>
    <w:rsid w:val="0053591E"/>
    <w:rsid w:val="00564A56"/>
    <w:rsid w:val="005F1A2D"/>
    <w:rsid w:val="00605A1B"/>
    <w:rsid w:val="00627791"/>
    <w:rsid w:val="006B5B17"/>
    <w:rsid w:val="006C0EF9"/>
    <w:rsid w:val="006F2BF9"/>
    <w:rsid w:val="006F3A97"/>
    <w:rsid w:val="006F6B2E"/>
    <w:rsid w:val="006F7456"/>
    <w:rsid w:val="00753BC7"/>
    <w:rsid w:val="00766BF1"/>
    <w:rsid w:val="00775899"/>
    <w:rsid w:val="00776503"/>
    <w:rsid w:val="007A5944"/>
    <w:rsid w:val="008048F0"/>
    <w:rsid w:val="008308CA"/>
    <w:rsid w:val="0083316D"/>
    <w:rsid w:val="00841728"/>
    <w:rsid w:val="00885CC1"/>
    <w:rsid w:val="008B56FB"/>
    <w:rsid w:val="008C70B2"/>
    <w:rsid w:val="008F38B2"/>
    <w:rsid w:val="0090351B"/>
    <w:rsid w:val="00906877"/>
    <w:rsid w:val="009104B0"/>
    <w:rsid w:val="00973A60"/>
    <w:rsid w:val="009B28C9"/>
    <w:rsid w:val="009D713A"/>
    <w:rsid w:val="009F547C"/>
    <w:rsid w:val="00A05583"/>
    <w:rsid w:val="00A11E0F"/>
    <w:rsid w:val="00A858EB"/>
    <w:rsid w:val="00A9353E"/>
    <w:rsid w:val="00AD2536"/>
    <w:rsid w:val="00B00430"/>
    <w:rsid w:val="00B00A78"/>
    <w:rsid w:val="00B25C81"/>
    <w:rsid w:val="00B66CF4"/>
    <w:rsid w:val="00B817D6"/>
    <w:rsid w:val="00B834B1"/>
    <w:rsid w:val="00BA4E6B"/>
    <w:rsid w:val="00BC4944"/>
    <w:rsid w:val="00BC4C8C"/>
    <w:rsid w:val="00BD2DEC"/>
    <w:rsid w:val="00BF05FD"/>
    <w:rsid w:val="00BF1C03"/>
    <w:rsid w:val="00C00591"/>
    <w:rsid w:val="00C448DD"/>
    <w:rsid w:val="00C454B7"/>
    <w:rsid w:val="00C55DD2"/>
    <w:rsid w:val="00C56A4C"/>
    <w:rsid w:val="00C6270A"/>
    <w:rsid w:val="00C76AEF"/>
    <w:rsid w:val="00C839ED"/>
    <w:rsid w:val="00C86A9E"/>
    <w:rsid w:val="00C9151D"/>
    <w:rsid w:val="00CA2BD9"/>
    <w:rsid w:val="00CB303D"/>
    <w:rsid w:val="00CB5C0E"/>
    <w:rsid w:val="00CC446B"/>
    <w:rsid w:val="00D00166"/>
    <w:rsid w:val="00D02BB7"/>
    <w:rsid w:val="00D337AC"/>
    <w:rsid w:val="00D9207F"/>
    <w:rsid w:val="00DA6969"/>
    <w:rsid w:val="00DB7F43"/>
    <w:rsid w:val="00DC465F"/>
    <w:rsid w:val="00E02E21"/>
    <w:rsid w:val="00E03672"/>
    <w:rsid w:val="00E26E7C"/>
    <w:rsid w:val="00E36E91"/>
    <w:rsid w:val="00E5687E"/>
    <w:rsid w:val="00E84811"/>
    <w:rsid w:val="00EA722C"/>
    <w:rsid w:val="00EB2D78"/>
    <w:rsid w:val="00EF46CB"/>
    <w:rsid w:val="00F1184B"/>
    <w:rsid w:val="00F31384"/>
    <w:rsid w:val="00F4257B"/>
    <w:rsid w:val="00F82501"/>
    <w:rsid w:val="00F96A68"/>
    <w:rsid w:val="00FF4BE2"/>
    <w:rsid w:val="00FF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AF8FC"/>
  <w15:chartTrackingRefBased/>
  <w15:docId w15:val="{6531C769-09F9-41B1-868C-5652B66A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3720BD"/>
    <w:rPr>
      <w:color w:val="0563C1"/>
      <w:u w:val="single"/>
    </w:rPr>
  </w:style>
  <w:style w:type="character" w:customStyle="1" w:styleId="paragraph">
    <w:name w:val="paragraph"/>
    <w:rsid w:val="003720BD"/>
    <w:rPr>
      <w:rFonts w:cs="Times New Roman"/>
    </w:rPr>
  </w:style>
  <w:style w:type="paragraph" w:styleId="a5">
    <w:name w:val="header"/>
    <w:basedOn w:val="a"/>
    <w:link w:val="a6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773C3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773C3"/>
    <w:rPr>
      <w:sz w:val="22"/>
      <w:szCs w:val="22"/>
      <w:lang w:eastAsia="en-US"/>
    </w:rPr>
  </w:style>
  <w:style w:type="character" w:styleId="a9">
    <w:name w:val="Unresolved Mention"/>
    <w:basedOn w:val="a0"/>
    <w:uiPriority w:val="99"/>
    <w:semiHidden/>
    <w:unhideWhenUsed/>
    <w:rsid w:val="002465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5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7CDEC-39A8-402F-917B-976EA7A54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22</cp:revision>
  <cp:lastPrinted>2018-02-08T12:26:00Z</cp:lastPrinted>
  <dcterms:created xsi:type="dcterms:W3CDTF">2022-02-24T11:15:00Z</dcterms:created>
  <dcterms:modified xsi:type="dcterms:W3CDTF">2023-03-29T14:32:00Z</dcterms:modified>
</cp:coreProperties>
</file>