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02.02.2023г. по делу № А76-43070/2022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Могутнова Михаила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221 496м², адрес (местонахождение): ,РОССИЯ,Челябинская обл,,,Чесма с,,4500Ю,,, разрешенное использование: Для ведения личного подсобного хозяйства, кадастровый номер: 74:24:0601005:70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Могутнова Михаила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