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B921E" w14:textId="77777777" w:rsidR="0091520E" w:rsidRDefault="0091520E" w:rsidP="007B2BA9">
      <w:pPr>
        <w:shd w:val="clear" w:color="auto" w:fill="FFFFFF"/>
        <w:tabs>
          <w:tab w:val="left" w:pos="10490"/>
        </w:tabs>
        <w:spacing w:line="276" w:lineRule="auto"/>
        <w:ind w:right="-5"/>
        <w:jc w:val="center"/>
        <w:rPr>
          <w:rFonts w:asciiTheme="minorHAnsi" w:hAnsiTheme="minorHAnsi" w:cs="Times New Roman"/>
          <w:b/>
          <w:bCs/>
          <w:spacing w:val="-1"/>
          <w:sz w:val="22"/>
          <w:szCs w:val="22"/>
        </w:rPr>
      </w:pPr>
    </w:p>
    <w:p w14:paraId="4E114A16" w14:textId="77777777" w:rsidR="004A73EA" w:rsidRPr="007B2BA9" w:rsidRDefault="004A73EA" w:rsidP="007B2BA9">
      <w:pPr>
        <w:shd w:val="clear" w:color="auto" w:fill="FFFFFF"/>
        <w:tabs>
          <w:tab w:val="left" w:pos="10490"/>
        </w:tabs>
        <w:spacing w:line="276" w:lineRule="auto"/>
        <w:ind w:right="-5"/>
        <w:jc w:val="center"/>
        <w:rPr>
          <w:rFonts w:asciiTheme="minorHAnsi" w:hAnsiTheme="minorHAnsi" w:cs="Times New Roman"/>
          <w:b/>
          <w:bCs/>
          <w:spacing w:val="-1"/>
          <w:sz w:val="22"/>
          <w:szCs w:val="22"/>
        </w:rPr>
      </w:pPr>
      <w:r w:rsidRPr="007B2BA9">
        <w:rPr>
          <w:rFonts w:asciiTheme="minorHAnsi" w:hAnsiTheme="minorHAnsi" w:cs="Times New Roman"/>
          <w:b/>
          <w:bCs/>
          <w:spacing w:val="-1"/>
          <w:sz w:val="22"/>
          <w:szCs w:val="22"/>
        </w:rPr>
        <w:t xml:space="preserve">СОГЛАШЕНИЕ О ЗАДАТКЕ </w:t>
      </w:r>
    </w:p>
    <w:p w14:paraId="085408E2" w14:textId="77777777" w:rsidR="004A73EA" w:rsidRPr="007B2BA9" w:rsidRDefault="004A73EA" w:rsidP="007B2BA9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spacing w:line="276" w:lineRule="auto"/>
        <w:ind w:right="-5"/>
        <w:rPr>
          <w:rFonts w:asciiTheme="minorHAnsi" w:hAnsiTheme="minorHAnsi" w:cs="Times New Roman"/>
          <w:spacing w:val="-4"/>
          <w:sz w:val="22"/>
          <w:szCs w:val="22"/>
        </w:rPr>
      </w:pPr>
    </w:p>
    <w:p w14:paraId="1AE5863E" w14:textId="77777777" w:rsidR="006F59B4" w:rsidRPr="007B2BA9" w:rsidRDefault="004A73EA" w:rsidP="007B2BA9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spacing w:line="276" w:lineRule="auto"/>
        <w:ind w:right="-5"/>
        <w:rPr>
          <w:rFonts w:asciiTheme="minorHAnsi" w:hAnsiTheme="minorHAnsi" w:cs="Times New Roman"/>
          <w:b/>
          <w:sz w:val="22"/>
          <w:szCs w:val="22"/>
        </w:rPr>
      </w:pPr>
      <w:r w:rsidRPr="007B2BA9">
        <w:rPr>
          <w:rFonts w:asciiTheme="minorHAnsi" w:hAnsiTheme="minorHAnsi" w:cs="Times New Roman"/>
          <w:spacing w:val="-4"/>
          <w:sz w:val="22"/>
          <w:szCs w:val="22"/>
        </w:rPr>
        <w:t xml:space="preserve">г. </w:t>
      </w:r>
      <w:r w:rsidR="004850F7" w:rsidRPr="007B2BA9">
        <w:rPr>
          <w:rFonts w:asciiTheme="minorHAnsi" w:hAnsiTheme="minorHAnsi" w:cs="Times New Roman"/>
          <w:spacing w:val="-4"/>
          <w:sz w:val="22"/>
          <w:szCs w:val="22"/>
        </w:rPr>
        <w:t>Москва</w:t>
      </w:r>
      <w:r w:rsidR="006F59B4" w:rsidRPr="007B2BA9">
        <w:rPr>
          <w:rFonts w:asciiTheme="minorHAnsi" w:hAnsiTheme="minorHAnsi" w:cs="Times New Roman"/>
          <w:spacing w:val="-4"/>
          <w:sz w:val="22"/>
          <w:szCs w:val="22"/>
        </w:rPr>
        <w:t xml:space="preserve">            </w:t>
      </w:r>
      <w:r w:rsidR="000E7DF6" w:rsidRPr="007B2BA9">
        <w:rPr>
          <w:rFonts w:asciiTheme="minorHAnsi" w:hAnsiTheme="minorHAnsi" w:cs="Times New Roman"/>
          <w:spacing w:val="-4"/>
          <w:sz w:val="22"/>
          <w:szCs w:val="22"/>
        </w:rPr>
        <w:t xml:space="preserve">                                                                                                            </w:t>
      </w:r>
      <w:r w:rsidR="006F59B4" w:rsidRPr="007B2BA9">
        <w:rPr>
          <w:rFonts w:asciiTheme="minorHAnsi" w:hAnsiTheme="minorHAnsi" w:cs="Times New Roman"/>
          <w:spacing w:val="-4"/>
          <w:sz w:val="22"/>
          <w:szCs w:val="22"/>
        </w:rPr>
        <w:t xml:space="preserve">     </w:t>
      </w:r>
      <w:r w:rsidR="00C008B9" w:rsidRPr="007B2BA9">
        <w:rPr>
          <w:rFonts w:asciiTheme="minorHAnsi" w:hAnsiTheme="minorHAnsi" w:cs="Times New Roman"/>
          <w:spacing w:val="-4"/>
          <w:sz w:val="22"/>
          <w:szCs w:val="22"/>
        </w:rPr>
        <w:t xml:space="preserve">    </w:t>
      </w:r>
      <w:r w:rsidR="00B67FAE" w:rsidRPr="007B2BA9">
        <w:rPr>
          <w:rFonts w:asciiTheme="minorHAnsi" w:hAnsiTheme="minorHAnsi" w:cs="Times New Roman"/>
          <w:spacing w:val="-4"/>
          <w:sz w:val="22"/>
          <w:szCs w:val="22"/>
        </w:rPr>
        <w:t xml:space="preserve">          </w:t>
      </w:r>
      <w:r w:rsidR="00C008B9" w:rsidRPr="007B2BA9">
        <w:rPr>
          <w:rFonts w:asciiTheme="minorHAnsi" w:hAnsiTheme="minorHAnsi" w:cs="Times New Roman"/>
          <w:spacing w:val="-4"/>
          <w:sz w:val="22"/>
          <w:szCs w:val="22"/>
        </w:rPr>
        <w:t xml:space="preserve">   </w:t>
      </w:r>
      <w:r w:rsidR="00B67FAE" w:rsidRPr="007B2BA9">
        <w:rPr>
          <w:rFonts w:asciiTheme="minorHAnsi" w:hAnsiTheme="minorHAnsi" w:cs="Times New Roman"/>
          <w:spacing w:val="-4"/>
          <w:sz w:val="22"/>
          <w:szCs w:val="22"/>
        </w:rPr>
        <w:t xml:space="preserve">       </w:t>
      </w:r>
      <w:proofErr w:type="gramStart"/>
      <w:r w:rsidR="00B67FAE" w:rsidRPr="007B2BA9">
        <w:rPr>
          <w:rFonts w:asciiTheme="minorHAnsi" w:hAnsiTheme="minorHAnsi" w:cs="Times New Roman"/>
          <w:spacing w:val="-4"/>
          <w:sz w:val="22"/>
          <w:szCs w:val="22"/>
        </w:rPr>
        <w:t xml:space="preserve"> </w:t>
      </w:r>
      <w:r w:rsidR="00C008B9" w:rsidRPr="007B2BA9">
        <w:rPr>
          <w:rFonts w:asciiTheme="minorHAnsi" w:hAnsiTheme="minorHAnsi" w:cs="Times New Roman"/>
          <w:spacing w:val="-4"/>
          <w:sz w:val="22"/>
          <w:szCs w:val="22"/>
        </w:rPr>
        <w:t xml:space="preserve">  </w:t>
      </w:r>
      <w:r w:rsidR="000E7DF6" w:rsidRPr="007B2BA9">
        <w:rPr>
          <w:rFonts w:asciiTheme="minorHAnsi" w:hAnsiTheme="minorHAnsi" w:cs="Times New Roman"/>
          <w:sz w:val="22"/>
          <w:szCs w:val="22"/>
        </w:rPr>
        <w:t>«</w:t>
      </w:r>
      <w:proofErr w:type="gramEnd"/>
      <w:r w:rsidR="000E7DF6" w:rsidRPr="007B2BA9">
        <w:rPr>
          <w:rFonts w:asciiTheme="minorHAnsi" w:hAnsiTheme="minorHAnsi" w:cs="Times New Roman"/>
          <w:sz w:val="22"/>
          <w:szCs w:val="22"/>
        </w:rPr>
        <w:t>____» _______ 2</w:t>
      </w:r>
      <w:r w:rsidR="007571E3" w:rsidRPr="007B2BA9">
        <w:rPr>
          <w:rFonts w:asciiTheme="minorHAnsi" w:hAnsiTheme="minorHAnsi" w:cs="Times New Roman"/>
          <w:spacing w:val="-7"/>
          <w:sz w:val="22"/>
          <w:szCs w:val="22"/>
        </w:rPr>
        <w:t xml:space="preserve">0__ </w:t>
      </w:r>
      <w:r w:rsidR="000E7DF6" w:rsidRPr="007B2BA9">
        <w:rPr>
          <w:rFonts w:asciiTheme="minorHAnsi" w:hAnsiTheme="minorHAnsi" w:cs="Times New Roman"/>
          <w:spacing w:val="-7"/>
          <w:sz w:val="22"/>
          <w:szCs w:val="22"/>
        </w:rPr>
        <w:t>г.</w:t>
      </w:r>
      <w:r w:rsidR="000E7DF6" w:rsidRPr="007B2BA9">
        <w:rPr>
          <w:rFonts w:asciiTheme="minorHAnsi" w:hAnsiTheme="minorHAnsi" w:cs="Times New Roman"/>
          <w:b/>
          <w:sz w:val="22"/>
          <w:szCs w:val="22"/>
        </w:rPr>
        <w:t xml:space="preserve"> </w:t>
      </w:r>
      <w:r w:rsidR="006F59B4" w:rsidRPr="007B2BA9">
        <w:rPr>
          <w:rFonts w:asciiTheme="minorHAnsi" w:hAnsiTheme="minorHAnsi" w:cs="Times New Roman"/>
          <w:spacing w:val="-4"/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 w:rsidR="00781552" w:rsidRPr="007B2BA9">
        <w:rPr>
          <w:rFonts w:asciiTheme="minorHAnsi" w:hAnsiTheme="minorHAnsi" w:cs="Times New Roman"/>
          <w:spacing w:val="-4"/>
          <w:sz w:val="22"/>
          <w:szCs w:val="22"/>
        </w:rPr>
        <w:t xml:space="preserve">                                                                      </w:t>
      </w:r>
      <w:r w:rsidR="000E7DF6" w:rsidRPr="007B2BA9">
        <w:rPr>
          <w:rFonts w:asciiTheme="minorHAnsi" w:hAnsiTheme="minorHAnsi" w:cs="Times New Roman"/>
          <w:spacing w:val="-4"/>
          <w:sz w:val="22"/>
          <w:szCs w:val="22"/>
        </w:rPr>
        <w:t xml:space="preserve">                             </w:t>
      </w:r>
    </w:p>
    <w:p w14:paraId="725BBE94" w14:textId="77777777" w:rsidR="004A73EA" w:rsidRPr="007B2BA9" w:rsidRDefault="004A73EA" w:rsidP="007B2BA9">
      <w:pPr>
        <w:shd w:val="clear" w:color="auto" w:fill="FFFFFF"/>
        <w:tabs>
          <w:tab w:val="left" w:pos="10632"/>
        </w:tabs>
        <w:spacing w:line="276" w:lineRule="auto"/>
        <w:ind w:right="-5" w:firstLine="567"/>
        <w:jc w:val="both"/>
        <w:rPr>
          <w:rFonts w:asciiTheme="minorHAnsi" w:hAnsiTheme="minorHAnsi" w:cs="Times New Roman"/>
          <w:b/>
          <w:bCs/>
          <w:spacing w:val="12"/>
          <w:sz w:val="22"/>
          <w:szCs w:val="22"/>
        </w:rPr>
      </w:pPr>
    </w:p>
    <w:p w14:paraId="44AB2D99" w14:textId="4A31053D" w:rsidR="004A73EA" w:rsidRPr="007B2BA9" w:rsidRDefault="00B67FAE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b/>
          <w:bCs/>
          <w:sz w:val="22"/>
          <w:szCs w:val="22"/>
        </w:rPr>
      </w:pPr>
      <w:r w:rsidRPr="007B2BA9">
        <w:rPr>
          <w:rFonts w:asciiTheme="minorHAnsi" w:hAnsiTheme="minorHAnsi" w:cs="Times New Roman"/>
          <w:b/>
          <w:bCs/>
          <w:color w:val="000000" w:themeColor="text1"/>
          <w:sz w:val="22"/>
          <w:szCs w:val="22"/>
        </w:rPr>
        <w:t>Общество с ограниченной ответственностью «</w:t>
      </w:r>
      <w:r w:rsidR="00E67D5F">
        <w:rPr>
          <w:rFonts w:asciiTheme="minorHAnsi" w:hAnsiTheme="minorHAnsi" w:cs="Times New Roman"/>
          <w:b/>
          <w:bCs/>
          <w:color w:val="000000" w:themeColor="text1"/>
          <w:sz w:val="22"/>
          <w:szCs w:val="22"/>
        </w:rPr>
        <w:t>Антикризисная группа «Пилот</w:t>
      </w:r>
      <w:r w:rsidRPr="007B2BA9">
        <w:rPr>
          <w:rFonts w:asciiTheme="minorHAnsi" w:hAnsiTheme="minorHAnsi" w:cs="Times New Roman"/>
          <w:b/>
          <w:bCs/>
          <w:color w:val="000000" w:themeColor="text1"/>
          <w:sz w:val="22"/>
          <w:szCs w:val="22"/>
        </w:rPr>
        <w:t>»</w:t>
      </w:r>
      <w:r w:rsidR="0077791C" w:rsidRPr="007B2BA9">
        <w:rPr>
          <w:rFonts w:asciiTheme="minorHAnsi" w:hAnsiTheme="minorHAnsi" w:cs="Times New Roman"/>
          <w:b/>
          <w:bCs/>
          <w:sz w:val="22"/>
          <w:szCs w:val="22"/>
        </w:rPr>
        <w:t xml:space="preserve"> (</w:t>
      </w:r>
      <w:r w:rsidRPr="007B2BA9">
        <w:rPr>
          <w:rFonts w:asciiTheme="minorHAnsi" w:hAnsiTheme="minorHAnsi" w:cs="Times New Roman"/>
          <w:b/>
          <w:bCs/>
          <w:sz w:val="22"/>
          <w:szCs w:val="22"/>
        </w:rPr>
        <w:t xml:space="preserve">ИНН: </w:t>
      </w:r>
      <w:r w:rsidR="00E67D5F" w:rsidRPr="00E67D5F">
        <w:rPr>
          <w:rFonts w:asciiTheme="minorHAnsi" w:hAnsiTheme="minorHAnsi" w:cs="Times New Roman"/>
          <w:b/>
          <w:bCs/>
          <w:sz w:val="22"/>
          <w:szCs w:val="22"/>
        </w:rPr>
        <w:t>7719549233</w:t>
      </w:r>
      <w:r w:rsidRPr="007B2BA9">
        <w:rPr>
          <w:rFonts w:asciiTheme="minorHAnsi" w:hAnsiTheme="minorHAnsi" w:cs="Times New Roman"/>
          <w:b/>
          <w:bCs/>
          <w:sz w:val="22"/>
          <w:szCs w:val="22"/>
        </w:rPr>
        <w:t xml:space="preserve">, ОГРН: </w:t>
      </w:r>
      <w:r w:rsidR="00E67D5F" w:rsidRPr="00E67D5F">
        <w:rPr>
          <w:rFonts w:asciiTheme="minorHAnsi" w:hAnsiTheme="minorHAnsi" w:cs="Times New Roman"/>
          <w:b/>
          <w:bCs/>
          <w:sz w:val="22"/>
          <w:szCs w:val="22"/>
        </w:rPr>
        <w:t>1057746594289</w:t>
      </w:r>
      <w:r w:rsidRPr="007B2BA9">
        <w:rPr>
          <w:rFonts w:asciiTheme="minorHAnsi" w:hAnsiTheme="minorHAnsi" w:cs="Times New Roman"/>
          <w:b/>
          <w:bCs/>
          <w:sz w:val="22"/>
          <w:szCs w:val="22"/>
        </w:rPr>
        <w:t xml:space="preserve">, юридический адрес: </w:t>
      </w:r>
      <w:r w:rsidR="00E67D5F" w:rsidRPr="00E67D5F">
        <w:rPr>
          <w:rFonts w:asciiTheme="minorHAnsi" w:hAnsiTheme="minorHAnsi" w:cs="Times New Roman"/>
          <w:b/>
          <w:bCs/>
          <w:sz w:val="22"/>
          <w:szCs w:val="22"/>
        </w:rPr>
        <w:t>117105, г. Москва, Варшавское шоссе, д. 1, стр.1-2, оф. В401</w:t>
      </w:r>
      <w:r w:rsidR="0077791C" w:rsidRPr="007B2BA9">
        <w:rPr>
          <w:rFonts w:asciiTheme="minorHAnsi" w:hAnsiTheme="minorHAnsi" w:cs="Times New Roman"/>
          <w:b/>
          <w:bCs/>
          <w:sz w:val="22"/>
          <w:szCs w:val="22"/>
        </w:rPr>
        <w:t xml:space="preserve">), в лице </w:t>
      </w:r>
      <w:r w:rsidR="00E70DDF" w:rsidRPr="007B2BA9">
        <w:rPr>
          <w:rFonts w:asciiTheme="minorHAnsi" w:hAnsiTheme="minorHAnsi" w:cs="Times New Roman"/>
          <w:b/>
          <w:bCs/>
          <w:sz w:val="22"/>
          <w:szCs w:val="22"/>
        </w:rPr>
        <w:t>генерального директора</w:t>
      </w:r>
      <w:r w:rsidR="008452DB" w:rsidRPr="007B2BA9">
        <w:rPr>
          <w:rFonts w:asciiTheme="minorHAnsi" w:hAnsiTheme="minorHAnsi" w:cs="Times New Roman"/>
          <w:b/>
          <w:bCs/>
          <w:sz w:val="22"/>
          <w:szCs w:val="22"/>
        </w:rPr>
        <w:t xml:space="preserve"> </w:t>
      </w:r>
      <w:r w:rsidR="00E67D5F">
        <w:rPr>
          <w:rFonts w:asciiTheme="minorHAnsi" w:hAnsiTheme="minorHAnsi" w:cs="Times New Roman"/>
          <w:b/>
          <w:bCs/>
          <w:sz w:val="22"/>
          <w:szCs w:val="22"/>
        </w:rPr>
        <w:t>Николаенко Дмитрия Валер</w:t>
      </w:r>
      <w:r w:rsidR="008D6068">
        <w:rPr>
          <w:rFonts w:asciiTheme="minorHAnsi" w:hAnsiTheme="minorHAnsi" w:cs="Times New Roman"/>
          <w:b/>
          <w:bCs/>
          <w:sz w:val="22"/>
          <w:szCs w:val="22"/>
        </w:rPr>
        <w:t>и</w:t>
      </w:r>
      <w:r w:rsidR="00E67D5F">
        <w:rPr>
          <w:rFonts w:asciiTheme="minorHAnsi" w:hAnsiTheme="minorHAnsi" w:cs="Times New Roman"/>
          <w:b/>
          <w:bCs/>
          <w:sz w:val="22"/>
          <w:szCs w:val="22"/>
        </w:rPr>
        <w:t>евича</w:t>
      </w:r>
      <w:r w:rsidR="0077791C" w:rsidRPr="007B2BA9">
        <w:rPr>
          <w:rFonts w:asciiTheme="minorHAnsi" w:hAnsiTheme="minorHAnsi" w:cs="Times New Roman"/>
          <w:b/>
          <w:bCs/>
          <w:sz w:val="22"/>
          <w:szCs w:val="22"/>
        </w:rPr>
        <w:t>, действующе</w:t>
      </w:r>
      <w:r w:rsidRPr="007B2BA9">
        <w:rPr>
          <w:rFonts w:asciiTheme="minorHAnsi" w:hAnsiTheme="minorHAnsi" w:cs="Times New Roman"/>
          <w:b/>
          <w:bCs/>
          <w:sz w:val="22"/>
          <w:szCs w:val="22"/>
        </w:rPr>
        <w:t>й</w:t>
      </w:r>
      <w:r w:rsidR="0077791C" w:rsidRPr="007B2BA9">
        <w:rPr>
          <w:rFonts w:asciiTheme="minorHAnsi" w:hAnsiTheme="minorHAnsi" w:cs="Times New Roman"/>
          <w:b/>
          <w:bCs/>
          <w:sz w:val="22"/>
          <w:szCs w:val="22"/>
        </w:rPr>
        <w:t xml:space="preserve"> на основании Устава</w:t>
      </w:r>
      <w:r w:rsidR="00FC23FE" w:rsidRPr="007B2BA9">
        <w:rPr>
          <w:rFonts w:asciiTheme="minorHAnsi" w:hAnsiTheme="minorHAnsi" w:cs="Times New Roman"/>
          <w:bCs/>
          <w:sz w:val="22"/>
          <w:szCs w:val="22"/>
        </w:rPr>
        <w:t>, именуемое в дальнейшем «Организатор торгов», с одной стороны</w:t>
      </w:r>
      <w:r w:rsidR="004A73EA" w:rsidRPr="007B2BA9">
        <w:rPr>
          <w:rFonts w:asciiTheme="minorHAnsi" w:hAnsiTheme="minorHAnsi" w:cs="Times New Roman"/>
          <w:sz w:val="22"/>
          <w:szCs w:val="22"/>
        </w:rPr>
        <w:t>,</w:t>
      </w:r>
      <w:r w:rsidR="009C3CD1" w:rsidRPr="007B2BA9">
        <w:rPr>
          <w:rFonts w:asciiTheme="minorHAnsi" w:hAnsiTheme="minorHAnsi" w:cs="Times New Roman"/>
          <w:b/>
          <w:bCs/>
          <w:sz w:val="22"/>
          <w:szCs w:val="22"/>
        </w:rPr>
        <w:t xml:space="preserve"> </w:t>
      </w:r>
      <w:r w:rsidR="004A73EA" w:rsidRPr="007B2BA9">
        <w:rPr>
          <w:rFonts w:asciiTheme="minorHAnsi" w:hAnsiTheme="minorHAnsi" w:cs="Times New Roman"/>
          <w:sz w:val="22"/>
          <w:szCs w:val="22"/>
        </w:rPr>
        <w:t>и</w:t>
      </w:r>
      <w:r w:rsidR="009C3CD1" w:rsidRPr="007B2BA9">
        <w:rPr>
          <w:rFonts w:asciiTheme="minorHAnsi" w:hAnsiTheme="minorHAnsi" w:cs="Times New Roman"/>
          <w:sz w:val="22"/>
          <w:szCs w:val="22"/>
        </w:rPr>
        <w:t xml:space="preserve"> </w:t>
      </w:r>
      <w:r w:rsidR="00996C83" w:rsidRPr="007B2BA9">
        <w:rPr>
          <w:rFonts w:asciiTheme="minorHAnsi" w:hAnsiTheme="minorHAnsi" w:cs="Times New Roman"/>
          <w:bCs/>
          <w:sz w:val="22"/>
          <w:szCs w:val="22"/>
        </w:rPr>
        <w:t>________________________</w:t>
      </w:r>
      <w:r w:rsidR="009C3CD1" w:rsidRPr="007B2BA9">
        <w:rPr>
          <w:rFonts w:asciiTheme="minorHAnsi" w:hAnsiTheme="minorHAnsi" w:cs="Times New Roman"/>
          <w:bCs/>
          <w:sz w:val="22"/>
          <w:szCs w:val="22"/>
        </w:rPr>
        <w:t xml:space="preserve"> </w:t>
      </w:r>
      <w:r w:rsidR="00996C83" w:rsidRPr="007B2BA9">
        <w:rPr>
          <w:rFonts w:asciiTheme="minorHAnsi" w:hAnsiTheme="minorHAnsi" w:cs="Times New Roman"/>
          <w:bCs/>
          <w:sz w:val="22"/>
          <w:szCs w:val="22"/>
        </w:rPr>
        <w:t>в лице ____________, действующ</w:t>
      </w:r>
      <w:r w:rsidR="006E27CE">
        <w:rPr>
          <w:rFonts w:asciiTheme="minorHAnsi" w:hAnsiTheme="minorHAnsi" w:cs="Times New Roman"/>
          <w:bCs/>
          <w:sz w:val="22"/>
          <w:szCs w:val="22"/>
        </w:rPr>
        <w:t>его</w:t>
      </w:r>
      <w:r w:rsidR="00996C83" w:rsidRPr="007B2BA9">
        <w:rPr>
          <w:rFonts w:asciiTheme="minorHAnsi" w:hAnsiTheme="minorHAnsi" w:cs="Times New Roman"/>
          <w:bCs/>
          <w:sz w:val="22"/>
          <w:szCs w:val="22"/>
        </w:rPr>
        <w:t xml:space="preserve"> на основании _________</w:t>
      </w:r>
      <w:r w:rsidR="006F59B4" w:rsidRPr="007B2BA9">
        <w:rPr>
          <w:rFonts w:asciiTheme="minorHAnsi" w:hAnsiTheme="minorHAnsi" w:cs="Times New Roman"/>
          <w:bCs/>
          <w:sz w:val="22"/>
          <w:szCs w:val="22"/>
        </w:rPr>
        <w:t>,</w:t>
      </w:r>
      <w:r w:rsidR="006F59B4" w:rsidRPr="007B2BA9">
        <w:rPr>
          <w:rFonts w:asciiTheme="minorHAnsi" w:hAnsiTheme="minorHAnsi" w:cs="Times New Roman"/>
          <w:b/>
          <w:bCs/>
          <w:sz w:val="22"/>
          <w:szCs w:val="22"/>
        </w:rPr>
        <w:t xml:space="preserve"> </w:t>
      </w:r>
      <w:r w:rsidR="004A73EA" w:rsidRPr="007B2BA9">
        <w:rPr>
          <w:rFonts w:asciiTheme="minorHAnsi" w:hAnsiTheme="minorHAnsi" w:cs="Times New Roman"/>
          <w:sz w:val="22"/>
          <w:szCs w:val="22"/>
        </w:rPr>
        <w:t>именуем</w:t>
      </w:r>
      <w:r w:rsidR="00FC23FE" w:rsidRPr="007B2BA9">
        <w:rPr>
          <w:rFonts w:asciiTheme="minorHAnsi" w:hAnsiTheme="minorHAnsi" w:cs="Times New Roman"/>
          <w:sz w:val="22"/>
          <w:szCs w:val="22"/>
        </w:rPr>
        <w:t>ый</w:t>
      </w:r>
      <w:r w:rsidR="004A73EA" w:rsidRPr="007B2BA9">
        <w:rPr>
          <w:rFonts w:asciiTheme="minorHAnsi" w:hAnsiTheme="minorHAnsi" w:cs="Times New Roman"/>
          <w:sz w:val="22"/>
          <w:szCs w:val="22"/>
        </w:rPr>
        <w:t xml:space="preserve"> в дальнейшем </w:t>
      </w:r>
      <w:r w:rsidR="004A73EA" w:rsidRPr="007B2BA9">
        <w:rPr>
          <w:rFonts w:asciiTheme="minorHAnsi" w:hAnsiTheme="minorHAnsi" w:cs="Times New Roman"/>
          <w:b/>
          <w:bCs/>
          <w:sz w:val="22"/>
          <w:szCs w:val="22"/>
        </w:rPr>
        <w:t>«</w:t>
      </w:r>
      <w:r w:rsidR="00416F68" w:rsidRPr="007B2BA9">
        <w:rPr>
          <w:rFonts w:asciiTheme="minorHAnsi" w:hAnsiTheme="minorHAnsi" w:cs="Times New Roman"/>
          <w:b/>
          <w:bCs/>
          <w:sz w:val="22"/>
          <w:szCs w:val="22"/>
        </w:rPr>
        <w:t>Претендент</w:t>
      </w:r>
      <w:r w:rsidR="004A73EA" w:rsidRPr="007B2BA9">
        <w:rPr>
          <w:rFonts w:asciiTheme="minorHAnsi" w:hAnsiTheme="minorHAnsi" w:cs="Times New Roman"/>
          <w:b/>
          <w:bCs/>
          <w:sz w:val="22"/>
          <w:szCs w:val="22"/>
        </w:rPr>
        <w:t>»,</w:t>
      </w:r>
      <w:r w:rsidR="004A73EA" w:rsidRPr="007B2BA9">
        <w:rPr>
          <w:rFonts w:asciiTheme="minorHAnsi" w:hAnsiTheme="minorHAnsi" w:cs="Times New Roman"/>
          <w:sz w:val="22"/>
          <w:szCs w:val="22"/>
        </w:rPr>
        <w:t xml:space="preserve"> с другой стороны, заключили настоящее соглашение о нижеследующем:</w:t>
      </w:r>
    </w:p>
    <w:p w14:paraId="76012DE8" w14:textId="77777777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b/>
          <w:bCs/>
          <w:sz w:val="22"/>
          <w:szCs w:val="22"/>
        </w:rPr>
      </w:pPr>
    </w:p>
    <w:p w14:paraId="264B09A1" w14:textId="77777777" w:rsidR="004A73EA" w:rsidRPr="007B2BA9" w:rsidRDefault="004A73EA" w:rsidP="007B2BA9">
      <w:pPr>
        <w:suppressAutoHyphens/>
        <w:spacing w:after="120" w:line="276" w:lineRule="auto"/>
        <w:ind w:firstLine="708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  <w:r w:rsidRPr="007B2BA9">
        <w:rPr>
          <w:rFonts w:asciiTheme="minorHAnsi" w:hAnsiTheme="minorHAnsi" w:cs="Times New Roman"/>
          <w:b/>
          <w:bCs/>
          <w:sz w:val="22"/>
          <w:szCs w:val="22"/>
        </w:rPr>
        <w:t>1. Предмет соглашения.</w:t>
      </w:r>
    </w:p>
    <w:p w14:paraId="27BD3224" w14:textId="77777777" w:rsidR="00D91AA7" w:rsidRPr="007B2BA9" w:rsidRDefault="00D91AA7" w:rsidP="007B2BA9">
      <w:pPr>
        <w:suppressAutoHyphens/>
        <w:spacing w:after="120" w:line="276" w:lineRule="auto"/>
        <w:ind w:firstLine="708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</w:p>
    <w:p w14:paraId="203961F3" w14:textId="793EAB55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b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1.1. В соответствии с условиями настоящего соглашения </w:t>
      </w:r>
      <w:r w:rsidR="00416F68" w:rsidRPr="007B2BA9">
        <w:rPr>
          <w:rFonts w:asciiTheme="minorHAnsi" w:hAnsiTheme="minorHAnsi" w:cs="Times New Roman"/>
          <w:sz w:val="22"/>
          <w:szCs w:val="22"/>
        </w:rPr>
        <w:t>Претендент</w:t>
      </w:r>
      <w:r w:rsidRPr="007B2BA9">
        <w:rPr>
          <w:rFonts w:asciiTheme="minorHAnsi" w:hAnsiTheme="minorHAnsi" w:cs="Times New Roman"/>
          <w:sz w:val="22"/>
          <w:szCs w:val="22"/>
        </w:rPr>
        <w:t xml:space="preserve"> для участия в торгах по продаже </w:t>
      </w:r>
      <w:r w:rsidR="00B67FAE" w:rsidRPr="007B2BA9">
        <w:rPr>
          <w:rFonts w:asciiTheme="minorHAnsi" w:hAnsiTheme="minorHAnsi" w:cs="Times New Roman"/>
          <w:sz w:val="22"/>
          <w:szCs w:val="22"/>
        </w:rPr>
        <w:t>имущества</w:t>
      </w:r>
      <w:r w:rsidR="00B67FAE" w:rsidRPr="007B2BA9">
        <w:rPr>
          <w:rFonts w:asciiTheme="minorHAnsi" w:hAnsiTheme="minorHAnsi" w:cs="Times New Roman"/>
          <w:color w:val="000000" w:themeColor="text1"/>
          <w:sz w:val="22"/>
          <w:szCs w:val="22"/>
        </w:rPr>
        <w:t xml:space="preserve"> ООО «</w:t>
      </w:r>
      <w:r w:rsidR="00E67D5F">
        <w:rPr>
          <w:rFonts w:asciiTheme="minorHAnsi" w:hAnsiTheme="minorHAnsi" w:cs="Times New Roman"/>
          <w:color w:val="000000" w:themeColor="text1"/>
          <w:sz w:val="22"/>
          <w:szCs w:val="22"/>
        </w:rPr>
        <w:t>ВАРАН</w:t>
      </w:r>
      <w:r w:rsidR="00B67FAE" w:rsidRPr="007B2BA9">
        <w:rPr>
          <w:rFonts w:asciiTheme="minorHAnsi" w:hAnsiTheme="minorHAnsi" w:cs="Times New Roman"/>
          <w:color w:val="000000" w:themeColor="text1"/>
          <w:sz w:val="22"/>
          <w:szCs w:val="22"/>
        </w:rPr>
        <w:t>», залогом которого обеспечены обязательства ООО «</w:t>
      </w:r>
      <w:r w:rsidR="00E67D5F">
        <w:rPr>
          <w:rFonts w:asciiTheme="minorHAnsi" w:hAnsiTheme="minorHAnsi" w:cs="Times New Roman"/>
          <w:color w:val="000000" w:themeColor="text1"/>
          <w:sz w:val="22"/>
          <w:szCs w:val="22"/>
        </w:rPr>
        <w:t>ВАРАН</w:t>
      </w:r>
      <w:r w:rsidR="00B67FAE" w:rsidRPr="007B2BA9">
        <w:rPr>
          <w:rFonts w:asciiTheme="minorHAnsi" w:hAnsiTheme="minorHAnsi" w:cs="Times New Roman"/>
          <w:color w:val="000000" w:themeColor="text1"/>
          <w:sz w:val="22"/>
          <w:szCs w:val="22"/>
        </w:rPr>
        <w:t xml:space="preserve">» перед </w:t>
      </w:r>
      <w:r w:rsidR="00E67D5F">
        <w:rPr>
          <w:rFonts w:asciiTheme="minorHAnsi" w:hAnsiTheme="minorHAnsi" w:cs="Times New Roman"/>
          <w:color w:val="000000" w:themeColor="text1"/>
          <w:sz w:val="22"/>
          <w:szCs w:val="22"/>
        </w:rPr>
        <w:t>Банком ВТБ (ПАО), Государственной корпораци</w:t>
      </w:r>
      <w:r w:rsidR="004E4B2E">
        <w:rPr>
          <w:rFonts w:asciiTheme="minorHAnsi" w:hAnsiTheme="minorHAnsi" w:cs="Times New Roman"/>
          <w:color w:val="000000" w:themeColor="text1"/>
          <w:sz w:val="22"/>
          <w:szCs w:val="22"/>
        </w:rPr>
        <w:t>ей</w:t>
      </w:r>
      <w:r w:rsidR="00E67D5F">
        <w:rPr>
          <w:rFonts w:asciiTheme="minorHAnsi" w:hAnsiTheme="minorHAnsi" w:cs="Times New Roman"/>
          <w:color w:val="000000" w:themeColor="text1"/>
          <w:sz w:val="22"/>
          <w:szCs w:val="22"/>
        </w:rPr>
        <w:t xml:space="preserve"> развития «ВЭБ.РФ»</w:t>
      </w:r>
      <w:r w:rsidR="006319F0">
        <w:rPr>
          <w:rFonts w:asciiTheme="minorHAnsi" w:hAnsiTheme="minorHAnsi" w:cs="Times New Roman"/>
          <w:color w:val="000000" w:themeColor="text1"/>
          <w:sz w:val="22"/>
          <w:szCs w:val="22"/>
        </w:rPr>
        <w:t>, а также имущества, не обремененного залогом</w:t>
      </w:r>
      <w:r w:rsidR="00B67FAE" w:rsidRPr="007B2BA9">
        <w:rPr>
          <w:rFonts w:asciiTheme="minorHAnsi" w:hAnsiTheme="minorHAnsi" w:cs="Times New Roman"/>
          <w:color w:val="000000" w:themeColor="text1"/>
          <w:sz w:val="22"/>
          <w:szCs w:val="22"/>
        </w:rPr>
        <w:t xml:space="preserve"> </w:t>
      </w:r>
      <w:r w:rsidR="006E564E" w:rsidRPr="004E4B2E">
        <w:rPr>
          <w:rFonts w:asciiTheme="minorHAnsi" w:hAnsiTheme="minorHAnsi" w:cs="Times New Roman"/>
          <w:bCs/>
          <w:color w:val="000000" w:themeColor="text1"/>
          <w:sz w:val="22"/>
          <w:szCs w:val="22"/>
        </w:rPr>
        <w:t xml:space="preserve">(ИНН/КПП </w:t>
      </w:r>
      <w:r w:rsidR="00E67D5F" w:rsidRPr="004E4B2E">
        <w:rPr>
          <w:rFonts w:asciiTheme="minorHAnsi" w:hAnsiTheme="minorHAnsi" w:cs="Times New Roman"/>
          <w:bCs/>
          <w:sz w:val="22"/>
          <w:szCs w:val="22"/>
          <w:lang w:eastAsia="en-US"/>
        </w:rPr>
        <w:t>3905052635</w:t>
      </w:r>
      <w:r w:rsidR="006E564E" w:rsidRPr="004E4B2E">
        <w:rPr>
          <w:rFonts w:asciiTheme="minorHAnsi" w:hAnsiTheme="minorHAnsi" w:cs="Times New Roman"/>
          <w:bCs/>
          <w:color w:val="000000" w:themeColor="text1"/>
          <w:sz w:val="22"/>
          <w:szCs w:val="22"/>
        </w:rPr>
        <w:t>/</w:t>
      </w:r>
      <w:r w:rsidR="00E67D5F" w:rsidRPr="004E4B2E">
        <w:rPr>
          <w:rFonts w:asciiTheme="minorHAnsi" w:hAnsiTheme="minorHAnsi" w:cs="Times New Roman"/>
          <w:bCs/>
          <w:sz w:val="22"/>
          <w:szCs w:val="22"/>
        </w:rPr>
        <w:t>391401001</w:t>
      </w:r>
      <w:r w:rsidR="006E564E" w:rsidRPr="004E4B2E">
        <w:rPr>
          <w:rFonts w:asciiTheme="minorHAnsi" w:hAnsiTheme="minorHAnsi" w:cs="Times New Roman"/>
          <w:bCs/>
          <w:color w:val="000000" w:themeColor="text1"/>
          <w:sz w:val="22"/>
          <w:szCs w:val="22"/>
        </w:rPr>
        <w:t xml:space="preserve">, ОГРН </w:t>
      </w:r>
      <w:r w:rsidR="00E67D5F" w:rsidRPr="004E4B2E">
        <w:rPr>
          <w:rFonts w:asciiTheme="minorHAnsi" w:hAnsiTheme="minorHAnsi" w:cs="Times New Roman"/>
          <w:bCs/>
          <w:sz w:val="22"/>
          <w:szCs w:val="22"/>
          <w:lang w:eastAsia="en-US"/>
        </w:rPr>
        <w:t>1033901812812</w:t>
      </w:r>
      <w:r w:rsidR="006E564E" w:rsidRPr="004E4B2E">
        <w:rPr>
          <w:rFonts w:asciiTheme="minorHAnsi" w:hAnsiTheme="minorHAnsi" w:cs="Times New Roman"/>
          <w:bCs/>
          <w:color w:val="000000" w:themeColor="text1"/>
          <w:sz w:val="22"/>
          <w:szCs w:val="22"/>
        </w:rPr>
        <w:t xml:space="preserve">, юридический адрес: </w:t>
      </w:r>
      <w:r w:rsidR="00E67D5F" w:rsidRPr="004E4B2E">
        <w:rPr>
          <w:rFonts w:asciiTheme="minorHAnsi" w:hAnsiTheme="minorHAnsi" w:cs="Times New Roman"/>
          <w:bCs/>
          <w:sz w:val="22"/>
          <w:szCs w:val="22"/>
          <w:lang w:eastAsia="en-US"/>
        </w:rPr>
        <w:t xml:space="preserve">238158, Калининградская область, р-н. Черняховский, г. Черняховск, ул. Калининградская, д.23 </w:t>
      </w:r>
      <w:proofErr w:type="spellStart"/>
      <w:r w:rsidR="00E67D5F" w:rsidRPr="004E4B2E">
        <w:rPr>
          <w:rFonts w:asciiTheme="minorHAnsi" w:hAnsiTheme="minorHAnsi" w:cs="Times New Roman"/>
          <w:bCs/>
          <w:sz w:val="22"/>
          <w:szCs w:val="22"/>
          <w:lang w:eastAsia="en-US"/>
        </w:rPr>
        <w:t>кор.В</w:t>
      </w:r>
      <w:proofErr w:type="spellEnd"/>
      <w:r w:rsidR="006E564E" w:rsidRPr="004E4B2E">
        <w:rPr>
          <w:rFonts w:asciiTheme="minorHAnsi" w:hAnsiTheme="minorHAnsi" w:cs="Times New Roman"/>
          <w:bCs/>
          <w:color w:val="000000" w:themeColor="text1"/>
          <w:sz w:val="22"/>
          <w:szCs w:val="22"/>
        </w:rPr>
        <w:t>)</w:t>
      </w:r>
      <w:r w:rsidR="008E3133" w:rsidRPr="007B2BA9">
        <w:rPr>
          <w:rStyle w:val="paragraph"/>
          <w:rFonts w:asciiTheme="minorHAnsi" w:hAnsiTheme="minorHAnsi" w:cs="Times New Roman"/>
          <w:b/>
          <w:sz w:val="22"/>
          <w:szCs w:val="22"/>
        </w:rPr>
        <w:t xml:space="preserve"> </w:t>
      </w:r>
      <w:r w:rsidR="00552EAD" w:rsidRPr="004E4B2E">
        <w:rPr>
          <w:rFonts w:asciiTheme="minorHAnsi" w:hAnsiTheme="minorHAnsi" w:cs="Times New Roman"/>
          <w:bCs/>
          <w:sz w:val="22"/>
          <w:szCs w:val="22"/>
        </w:rPr>
        <w:t>(</w:t>
      </w:r>
      <w:r w:rsidR="00BB1D76" w:rsidRPr="004E4B2E">
        <w:rPr>
          <w:rFonts w:asciiTheme="minorHAnsi" w:hAnsiTheme="minorHAnsi" w:cs="Times New Roman"/>
          <w:bCs/>
          <w:sz w:val="22"/>
          <w:szCs w:val="22"/>
        </w:rPr>
        <w:t>далее по тексту также – Должник)</w:t>
      </w:r>
      <w:r w:rsidR="000B28DC" w:rsidRPr="004E4B2E">
        <w:rPr>
          <w:rFonts w:asciiTheme="minorHAnsi" w:hAnsiTheme="minorHAnsi" w:cs="Times New Roman"/>
          <w:bCs/>
          <w:sz w:val="22"/>
          <w:szCs w:val="22"/>
        </w:rPr>
        <w:t>,</w:t>
      </w:r>
      <w:r w:rsidR="00EC065F" w:rsidRPr="007B2BA9">
        <w:rPr>
          <w:rFonts w:asciiTheme="minorHAnsi" w:hAnsiTheme="minorHAnsi" w:cs="Times New Roman"/>
          <w:b/>
          <w:sz w:val="22"/>
          <w:szCs w:val="22"/>
        </w:rPr>
        <w:t xml:space="preserve"> по Лоту №</w:t>
      </w:r>
      <w:r w:rsidR="0077791C" w:rsidRPr="007B2BA9">
        <w:rPr>
          <w:rFonts w:asciiTheme="minorHAnsi" w:hAnsiTheme="minorHAnsi" w:cs="Times New Roman"/>
          <w:b/>
          <w:sz w:val="22"/>
          <w:szCs w:val="22"/>
        </w:rPr>
        <w:t xml:space="preserve"> __</w:t>
      </w:r>
      <w:r w:rsidR="00EC065F" w:rsidRPr="007B2BA9">
        <w:rPr>
          <w:rFonts w:asciiTheme="minorHAnsi" w:hAnsiTheme="minorHAnsi" w:cs="Times New Roman"/>
          <w:b/>
          <w:sz w:val="22"/>
          <w:szCs w:val="22"/>
        </w:rPr>
        <w:t>,</w:t>
      </w:r>
      <w:r w:rsidR="000B28DC" w:rsidRPr="007B2BA9">
        <w:rPr>
          <w:rFonts w:asciiTheme="minorHAnsi" w:hAnsiTheme="minorHAnsi" w:cs="Times New Roman"/>
          <w:b/>
          <w:sz w:val="22"/>
          <w:szCs w:val="22"/>
        </w:rPr>
        <w:t xml:space="preserve"> </w:t>
      </w:r>
      <w:r w:rsidR="00EC065F" w:rsidRPr="007B2BA9">
        <w:rPr>
          <w:rFonts w:asciiTheme="minorHAnsi" w:hAnsiTheme="minorHAnsi" w:cs="Times New Roman"/>
          <w:b/>
          <w:sz w:val="22"/>
          <w:szCs w:val="22"/>
        </w:rPr>
        <w:t xml:space="preserve">код торгов </w:t>
      </w:r>
      <w:r w:rsidR="00996C83" w:rsidRPr="007B2BA9">
        <w:rPr>
          <w:rFonts w:asciiTheme="minorHAnsi" w:hAnsiTheme="minorHAnsi" w:cs="Times New Roman"/>
          <w:b/>
          <w:sz w:val="22"/>
          <w:szCs w:val="22"/>
        </w:rPr>
        <w:t>_____________</w:t>
      </w:r>
      <w:r w:rsidR="000B28DC" w:rsidRPr="007B2BA9">
        <w:rPr>
          <w:rFonts w:asciiTheme="minorHAnsi" w:hAnsiTheme="minorHAnsi" w:cs="Times New Roman"/>
          <w:b/>
          <w:sz w:val="22"/>
          <w:szCs w:val="22"/>
        </w:rPr>
        <w:t>,</w:t>
      </w:r>
      <w:r w:rsidRPr="007B2BA9">
        <w:rPr>
          <w:rFonts w:asciiTheme="minorHAnsi" w:hAnsiTheme="minorHAnsi" w:cs="Times New Roman"/>
          <w:b/>
          <w:sz w:val="22"/>
          <w:szCs w:val="22"/>
        </w:rPr>
        <w:t xml:space="preserve"> перечисляет денежные средства в размере</w:t>
      </w:r>
      <w:r w:rsidR="006F59B4" w:rsidRPr="007B2BA9">
        <w:rPr>
          <w:rFonts w:asciiTheme="minorHAnsi" w:hAnsiTheme="minorHAnsi" w:cs="Times New Roman"/>
          <w:b/>
          <w:sz w:val="22"/>
          <w:szCs w:val="22"/>
        </w:rPr>
        <w:t xml:space="preserve"> </w:t>
      </w:r>
      <w:r w:rsidR="0077316F" w:rsidRPr="007B2BA9">
        <w:rPr>
          <w:rFonts w:asciiTheme="minorHAnsi" w:hAnsiTheme="minorHAnsi" w:cs="Times New Roman"/>
          <w:b/>
          <w:sz w:val="22"/>
          <w:szCs w:val="22"/>
        </w:rPr>
        <w:t>______________</w:t>
      </w:r>
      <w:r w:rsidR="004D1624" w:rsidRPr="007B2BA9">
        <w:rPr>
          <w:rFonts w:asciiTheme="minorHAnsi" w:hAnsiTheme="minorHAnsi" w:cs="Times New Roman"/>
          <w:b/>
          <w:sz w:val="22"/>
          <w:szCs w:val="22"/>
        </w:rPr>
        <w:t xml:space="preserve"> </w:t>
      </w:r>
      <w:r w:rsidR="00416F68" w:rsidRPr="007B2BA9">
        <w:rPr>
          <w:rFonts w:asciiTheme="minorHAnsi" w:hAnsiTheme="minorHAnsi" w:cs="Times New Roman"/>
          <w:b/>
          <w:sz w:val="22"/>
          <w:szCs w:val="22"/>
        </w:rPr>
        <w:t>руб.</w:t>
      </w:r>
      <w:r w:rsidR="00BB1D76" w:rsidRPr="007B2BA9">
        <w:rPr>
          <w:rFonts w:asciiTheme="minorHAnsi" w:hAnsiTheme="minorHAnsi" w:cs="Times New Roman"/>
          <w:sz w:val="22"/>
          <w:szCs w:val="22"/>
        </w:rPr>
        <w:t>,</w:t>
      </w:r>
      <w:r w:rsidR="00416F68" w:rsidRPr="007B2BA9">
        <w:rPr>
          <w:rFonts w:asciiTheme="minorHAnsi" w:hAnsiTheme="minorHAnsi" w:cs="Times New Roman"/>
          <w:sz w:val="22"/>
          <w:szCs w:val="22"/>
        </w:rPr>
        <w:t xml:space="preserve"> </w:t>
      </w:r>
      <w:r w:rsidR="00CC771C" w:rsidRPr="007B2BA9">
        <w:rPr>
          <w:rFonts w:asciiTheme="minorHAnsi" w:hAnsiTheme="minorHAnsi" w:cs="Times New Roman"/>
          <w:sz w:val="22"/>
          <w:szCs w:val="22"/>
        </w:rPr>
        <w:t xml:space="preserve">далее «Задаток», а </w:t>
      </w:r>
      <w:r w:rsidR="00FC23FE" w:rsidRPr="007B2BA9">
        <w:rPr>
          <w:rFonts w:asciiTheme="minorHAnsi" w:hAnsiTheme="minorHAnsi" w:cs="Times New Roman"/>
          <w:sz w:val="22"/>
          <w:szCs w:val="22"/>
        </w:rPr>
        <w:t>организатор торгов</w:t>
      </w:r>
      <w:r w:rsidR="00552EAD" w:rsidRPr="007B2BA9">
        <w:rPr>
          <w:rFonts w:asciiTheme="minorHAnsi" w:hAnsiTheme="minorHAnsi" w:cs="Times New Roman"/>
          <w:sz w:val="22"/>
          <w:szCs w:val="22"/>
        </w:rPr>
        <w:t xml:space="preserve"> принимает З</w:t>
      </w:r>
      <w:r w:rsidR="00CC771C" w:rsidRPr="007B2BA9">
        <w:rPr>
          <w:rFonts w:asciiTheme="minorHAnsi" w:hAnsiTheme="minorHAnsi" w:cs="Times New Roman"/>
          <w:sz w:val="22"/>
          <w:szCs w:val="22"/>
        </w:rPr>
        <w:t>адаток</w:t>
      </w:r>
      <w:r w:rsidRPr="007B2BA9">
        <w:rPr>
          <w:rFonts w:asciiTheme="minorHAnsi" w:hAnsiTheme="minorHAnsi" w:cs="Times New Roman"/>
          <w:sz w:val="22"/>
          <w:szCs w:val="22"/>
        </w:rPr>
        <w:t>.</w:t>
      </w:r>
    </w:p>
    <w:p w14:paraId="546F7D12" w14:textId="77777777" w:rsidR="006F59B4" w:rsidRPr="007B2BA9" w:rsidRDefault="006F59B4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</w:p>
    <w:p w14:paraId="541DF48E" w14:textId="77777777" w:rsidR="00416F68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1.2. </w:t>
      </w:r>
      <w:r w:rsidR="00416F68" w:rsidRPr="007B2BA9">
        <w:rPr>
          <w:rFonts w:asciiTheme="minorHAnsi" w:hAnsiTheme="minorHAnsi" w:cs="Times New Roman"/>
          <w:sz w:val="22"/>
          <w:szCs w:val="22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7B2BA9">
        <w:rPr>
          <w:rFonts w:asciiTheme="minorHAnsi" w:hAnsiTheme="minorHAnsi" w:cs="Times New Roman"/>
          <w:sz w:val="22"/>
          <w:szCs w:val="22"/>
        </w:rPr>
        <w:t xml:space="preserve">которые </w:t>
      </w:r>
      <w:r w:rsidR="00416F68" w:rsidRPr="007B2BA9">
        <w:rPr>
          <w:rFonts w:asciiTheme="minorHAnsi" w:hAnsiTheme="minorHAnsi" w:cs="Times New Roman"/>
          <w:sz w:val="22"/>
          <w:szCs w:val="22"/>
        </w:rPr>
        <w:t>могу</w:t>
      </w:r>
      <w:r w:rsidR="003D0F51" w:rsidRPr="007B2BA9">
        <w:rPr>
          <w:rFonts w:asciiTheme="minorHAnsi" w:hAnsiTheme="minorHAnsi" w:cs="Times New Roman"/>
          <w:sz w:val="22"/>
          <w:szCs w:val="22"/>
        </w:rPr>
        <w:t>т</w:t>
      </w:r>
      <w:r w:rsidR="00416F68" w:rsidRPr="007B2BA9">
        <w:rPr>
          <w:rFonts w:asciiTheme="minorHAnsi" w:hAnsiTheme="minorHAnsi" w:cs="Times New Roman"/>
          <w:sz w:val="22"/>
          <w:szCs w:val="22"/>
        </w:rPr>
        <w:t xml:space="preserve"> возникнуть в случае признания его победителем торгов по продаже имущества:</w:t>
      </w:r>
    </w:p>
    <w:p w14:paraId="1C3BBD56" w14:textId="77777777" w:rsidR="00416F68" w:rsidRPr="007B2BA9" w:rsidRDefault="00416F68" w:rsidP="0091520E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spacing w:after="120" w:line="276" w:lineRule="auto"/>
        <w:ind w:left="0" w:firstLine="709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по подписанию с конкурсным управляющим договора </w:t>
      </w:r>
      <w:r w:rsidR="00551F67" w:rsidRPr="007B2BA9">
        <w:rPr>
          <w:rFonts w:asciiTheme="minorHAnsi" w:hAnsiTheme="minorHAnsi" w:cs="Times New Roman"/>
          <w:sz w:val="22"/>
          <w:szCs w:val="22"/>
        </w:rPr>
        <w:t>об отчуждении исключительного права на товарный знак</w:t>
      </w:r>
      <w:r w:rsidRPr="007B2BA9">
        <w:rPr>
          <w:rFonts w:asciiTheme="minorHAnsi" w:hAnsiTheme="minorHAnsi" w:cs="Times New Roman"/>
          <w:sz w:val="22"/>
          <w:szCs w:val="22"/>
        </w:rPr>
        <w:t xml:space="preserve"> в течени</w:t>
      </w:r>
      <w:r w:rsidR="003D0F51" w:rsidRPr="007B2BA9">
        <w:rPr>
          <w:rFonts w:asciiTheme="minorHAnsi" w:hAnsiTheme="minorHAnsi" w:cs="Times New Roman"/>
          <w:sz w:val="22"/>
          <w:szCs w:val="22"/>
        </w:rPr>
        <w:t>е</w:t>
      </w:r>
      <w:r w:rsidRPr="007B2BA9">
        <w:rPr>
          <w:rFonts w:asciiTheme="minorHAnsi" w:hAnsiTheme="minorHAnsi" w:cs="Times New Roman"/>
          <w:sz w:val="22"/>
          <w:szCs w:val="22"/>
        </w:rPr>
        <w:t xml:space="preserve"> 5 (пяти) дней с даты получения победителем торгов соответствующего предложения заключить договор </w:t>
      </w:r>
      <w:r w:rsidR="00551F67" w:rsidRPr="007B2BA9">
        <w:rPr>
          <w:rFonts w:asciiTheme="minorHAnsi" w:hAnsiTheme="minorHAnsi" w:cs="Times New Roman"/>
          <w:sz w:val="22"/>
          <w:szCs w:val="22"/>
        </w:rPr>
        <w:t>об отчуждении исключительного права на товарный знак</w:t>
      </w:r>
      <w:r w:rsidRPr="007B2BA9">
        <w:rPr>
          <w:rFonts w:asciiTheme="minorHAnsi" w:hAnsiTheme="minorHAnsi" w:cs="Times New Roman"/>
          <w:sz w:val="22"/>
          <w:szCs w:val="22"/>
        </w:rPr>
        <w:t xml:space="preserve"> с приложением указанного договора;</w:t>
      </w:r>
    </w:p>
    <w:p w14:paraId="3ADB463D" w14:textId="77777777" w:rsidR="00416F68" w:rsidRPr="007B2BA9" w:rsidRDefault="00416F68" w:rsidP="0091520E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spacing w:after="120" w:line="276" w:lineRule="auto"/>
        <w:ind w:left="0" w:firstLine="709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>по оплате в полном объеме стоимости имущества, определенной по итогам торгов, в течение тридцати</w:t>
      </w:r>
      <w:r w:rsidR="008E3133" w:rsidRPr="007B2BA9">
        <w:rPr>
          <w:rFonts w:asciiTheme="minorHAnsi" w:hAnsiTheme="minorHAnsi" w:cs="Times New Roman"/>
          <w:sz w:val="22"/>
          <w:szCs w:val="22"/>
        </w:rPr>
        <w:t xml:space="preserve"> дней с даты заключения договора </w:t>
      </w:r>
      <w:r w:rsidR="00551F67" w:rsidRPr="007B2BA9">
        <w:rPr>
          <w:rFonts w:asciiTheme="minorHAnsi" w:hAnsiTheme="minorHAnsi" w:cs="Times New Roman"/>
          <w:sz w:val="22"/>
          <w:szCs w:val="22"/>
        </w:rPr>
        <w:t>об отчуждении исключительного права на товарный знак</w:t>
      </w:r>
      <w:r w:rsidRPr="007B2BA9">
        <w:rPr>
          <w:rFonts w:asciiTheme="minorHAnsi" w:hAnsiTheme="minorHAnsi" w:cs="Times New Roman"/>
          <w:sz w:val="22"/>
          <w:szCs w:val="22"/>
        </w:rPr>
        <w:t xml:space="preserve">. </w:t>
      </w:r>
    </w:p>
    <w:p w14:paraId="09225C45" w14:textId="31625F25" w:rsidR="004A73EA" w:rsidRPr="007B2BA9" w:rsidRDefault="00416F68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b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>1.3. С</w:t>
      </w:r>
      <w:r w:rsidR="001C593F" w:rsidRPr="007B2BA9">
        <w:rPr>
          <w:rFonts w:asciiTheme="minorHAnsi" w:hAnsiTheme="minorHAnsi" w:cs="Times New Roman"/>
          <w:sz w:val="22"/>
          <w:szCs w:val="22"/>
        </w:rPr>
        <w:t>остав и описание предмета торгов</w:t>
      </w:r>
      <w:r w:rsidRPr="007B2BA9">
        <w:rPr>
          <w:rFonts w:asciiTheme="minorHAnsi" w:hAnsiTheme="minorHAnsi" w:cs="Times New Roman"/>
          <w:sz w:val="22"/>
          <w:szCs w:val="22"/>
        </w:rPr>
        <w:t>, а также условия проведения торгов</w:t>
      </w:r>
      <w:r w:rsidR="001C593F" w:rsidRPr="007B2BA9">
        <w:rPr>
          <w:rFonts w:asciiTheme="minorHAnsi" w:hAnsiTheme="minorHAnsi" w:cs="Times New Roman"/>
          <w:sz w:val="22"/>
          <w:szCs w:val="22"/>
        </w:rPr>
        <w:t xml:space="preserve"> размещены на сайте </w:t>
      </w:r>
      <w:r w:rsidR="00B67FAE" w:rsidRPr="007B2BA9">
        <w:rPr>
          <w:rStyle w:val="ac"/>
          <w:rFonts w:asciiTheme="minorHAnsi" w:eastAsiaTheme="majorEastAsia" w:hAnsiTheme="minorHAnsi" w:cs="Times New Roman"/>
          <w:color w:val="auto"/>
          <w:sz w:val="22"/>
          <w:szCs w:val="22"/>
        </w:rPr>
        <w:t>www.nistp.ru</w:t>
      </w:r>
      <w:r w:rsidR="00BB1D76" w:rsidRPr="007B2BA9">
        <w:rPr>
          <w:rFonts w:asciiTheme="minorHAnsi" w:hAnsiTheme="minorHAnsi" w:cs="Times New Roman"/>
          <w:sz w:val="22"/>
          <w:szCs w:val="22"/>
        </w:rPr>
        <w:t xml:space="preserve"> </w:t>
      </w:r>
      <w:r w:rsidR="003D0F51" w:rsidRPr="007B2BA9">
        <w:rPr>
          <w:rFonts w:asciiTheme="minorHAnsi" w:hAnsiTheme="minorHAnsi" w:cs="Times New Roman"/>
          <w:sz w:val="22"/>
          <w:szCs w:val="22"/>
        </w:rPr>
        <w:t xml:space="preserve">и </w:t>
      </w:r>
      <w:r w:rsidR="00D91AA7" w:rsidRPr="007B2BA9">
        <w:rPr>
          <w:rFonts w:asciiTheme="minorHAnsi" w:hAnsiTheme="minorHAnsi" w:cs="Times New Roman"/>
          <w:sz w:val="22"/>
          <w:szCs w:val="22"/>
        </w:rPr>
        <w:t>в сообщени</w:t>
      </w:r>
      <w:r w:rsidR="003D0F51" w:rsidRPr="007B2BA9">
        <w:rPr>
          <w:rFonts w:asciiTheme="minorHAnsi" w:hAnsiTheme="minorHAnsi" w:cs="Times New Roman"/>
          <w:sz w:val="22"/>
          <w:szCs w:val="22"/>
        </w:rPr>
        <w:t xml:space="preserve">и, опубликованном </w:t>
      </w:r>
      <w:r w:rsidR="00B67FAE" w:rsidRPr="007B2BA9">
        <w:rPr>
          <w:rFonts w:asciiTheme="minorHAnsi" w:hAnsiTheme="minorHAnsi" w:cs="Times New Roman"/>
          <w:sz w:val="22"/>
          <w:szCs w:val="22"/>
        </w:rPr>
        <w:t xml:space="preserve">на </w:t>
      </w:r>
      <w:r w:rsidR="005945E8" w:rsidRPr="007B2BA9">
        <w:rPr>
          <w:rFonts w:asciiTheme="minorHAnsi" w:hAnsiTheme="minorHAnsi" w:cs="Times New Roman"/>
          <w:sz w:val="22"/>
          <w:szCs w:val="22"/>
        </w:rPr>
        <w:t xml:space="preserve">официальном сайте Единого федерального реестра сведений о </w:t>
      </w:r>
      <w:r w:rsidR="005945E8" w:rsidRPr="008D75CA">
        <w:rPr>
          <w:rFonts w:asciiTheme="minorHAnsi" w:hAnsiTheme="minorHAnsi" w:cs="Times New Roman"/>
          <w:sz w:val="22"/>
          <w:szCs w:val="22"/>
        </w:rPr>
        <w:t xml:space="preserve">банкротстве по адресу: </w:t>
      </w:r>
      <w:hyperlink r:id="rId7" w:history="1">
        <w:r w:rsidR="008D75CA" w:rsidRPr="008D75CA">
          <w:rPr>
            <w:rStyle w:val="ac"/>
            <w:rFonts w:asciiTheme="minorHAnsi" w:hAnsiTheme="minorHAnsi" w:cs="Times New Roman"/>
            <w:sz w:val="22"/>
            <w:szCs w:val="22"/>
          </w:rPr>
          <w:t>http://bankrot.fedresurs.ru</w:t>
        </w:r>
      </w:hyperlink>
      <w:r w:rsidR="008D75CA" w:rsidRPr="008D75CA">
        <w:rPr>
          <w:rFonts w:asciiTheme="minorHAnsi" w:hAnsiTheme="minorHAnsi" w:cs="Times New Roman"/>
          <w:sz w:val="22"/>
          <w:szCs w:val="22"/>
        </w:rPr>
        <w:t xml:space="preserve"> от </w:t>
      </w:r>
      <w:r w:rsidR="003624CE">
        <w:rPr>
          <w:rFonts w:asciiTheme="minorHAnsi" w:hAnsiTheme="minorHAnsi" w:cs="Times New Roman"/>
          <w:sz w:val="22"/>
          <w:szCs w:val="22"/>
        </w:rPr>
        <w:t>21</w:t>
      </w:r>
      <w:r w:rsidR="008D75CA" w:rsidRPr="008D75CA">
        <w:rPr>
          <w:rFonts w:asciiTheme="minorHAnsi" w:hAnsiTheme="minorHAnsi" w:cs="Times New Roman"/>
          <w:sz w:val="22"/>
          <w:szCs w:val="22"/>
        </w:rPr>
        <w:t>.</w:t>
      </w:r>
      <w:r w:rsidR="00E67D5F">
        <w:rPr>
          <w:rFonts w:asciiTheme="minorHAnsi" w:hAnsiTheme="minorHAnsi" w:cs="Times New Roman"/>
          <w:sz w:val="22"/>
          <w:szCs w:val="22"/>
        </w:rPr>
        <w:t>0</w:t>
      </w:r>
      <w:r w:rsidR="003624CE">
        <w:rPr>
          <w:rFonts w:asciiTheme="minorHAnsi" w:hAnsiTheme="minorHAnsi" w:cs="Times New Roman"/>
          <w:sz w:val="22"/>
          <w:szCs w:val="22"/>
        </w:rPr>
        <w:t>2</w:t>
      </w:r>
      <w:r w:rsidR="008D75CA" w:rsidRPr="008D75CA">
        <w:rPr>
          <w:rFonts w:asciiTheme="minorHAnsi" w:hAnsiTheme="minorHAnsi" w:cs="Times New Roman"/>
          <w:sz w:val="22"/>
          <w:szCs w:val="22"/>
        </w:rPr>
        <w:t>.20</w:t>
      </w:r>
      <w:r w:rsidR="00E67D5F">
        <w:rPr>
          <w:rFonts w:asciiTheme="minorHAnsi" w:hAnsiTheme="minorHAnsi" w:cs="Times New Roman"/>
          <w:sz w:val="22"/>
          <w:szCs w:val="22"/>
        </w:rPr>
        <w:t>2</w:t>
      </w:r>
      <w:r w:rsidR="003624CE">
        <w:rPr>
          <w:rFonts w:asciiTheme="minorHAnsi" w:hAnsiTheme="minorHAnsi" w:cs="Times New Roman"/>
          <w:sz w:val="22"/>
          <w:szCs w:val="22"/>
        </w:rPr>
        <w:t>3</w:t>
      </w:r>
      <w:r w:rsidR="008D75CA" w:rsidRPr="008D75CA">
        <w:rPr>
          <w:rFonts w:asciiTheme="minorHAnsi" w:hAnsiTheme="minorHAnsi" w:cs="Times New Roman"/>
          <w:sz w:val="22"/>
          <w:szCs w:val="22"/>
        </w:rPr>
        <w:t xml:space="preserve"> № </w:t>
      </w:r>
      <w:r w:rsidR="003624CE" w:rsidRPr="003624CE">
        <w:rPr>
          <w:rFonts w:asciiTheme="minorHAnsi" w:hAnsiTheme="minorHAnsi" w:cs="Times New Roman"/>
          <w:sz w:val="22"/>
          <w:szCs w:val="22"/>
        </w:rPr>
        <w:t>10833969</w:t>
      </w:r>
      <w:r w:rsidR="003624CE">
        <w:rPr>
          <w:rFonts w:asciiTheme="minorHAnsi" w:hAnsiTheme="minorHAnsi" w:cs="Times New Roman"/>
          <w:sz w:val="22"/>
          <w:szCs w:val="22"/>
        </w:rPr>
        <w:t xml:space="preserve"> </w:t>
      </w:r>
      <w:r w:rsidR="005945E8" w:rsidRPr="008D75CA">
        <w:rPr>
          <w:rFonts w:asciiTheme="minorHAnsi" w:hAnsiTheme="minorHAnsi" w:cs="Times New Roman"/>
          <w:sz w:val="22"/>
          <w:szCs w:val="22"/>
        </w:rPr>
        <w:t xml:space="preserve">и </w:t>
      </w:r>
      <w:r w:rsidR="003D0F51" w:rsidRPr="008D75CA">
        <w:rPr>
          <w:rFonts w:asciiTheme="minorHAnsi" w:hAnsiTheme="minorHAnsi" w:cs="Times New Roman"/>
          <w:sz w:val="22"/>
          <w:szCs w:val="22"/>
        </w:rPr>
        <w:t>в газете «Коммерсантъ» от</w:t>
      </w:r>
      <w:r w:rsidR="00D03618" w:rsidRPr="008D75CA">
        <w:rPr>
          <w:rFonts w:asciiTheme="minorHAnsi" w:hAnsiTheme="minorHAnsi" w:cs="Times New Roman"/>
          <w:sz w:val="22"/>
          <w:szCs w:val="22"/>
        </w:rPr>
        <w:t xml:space="preserve"> </w:t>
      </w:r>
      <w:r w:rsidR="003624CE">
        <w:rPr>
          <w:rFonts w:asciiTheme="minorHAnsi" w:hAnsiTheme="minorHAnsi" w:cs="Times New Roman"/>
          <w:sz w:val="22"/>
          <w:szCs w:val="22"/>
        </w:rPr>
        <w:t>04</w:t>
      </w:r>
      <w:r w:rsidR="008452DB" w:rsidRPr="008D75CA">
        <w:rPr>
          <w:rFonts w:asciiTheme="minorHAnsi" w:hAnsiTheme="minorHAnsi" w:cs="Times New Roman"/>
          <w:sz w:val="22"/>
          <w:szCs w:val="22"/>
        </w:rPr>
        <w:t>.</w:t>
      </w:r>
      <w:r w:rsidR="00E67D5F">
        <w:rPr>
          <w:rFonts w:asciiTheme="minorHAnsi" w:hAnsiTheme="minorHAnsi" w:cs="Times New Roman"/>
          <w:sz w:val="22"/>
          <w:szCs w:val="22"/>
        </w:rPr>
        <w:t>0</w:t>
      </w:r>
      <w:r w:rsidR="003624CE">
        <w:rPr>
          <w:rFonts w:asciiTheme="minorHAnsi" w:hAnsiTheme="minorHAnsi" w:cs="Times New Roman"/>
          <w:sz w:val="22"/>
          <w:szCs w:val="22"/>
        </w:rPr>
        <w:t>3</w:t>
      </w:r>
      <w:r w:rsidR="007571E3" w:rsidRPr="008D75CA">
        <w:rPr>
          <w:rFonts w:asciiTheme="minorHAnsi" w:hAnsiTheme="minorHAnsi" w:cs="Times New Roman"/>
          <w:sz w:val="22"/>
          <w:szCs w:val="22"/>
        </w:rPr>
        <w:t>.20</w:t>
      </w:r>
      <w:r w:rsidR="00E67D5F">
        <w:rPr>
          <w:rFonts w:asciiTheme="minorHAnsi" w:hAnsiTheme="minorHAnsi" w:cs="Times New Roman"/>
          <w:sz w:val="22"/>
          <w:szCs w:val="22"/>
        </w:rPr>
        <w:t>2</w:t>
      </w:r>
      <w:r w:rsidR="003624CE">
        <w:rPr>
          <w:rFonts w:asciiTheme="minorHAnsi" w:hAnsiTheme="minorHAnsi" w:cs="Times New Roman"/>
          <w:sz w:val="22"/>
          <w:szCs w:val="22"/>
        </w:rPr>
        <w:t>3</w:t>
      </w:r>
      <w:r w:rsidR="007571E3" w:rsidRPr="008D75CA">
        <w:rPr>
          <w:rFonts w:asciiTheme="minorHAnsi" w:hAnsiTheme="minorHAnsi" w:cs="Times New Roman"/>
          <w:sz w:val="22"/>
          <w:szCs w:val="22"/>
        </w:rPr>
        <w:t xml:space="preserve"> </w:t>
      </w:r>
      <w:r w:rsidR="003D0F51" w:rsidRPr="008D75CA">
        <w:rPr>
          <w:rFonts w:asciiTheme="minorHAnsi" w:hAnsiTheme="minorHAnsi" w:cs="Times New Roman"/>
          <w:sz w:val="22"/>
          <w:szCs w:val="22"/>
        </w:rPr>
        <w:t>г.</w:t>
      </w:r>
      <w:r w:rsidR="008D75CA" w:rsidRPr="008D75CA">
        <w:rPr>
          <w:rFonts w:asciiTheme="minorHAnsi" w:hAnsiTheme="minorHAnsi" w:cs="Times New Roman"/>
          <w:sz w:val="22"/>
          <w:szCs w:val="22"/>
        </w:rPr>
        <w:t xml:space="preserve"> </w:t>
      </w:r>
      <w:r w:rsidR="008D75CA">
        <w:rPr>
          <w:rFonts w:asciiTheme="minorHAnsi" w:hAnsiTheme="minorHAnsi" w:cs="Times New Roman"/>
          <w:sz w:val="22"/>
          <w:szCs w:val="22"/>
        </w:rPr>
        <w:t xml:space="preserve">и высылается заинтересованным в приобретении указанного имущества лицам на электронную </w:t>
      </w:r>
      <w:r w:rsidR="005945E8" w:rsidRPr="007B2BA9">
        <w:rPr>
          <w:rFonts w:asciiTheme="minorHAnsi" w:hAnsiTheme="minorHAnsi" w:cs="Times New Roman"/>
          <w:sz w:val="22"/>
          <w:szCs w:val="22"/>
        </w:rPr>
        <w:t>почту при направлении соответствующего запроса организатору торгов.</w:t>
      </w:r>
    </w:p>
    <w:p w14:paraId="063A68D6" w14:textId="1B8D63F6" w:rsidR="00D91AA7" w:rsidRPr="007B2BA9" w:rsidRDefault="003D0F51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1.4. </w:t>
      </w:r>
      <w:r w:rsidR="00D91AA7" w:rsidRPr="007B2BA9">
        <w:rPr>
          <w:rFonts w:asciiTheme="minorHAnsi" w:hAnsiTheme="minorHAnsi" w:cs="Times New Roman"/>
          <w:sz w:val="22"/>
          <w:szCs w:val="22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7B2BA9">
        <w:rPr>
          <w:rFonts w:asciiTheme="minorHAnsi" w:hAnsiTheme="minorHAnsi" w:cs="Times New Roman"/>
          <w:sz w:val="22"/>
          <w:szCs w:val="22"/>
        </w:rPr>
        <w:t xml:space="preserve">на сайте </w:t>
      </w:r>
      <w:r w:rsidR="007B2BA9" w:rsidRPr="007B2BA9">
        <w:rPr>
          <w:rStyle w:val="ac"/>
          <w:rFonts w:asciiTheme="minorHAnsi" w:hAnsiTheme="minorHAnsi" w:cs="Times New Roman"/>
          <w:color w:val="auto"/>
          <w:sz w:val="22"/>
          <w:szCs w:val="22"/>
        </w:rPr>
        <w:t>www.nistp.ru</w:t>
      </w:r>
      <w:r w:rsidR="00FC23FE" w:rsidRPr="007B2BA9">
        <w:rPr>
          <w:rFonts w:asciiTheme="minorHAnsi" w:hAnsiTheme="minorHAnsi" w:cs="Times New Roman"/>
          <w:sz w:val="22"/>
          <w:szCs w:val="22"/>
        </w:rPr>
        <w:t xml:space="preserve"> </w:t>
      </w:r>
      <w:r w:rsidR="00E621B2" w:rsidRPr="007B2BA9">
        <w:rPr>
          <w:rFonts w:asciiTheme="minorHAnsi" w:hAnsiTheme="minorHAnsi" w:cs="Times New Roman"/>
          <w:sz w:val="22"/>
          <w:szCs w:val="22"/>
        </w:rPr>
        <w:t>и в сообщении, опубли</w:t>
      </w:r>
      <w:r w:rsidR="00AC341B" w:rsidRPr="007B2BA9">
        <w:rPr>
          <w:rFonts w:asciiTheme="minorHAnsi" w:hAnsiTheme="minorHAnsi" w:cs="Times New Roman"/>
          <w:sz w:val="22"/>
          <w:szCs w:val="22"/>
        </w:rPr>
        <w:t>кованном</w:t>
      </w:r>
      <w:r w:rsidR="005945E8" w:rsidRPr="007B2BA9">
        <w:rPr>
          <w:rFonts w:asciiTheme="minorHAnsi" w:hAnsiTheme="minorHAnsi" w:cs="Times New Roman"/>
          <w:sz w:val="22"/>
          <w:szCs w:val="22"/>
        </w:rPr>
        <w:t xml:space="preserve"> на официальном сайте Единого федерального реестра сведений о банкротстве по адресу: </w:t>
      </w:r>
      <w:hyperlink r:id="rId8" w:history="1">
        <w:r w:rsidR="005945E8" w:rsidRPr="007B2BA9">
          <w:rPr>
            <w:rStyle w:val="ac"/>
            <w:rFonts w:asciiTheme="minorHAnsi" w:hAnsiTheme="minorHAnsi" w:cs="Times New Roman"/>
            <w:color w:val="auto"/>
            <w:sz w:val="22"/>
            <w:szCs w:val="22"/>
          </w:rPr>
          <w:t>http://bankrot.fedresurs.ru</w:t>
        </w:r>
      </w:hyperlink>
      <w:r w:rsidR="005945E8" w:rsidRPr="007B2BA9">
        <w:rPr>
          <w:rFonts w:asciiTheme="minorHAnsi" w:hAnsiTheme="minorHAnsi" w:cs="Times New Roman"/>
          <w:sz w:val="22"/>
          <w:szCs w:val="22"/>
        </w:rPr>
        <w:t xml:space="preserve"> </w:t>
      </w:r>
      <w:r w:rsidR="008D75CA" w:rsidRPr="008D75CA">
        <w:rPr>
          <w:rFonts w:asciiTheme="minorHAnsi" w:hAnsiTheme="minorHAnsi" w:cs="Times New Roman"/>
          <w:sz w:val="22"/>
          <w:szCs w:val="22"/>
        </w:rPr>
        <w:t xml:space="preserve">от </w:t>
      </w:r>
      <w:r w:rsidR="003624CE">
        <w:rPr>
          <w:rFonts w:asciiTheme="minorHAnsi" w:hAnsiTheme="minorHAnsi" w:cs="Times New Roman"/>
          <w:sz w:val="22"/>
          <w:szCs w:val="22"/>
        </w:rPr>
        <w:t>21</w:t>
      </w:r>
      <w:r w:rsidR="00AA1257" w:rsidRPr="008D75CA">
        <w:rPr>
          <w:rFonts w:asciiTheme="minorHAnsi" w:hAnsiTheme="minorHAnsi" w:cs="Times New Roman"/>
          <w:sz w:val="22"/>
          <w:szCs w:val="22"/>
        </w:rPr>
        <w:t>.</w:t>
      </w:r>
      <w:r w:rsidR="00AA1257">
        <w:rPr>
          <w:rFonts w:asciiTheme="minorHAnsi" w:hAnsiTheme="minorHAnsi" w:cs="Times New Roman"/>
          <w:sz w:val="22"/>
          <w:szCs w:val="22"/>
        </w:rPr>
        <w:t>0</w:t>
      </w:r>
      <w:r w:rsidR="003624CE">
        <w:rPr>
          <w:rFonts w:asciiTheme="minorHAnsi" w:hAnsiTheme="minorHAnsi" w:cs="Times New Roman"/>
          <w:sz w:val="22"/>
          <w:szCs w:val="22"/>
        </w:rPr>
        <w:t>2</w:t>
      </w:r>
      <w:r w:rsidR="00AA1257" w:rsidRPr="008D75CA">
        <w:rPr>
          <w:rFonts w:asciiTheme="minorHAnsi" w:hAnsiTheme="minorHAnsi" w:cs="Times New Roman"/>
          <w:sz w:val="22"/>
          <w:szCs w:val="22"/>
        </w:rPr>
        <w:t>.20</w:t>
      </w:r>
      <w:r w:rsidR="00AA1257">
        <w:rPr>
          <w:rFonts w:asciiTheme="minorHAnsi" w:hAnsiTheme="minorHAnsi" w:cs="Times New Roman"/>
          <w:sz w:val="22"/>
          <w:szCs w:val="22"/>
        </w:rPr>
        <w:t>2</w:t>
      </w:r>
      <w:r w:rsidR="003624CE">
        <w:rPr>
          <w:rFonts w:asciiTheme="minorHAnsi" w:hAnsiTheme="minorHAnsi" w:cs="Times New Roman"/>
          <w:sz w:val="22"/>
          <w:szCs w:val="22"/>
        </w:rPr>
        <w:t>3</w:t>
      </w:r>
      <w:r w:rsidR="00AA1257" w:rsidRPr="008D75CA">
        <w:rPr>
          <w:rFonts w:asciiTheme="minorHAnsi" w:hAnsiTheme="minorHAnsi" w:cs="Times New Roman"/>
          <w:sz w:val="22"/>
          <w:szCs w:val="22"/>
        </w:rPr>
        <w:t xml:space="preserve"> № </w:t>
      </w:r>
      <w:r w:rsidR="003624CE" w:rsidRPr="003624CE">
        <w:rPr>
          <w:rFonts w:asciiTheme="minorHAnsi" w:hAnsiTheme="minorHAnsi" w:cs="Times New Roman"/>
          <w:sz w:val="22"/>
          <w:szCs w:val="22"/>
        </w:rPr>
        <w:t>10833969</w:t>
      </w:r>
      <w:r w:rsidR="003624CE">
        <w:rPr>
          <w:rFonts w:asciiTheme="minorHAnsi" w:hAnsiTheme="minorHAnsi" w:cs="Times New Roman"/>
          <w:sz w:val="22"/>
          <w:szCs w:val="22"/>
        </w:rPr>
        <w:t xml:space="preserve"> </w:t>
      </w:r>
      <w:r w:rsidR="005945E8" w:rsidRPr="007B2BA9">
        <w:rPr>
          <w:rFonts w:asciiTheme="minorHAnsi" w:hAnsiTheme="minorHAnsi" w:cs="Times New Roman"/>
          <w:sz w:val="22"/>
          <w:szCs w:val="22"/>
        </w:rPr>
        <w:t>и</w:t>
      </w:r>
      <w:r w:rsidR="00AC341B" w:rsidRPr="007B2BA9">
        <w:rPr>
          <w:rFonts w:asciiTheme="minorHAnsi" w:hAnsiTheme="minorHAnsi" w:cs="Times New Roman"/>
          <w:sz w:val="22"/>
          <w:szCs w:val="22"/>
        </w:rPr>
        <w:t xml:space="preserve"> в газете «Коммерсантъ»</w:t>
      </w:r>
      <w:r w:rsidR="008D75CA">
        <w:rPr>
          <w:rFonts w:asciiTheme="minorHAnsi" w:hAnsiTheme="minorHAnsi" w:cs="Times New Roman"/>
          <w:sz w:val="22"/>
          <w:szCs w:val="22"/>
        </w:rPr>
        <w:t xml:space="preserve"> </w:t>
      </w:r>
      <w:r w:rsidR="008D75CA" w:rsidRPr="008D75CA">
        <w:rPr>
          <w:rFonts w:asciiTheme="minorHAnsi" w:hAnsiTheme="minorHAnsi" w:cs="Times New Roman"/>
          <w:sz w:val="22"/>
          <w:szCs w:val="22"/>
        </w:rPr>
        <w:t xml:space="preserve">от </w:t>
      </w:r>
      <w:r w:rsidR="00AA1257">
        <w:rPr>
          <w:rFonts w:asciiTheme="minorHAnsi" w:hAnsiTheme="minorHAnsi" w:cs="Times New Roman"/>
          <w:sz w:val="22"/>
          <w:szCs w:val="22"/>
        </w:rPr>
        <w:t>0</w:t>
      </w:r>
      <w:r w:rsidR="003624CE">
        <w:rPr>
          <w:rFonts w:asciiTheme="minorHAnsi" w:hAnsiTheme="minorHAnsi" w:cs="Times New Roman"/>
          <w:sz w:val="22"/>
          <w:szCs w:val="22"/>
        </w:rPr>
        <w:t>4</w:t>
      </w:r>
      <w:r w:rsidR="008D75CA" w:rsidRPr="008D75CA">
        <w:rPr>
          <w:rFonts w:asciiTheme="minorHAnsi" w:hAnsiTheme="minorHAnsi" w:cs="Times New Roman"/>
          <w:sz w:val="22"/>
          <w:szCs w:val="22"/>
        </w:rPr>
        <w:t>.</w:t>
      </w:r>
      <w:r w:rsidR="00E67D5F">
        <w:rPr>
          <w:rFonts w:asciiTheme="minorHAnsi" w:hAnsiTheme="minorHAnsi" w:cs="Times New Roman"/>
          <w:sz w:val="22"/>
          <w:szCs w:val="22"/>
        </w:rPr>
        <w:t>0</w:t>
      </w:r>
      <w:r w:rsidR="003624CE">
        <w:rPr>
          <w:rFonts w:asciiTheme="minorHAnsi" w:hAnsiTheme="minorHAnsi" w:cs="Times New Roman"/>
          <w:sz w:val="22"/>
          <w:szCs w:val="22"/>
        </w:rPr>
        <w:t>3</w:t>
      </w:r>
      <w:r w:rsidR="008D75CA" w:rsidRPr="008D75CA">
        <w:rPr>
          <w:rFonts w:asciiTheme="minorHAnsi" w:hAnsiTheme="minorHAnsi" w:cs="Times New Roman"/>
          <w:sz w:val="22"/>
          <w:szCs w:val="22"/>
        </w:rPr>
        <w:t>.20</w:t>
      </w:r>
      <w:r w:rsidR="00E67D5F">
        <w:rPr>
          <w:rFonts w:asciiTheme="minorHAnsi" w:hAnsiTheme="minorHAnsi" w:cs="Times New Roman"/>
          <w:sz w:val="22"/>
          <w:szCs w:val="22"/>
        </w:rPr>
        <w:t>2</w:t>
      </w:r>
      <w:r w:rsidR="003624CE">
        <w:rPr>
          <w:rFonts w:asciiTheme="minorHAnsi" w:hAnsiTheme="minorHAnsi" w:cs="Times New Roman"/>
          <w:sz w:val="22"/>
          <w:szCs w:val="22"/>
        </w:rPr>
        <w:t>3</w:t>
      </w:r>
      <w:r w:rsidR="008D75CA" w:rsidRPr="008D75CA">
        <w:rPr>
          <w:rFonts w:asciiTheme="minorHAnsi" w:hAnsiTheme="minorHAnsi" w:cs="Times New Roman"/>
          <w:sz w:val="22"/>
          <w:szCs w:val="22"/>
        </w:rPr>
        <w:t xml:space="preserve"> г.</w:t>
      </w:r>
    </w:p>
    <w:p w14:paraId="09D47BD7" w14:textId="77777777" w:rsidR="00D91AA7" w:rsidRPr="007B2BA9" w:rsidRDefault="003D0F51" w:rsidP="007B2BA9">
      <w:pPr>
        <w:widowControl/>
        <w:tabs>
          <w:tab w:val="left" w:pos="2988"/>
        </w:tabs>
        <w:suppressAutoHyphens/>
        <w:autoSpaceDE/>
        <w:autoSpaceDN/>
        <w:adjustRightInd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lastRenderedPageBreak/>
        <w:t xml:space="preserve">1.5. </w:t>
      </w:r>
      <w:r w:rsidR="00D91AA7" w:rsidRPr="007B2BA9">
        <w:rPr>
          <w:rFonts w:asciiTheme="minorHAnsi" w:hAnsiTheme="minorHAnsi" w:cs="Times New Roman"/>
          <w:sz w:val="22"/>
          <w:szCs w:val="22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7B2BA9">
        <w:rPr>
          <w:rFonts w:asciiTheme="minorHAnsi" w:hAnsiTheme="minorHAnsi" w:cs="Times New Roman"/>
          <w:sz w:val="22"/>
          <w:szCs w:val="22"/>
        </w:rPr>
        <w:t>должника</w:t>
      </w:r>
      <w:r w:rsidRPr="007B2BA9">
        <w:rPr>
          <w:rFonts w:asciiTheme="minorHAnsi" w:hAnsiTheme="minorHAnsi" w:cs="Times New Roman"/>
          <w:sz w:val="22"/>
          <w:szCs w:val="22"/>
        </w:rPr>
        <w:t xml:space="preserve"> </w:t>
      </w:r>
      <w:r w:rsidR="00D91AA7" w:rsidRPr="007B2BA9">
        <w:rPr>
          <w:rFonts w:asciiTheme="minorHAnsi" w:hAnsiTheme="minorHAnsi" w:cs="Times New Roman"/>
          <w:sz w:val="22"/>
          <w:szCs w:val="22"/>
        </w:rPr>
        <w:t>проходят в электронной форме на</w:t>
      </w:r>
      <w:r w:rsidR="00551F67" w:rsidRPr="007B2BA9">
        <w:rPr>
          <w:rFonts w:asciiTheme="minorHAnsi" w:hAnsiTheme="minorHAnsi" w:cs="Times New Roman"/>
          <w:sz w:val="22"/>
          <w:szCs w:val="22"/>
        </w:rPr>
        <w:t xml:space="preserve"> электронной торговой площадке </w:t>
      </w:r>
      <w:r w:rsidR="00D91AA7" w:rsidRPr="007B2BA9">
        <w:rPr>
          <w:rFonts w:asciiTheme="minorHAnsi" w:hAnsiTheme="minorHAnsi" w:cs="Times New Roman"/>
          <w:sz w:val="22"/>
          <w:szCs w:val="22"/>
        </w:rPr>
        <w:t>АО «</w:t>
      </w:r>
      <w:r w:rsidR="007B2BA9" w:rsidRPr="007B2BA9">
        <w:rPr>
          <w:rFonts w:asciiTheme="minorHAnsi" w:hAnsiTheme="minorHAnsi" w:cs="Times New Roman"/>
          <w:sz w:val="22"/>
          <w:szCs w:val="22"/>
        </w:rPr>
        <w:t>Новые информационные сервисы</w:t>
      </w:r>
      <w:r w:rsidR="00D91AA7" w:rsidRPr="007B2BA9">
        <w:rPr>
          <w:rFonts w:asciiTheme="minorHAnsi" w:hAnsiTheme="minorHAnsi" w:cs="Times New Roman"/>
          <w:sz w:val="22"/>
          <w:szCs w:val="22"/>
        </w:rPr>
        <w:t>» (сайт</w:t>
      </w:r>
      <w:r w:rsidR="00FC23FE" w:rsidRPr="007B2BA9">
        <w:rPr>
          <w:rFonts w:asciiTheme="minorHAnsi" w:hAnsiTheme="minorHAnsi" w:cs="Times New Roman"/>
          <w:sz w:val="22"/>
          <w:szCs w:val="22"/>
        </w:rPr>
        <w:t xml:space="preserve"> </w:t>
      </w:r>
      <w:r w:rsidR="007B2BA9" w:rsidRPr="007B2BA9">
        <w:rPr>
          <w:rFonts w:asciiTheme="minorHAnsi" w:hAnsiTheme="minorHAnsi" w:cs="Times New Roman"/>
          <w:color w:val="000000" w:themeColor="text1"/>
          <w:sz w:val="22"/>
          <w:szCs w:val="22"/>
        </w:rPr>
        <w:t>www.nistp.ru</w:t>
      </w:r>
      <w:r w:rsidR="00D91AA7" w:rsidRPr="007B2BA9">
        <w:rPr>
          <w:rFonts w:asciiTheme="minorHAnsi" w:hAnsiTheme="minorHAnsi" w:cs="Times New Roman"/>
          <w:sz w:val="22"/>
          <w:szCs w:val="22"/>
        </w:rPr>
        <w:t xml:space="preserve">), а также о том, что ему известно о времени и порядке приема заявок на участие в торгах, месте, времени и </w:t>
      </w:r>
      <w:r w:rsidR="00FC23FE" w:rsidRPr="007B2BA9">
        <w:rPr>
          <w:rFonts w:asciiTheme="minorHAnsi" w:hAnsiTheme="minorHAnsi" w:cs="Times New Roman"/>
          <w:sz w:val="22"/>
          <w:szCs w:val="22"/>
        </w:rPr>
        <w:t>порядке проведения торгов,</w:t>
      </w:r>
      <w:r w:rsidR="00D91AA7" w:rsidRPr="007B2BA9">
        <w:rPr>
          <w:rFonts w:asciiTheme="minorHAnsi" w:hAnsiTheme="minorHAnsi" w:cs="Times New Roman"/>
          <w:sz w:val="22"/>
          <w:szCs w:val="22"/>
        </w:rPr>
        <w:t xml:space="preserve"> и подведении итогов торгов.</w:t>
      </w:r>
    </w:p>
    <w:p w14:paraId="379F8D05" w14:textId="77777777" w:rsidR="00D23988" w:rsidRPr="007B2BA9" w:rsidRDefault="00D23988" w:rsidP="007B2BA9">
      <w:pPr>
        <w:widowControl/>
        <w:tabs>
          <w:tab w:val="left" w:pos="2988"/>
        </w:tabs>
        <w:suppressAutoHyphens/>
        <w:autoSpaceDE/>
        <w:autoSpaceDN/>
        <w:adjustRightInd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7B2BA9">
        <w:rPr>
          <w:rFonts w:asciiTheme="minorHAnsi" w:hAnsiTheme="minorHAnsi" w:cs="Times New Roman"/>
          <w:sz w:val="22"/>
          <w:szCs w:val="22"/>
        </w:rPr>
        <w:t>должника</w:t>
      </w:r>
      <w:r w:rsidRPr="007B2BA9">
        <w:rPr>
          <w:rFonts w:asciiTheme="minorHAnsi" w:hAnsiTheme="minorHAnsi" w:cs="Times New Roman"/>
          <w:sz w:val="22"/>
          <w:szCs w:val="22"/>
        </w:rPr>
        <w:t>.</w:t>
      </w:r>
    </w:p>
    <w:p w14:paraId="7EF1CF35" w14:textId="77777777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</w:p>
    <w:p w14:paraId="1DA70EA8" w14:textId="77777777" w:rsidR="004A73EA" w:rsidRPr="007B2BA9" w:rsidRDefault="004A73EA" w:rsidP="007B2BA9">
      <w:pPr>
        <w:suppressAutoHyphens/>
        <w:spacing w:after="120" w:line="276" w:lineRule="auto"/>
        <w:ind w:firstLine="708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  <w:r w:rsidRPr="007B2BA9">
        <w:rPr>
          <w:rFonts w:asciiTheme="minorHAnsi" w:hAnsiTheme="minorHAnsi" w:cs="Times New Roman"/>
          <w:b/>
          <w:bCs/>
          <w:sz w:val="22"/>
          <w:szCs w:val="22"/>
        </w:rPr>
        <w:t>2. Порядок внесения задатка.</w:t>
      </w:r>
    </w:p>
    <w:p w14:paraId="2CE9F3D0" w14:textId="77777777" w:rsidR="00D91AA7" w:rsidRPr="007B2BA9" w:rsidRDefault="00D91AA7" w:rsidP="007B2BA9">
      <w:pPr>
        <w:suppressAutoHyphens/>
        <w:spacing w:after="120" w:line="276" w:lineRule="auto"/>
        <w:ind w:firstLine="708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</w:p>
    <w:p w14:paraId="263B2F8E" w14:textId="77777777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2.1. </w:t>
      </w:r>
      <w:r w:rsidR="005945E8" w:rsidRPr="007B2BA9">
        <w:rPr>
          <w:rFonts w:asciiTheme="minorHAnsi" w:hAnsiTheme="minorHAnsi" w:cs="Times New Roman"/>
          <w:sz w:val="22"/>
          <w:szCs w:val="22"/>
        </w:rPr>
        <w:t>Задаток должен поступить на счет организатора торгов в срок не позднее даты и времени окончания приема заявок на участие в торгах для соответствующего периода проведения торгов</w:t>
      </w:r>
      <w:r w:rsidR="00EC065F" w:rsidRPr="007B2BA9">
        <w:rPr>
          <w:rFonts w:asciiTheme="minorHAnsi" w:hAnsiTheme="minorHAnsi" w:cs="Times New Roman"/>
          <w:sz w:val="22"/>
          <w:szCs w:val="22"/>
        </w:rPr>
        <w:t>,</w:t>
      </w:r>
      <w:r w:rsidR="004A7197" w:rsidRPr="007B2BA9">
        <w:rPr>
          <w:rFonts w:asciiTheme="minorHAnsi" w:hAnsiTheme="minorHAnsi" w:cs="Times New Roman"/>
          <w:sz w:val="22"/>
          <w:szCs w:val="22"/>
        </w:rPr>
        <w:t xml:space="preserve"> по следующим реквизитам</w:t>
      </w:r>
      <w:r w:rsidRPr="007B2BA9">
        <w:rPr>
          <w:rFonts w:asciiTheme="minorHAnsi" w:hAnsiTheme="minorHAnsi" w:cs="Times New Roman"/>
          <w:sz w:val="22"/>
          <w:szCs w:val="22"/>
        </w:rPr>
        <w:t>:</w:t>
      </w:r>
    </w:p>
    <w:p w14:paraId="479C2EE1" w14:textId="1E84594B" w:rsidR="008E3133" w:rsidRPr="007B2BA9" w:rsidRDefault="007571E3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b/>
          <w:sz w:val="22"/>
          <w:szCs w:val="22"/>
        </w:rPr>
      </w:pPr>
      <w:r w:rsidRPr="007B2BA9">
        <w:rPr>
          <w:rFonts w:asciiTheme="minorHAnsi" w:hAnsiTheme="minorHAnsi" w:cs="Times New Roman"/>
          <w:b/>
          <w:sz w:val="22"/>
          <w:szCs w:val="22"/>
        </w:rPr>
        <w:t xml:space="preserve">Получатель - </w:t>
      </w:r>
      <w:r w:rsidR="003624CE" w:rsidRPr="003624CE">
        <w:rPr>
          <w:rFonts w:asciiTheme="minorHAnsi" w:hAnsiTheme="minorHAnsi" w:cs="Times New Roman"/>
          <w:b/>
          <w:sz w:val="22"/>
          <w:szCs w:val="22"/>
        </w:rPr>
        <w:t>ООО «Антикризисная группа «Пилот» (ИНН 7719549233, ОГРН 1057746594289 , КПП 772601001, юр. адрес: 117105, г. Москва, Варшавское ш., д. 1, стр. 1-2, оф. В401), р/с 40702810000030003879 в Филиал Центральный Банка ВТБ (ПАО), БИК 044525411, к/с 30101810145250000411</w:t>
      </w:r>
      <w:r w:rsidRPr="007B2BA9">
        <w:rPr>
          <w:rFonts w:asciiTheme="minorHAnsi" w:hAnsiTheme="minorHAnsi" w:cs="Times New Roman"/>
          <w:b/>
          <w:sz w:val="22"/>
          <w:szCs w:val="22"/>
        </w:rPr>
        <w:t>. Назначение платежа: «</w:t>
      </w:r>
      <w:r w:rsidR="008D75CA" w:rsidRPr="008D75CA">
        <w:rPr>
          <w:rFonts w:asciiTheme="minorHAnsi" w:hAnsiTheme="minorHAnsi" w:cs="Times New Roman"/>
          <w:b/>
          <w:sz w:val="22"/>
          <w:szCs w:val="22"/>
        </w:rPr>
        <w:t>Лот №___ задаток за участие в торгах по продаже имущества ООО «</w:t>
      </w:r>
      <w:r w:rsidR="00E67D5F">
        <w:rPr>
          <w:rFonts w:asciiTheme="minorHAnsi" w:hAnsiTheme="minorHAnsi" w:cs="Times New Roman"/>
          <w:b/>
          <w:sz w:val="22"/>
          <w:szCs w:val="22"/>
        </w:rPr>
        <w:t>ВАРАН</w:t>
      </w:r>
      <w:r w:rsidR="008D75CA" w:rsidRPr="008D75CA">
        <w:rPr>
          <w:rFonts w:asciiTheme="minorHAnsi" w:hAnsiTheme="minorHAnsi" w:cs="Times New Roman"/>
          <w:b/>
          <w:sz w:val="22"/>
          <w:szCs w:val="22"/>
        </w:rPr>
        <w:t>»</w:t>
      </w:r>
      <w:r w:rsidRPr="007B2BA9">
        <w:rPr>
          <w:rFonts w:asciiTheme="minorHAnsi" w:hAnsiTheme="minorHAnsi" w:cs="Times New Roman"/>
          <w:b/>
          <w:sz w:val="22"/>
          <w:szCs w:val="22"/>
        </w:rPr>
        <w:t>.</w:t>
      </w:r>
    </w:p>
    <w:p w14:paraId="4DBF54D7" w14:textId="77777777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2.2. Задаток считается внесенным с даты поступления всей суммы задатка на указанный счет. В случае </w:t>
      </w:r>
      <w:proofErr w:type="gramStart"/>
      <w:r w:rsidRPr="007B2BA9">
        <w:rPr>
          <w:rFonts w:asciiTheme="minorHAnsi" w:hAnsiTheme="minorHAnsi" w:cs="Times New Roman"/>
          <w:sz w:val="22"/>
          <w:szCs w:val="22"/>
        </w:rPr>
        <w:t>не поступления</w:t>
      </w:r>
      <w:proofErr w:type="gramEnd"/>
      <w:r w:rsidRPr="007B2BA9">
        <w:rPr>
          <w:rFonts w:asciiTheme="minorHAnsi" w:hAnsiTheme="minorHAnsi" w:cs="Times New Roman"/>
          <w:sz w:val="22"/>
          <w:szCs w:val="22"/>
        </w:rPr>
        <w:t xml:space="preserve"> всей суммы задатка в установленный срок, обязательства </w:t>
      </w:r>
      <w:r w:rsidR="00D91AA7" w:rsidRPr="007B2BA9">
        <w:rPr>
          <w:rFonts w:asciiTheme="minorHAnsi" w:hAnsiTheme="minorHAnsi" w:cs="Times New Roman"/>
          <w:sz w:val="22"/>
          <w:szCs w:val="22"/>
        </w:rPr>
        <w:t>Претендента</w:t>
      </w:r>
      <w:r w:rsidRPr="007B2BA9">
        <w:rPr>
          <w:rFonts w:asciiTheme="minorHAnsi" w:hAnsiTheme="minorHAnsi" w:cs="Times New Roman"/>
          <w:sz w:val="22"/>
          <w:szCs w:val="22"/>
        </w:rPr>
        <w:t xml:space="preserve"> по внесению задатка считаются невыполненными. В этом случае </w:t>
      </w:r>
      <w:r w:rsidR="00416F68" w:rsidRPr="007B2BA9">
        <w:rPr>
          <w:rFonts w:asciiTheme="minorHAnsi" w:hAnsiTheme="minorHAnsi" w:cs="Times New Roman"/>
          <w:sz w:val="22"/>
          <w:szCs w:val="22"/>
        </w:rPr>
        <w:t>Претендент</w:t>
      </w:r>
      <w:r w:rsidRPr="007B2BA9">
        <w:rPr>
          <w:rFonts w:asciiTheme="minorHAnsi" w:hAnsiTheme="minorHAnsi" w:cs="Times New Roman"/>
          <w:sz w:val="22"/>
          <w:szCs w:val="22"/>
        </w:rPr>
        <w:t xml:space="preserve"> к участию в торгах не допускается.</w:t>
      </w:r>
    </w:p>
    <w:p w14:paraId="4026938C" w14:textId="77777777" w:rsidR="004A73EA" w:rsidRPr="007B2BA9" w:rsidRDefault="004A73EA" w:rsidP="007B2BA9">
      <w:pPr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Моментом исполнения обязательства </w:t>
      </w:r>
      <w:r w:rsidR="00D91AA7" w:rsidRPr="007B2BA9">
        <w:rPr>
          <w:rFonts w:asciiTheme="minorHAnsi" w:hAnsiTheme="minorHAnsi" w:cs="Times New Roman"/>
          <w:sz w:val="22"/>
          <w:szCs w:val="22"/>
        </w:rPr>
        <w:t>Претендента</w:t>
      </w:r>
      <w:r w:rsidRPr="007B2BA9">
        <w:rPr>
          <w:rFonts w:asciiTheme="minorHAnsi" w:hAnsiTheme="minorHAnsi" w:cs="Times New Roman"/>
          <w:sz w:val="22"/>
          <w:szCs w:val="22"/>
        </w:rPr>
        <w:t xml:space="preserve"> по оплате задатка считается момент зачисления денежных средств на расчетный счет </w:t>
      </w:r>
      <w:r w:rsidR="00FC23FE" w:rsidRPr="007B2BA9">
        <w:rPr>
          <w:rFonts w:asciiTheme="minorHAnsi" w:hAnsiTheme="minorHAnsi" w:cs="Times New Roman"/>
          <w:sz w:val="22"/>
          <w:szCs w:val="22"/>
        </w:rPr>
        <w:t>Организатора торгов</w:t>
      </w:r>
      <w:r w:rsidRPr="007B2BA9">
        <w:rPr>
          <w:rFonts w:asciiTheme="minorHAnsi" w:hAnsiTheme="minorHAnsi" w:cs="Times New Roman"/>
          <w:sz w:val="22"/>
          <w:szCs w:val="22"/>
        </w:rPr>
        <w:t>, что подтверждается выпиской с этого счета.</w:t>
      </w:r>
    </w:p>
    <w:p w14:paraId="22F73ABA" w14:textId="77777777" w:rsidR="00D23988" w:rsidRPr="007B2BA9" w:rsidRDefault="00D23988" w:rsidP="007B2BA9">
      <w:pPr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14:paraId="0194B562" w14:textId="77777777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</w:p>
    <w:p w14:paraId="40FF32D7" w14:textId="77777777" w:rsidR="004A73EA" w:rsidRPr="007B2BA9" w:rsidRDefault="004A73EA" w:rsidP="007B2BA9">
      <w:pPr>
        <w:suppressAutoHyphens/>
        <w:spacing w:after="120" w:line="276" w:lineRule="auto"/>
        <w:ind w:firstLine="708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  <w:r w:rsidRPr="007B2BA9">
        <w:rPr>
          <w:rFonts w:asciiTheme="minorHAnsi" w:hAnsiTheme="minorHAnsi" w:cs="Times New Roman"/>
          <w:b/>
          <w:bCs/>
          <w:sz w:val="22"/>
          <w:szCs w:val="22"/>
        </w:rPr>
        <w:t>3. Порядок возврата и удержания задатка.</w:t>
      </w:r>
    </w:p>
    <w:p w14:paraId="194E2B77" w14:textId="77777777" w:rsidR="00E621B2" w:rsidRPr="007B2BA9" w:rsidRDefault="00E621B2" w:rsidP="007B2BA9">
      <w:pPr>
        <w:suppressAutoHyphens/>
        <w:spacing w:after="120" w:line="276" w:lineRule="auto"/>
        <w:ind w:firstLine="708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</w:p>
    <w:p w14:paraId="66E62C80" w14:textId="77777777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3.1. </w:t>
      </w:r>
      <w:r w:rsidR="000E7DF6" w:rsidRPr="007B2BA9">
        <w:rPr>
          <w:rFonts w:asciiTheme="minorHAnsi" w:hAnsiTheme="minorHAnsi" w:cs="Times New Roman"/>
          <w:sz w:val="22"/>
          <w:szCs w:val="22"/>
        </w:rPr>
        <w:t>Задаток возвращается</w:t>
      </w:r>
      <w:r w:rsidRPr="007B2BA9">
        <w:rPr>
          <w:rFonts w:asciiTheme="minorHAnsi" w:hAnsiTheme="minorHAnsi" w:cs="Times New Roman"/>
          <w:sz w:val="22"/>
          <w:szCs w:val="22"/>
        </w:rPr>
        <w:t xml:space="preserve"> </w:t>
      </w:r>
      <w:r w:rsidR="00CC64FD" w:rsidRPr="007B2BA9">
        <w:rPr>
          <w:rFonts w:asciiTheme="minorHAnsi" w:hAnsiTheme="minorHAnsi" w:cs="Times New Roman"/>
          <w:sz w:val="22"/>
          <w:szCs w:val="22"/>
        </w:rPr>
        <w:t>Претенденту</w:t>
      </w:r>
      <w:r w:rsidRPr="007B2BA9">
        <w:rPr>
          <w:rFonts w:asciiTheme="minorHAnsi" w:hAnsiTheme="minorHAnsi" w:cs="Times New Roman"/>
          <w:sz w:val="22"/>
          <w:szCs w:val="22"/>
        </w:rPr>
        <w:t xml:space="preserve"> в течение </w:t>
      </w:r>
      <w:r w:rsidR="0028752B" w:rsidRPr="007B2BA9">
        <w:rPr>
          <w:rFonts w:asciiTheme="minorHAnsi" w:hAnsiTheme="minorHAnsi" w:cs="Times New Roman"/>
          <w:sz w:val="22"/>
          <w:szCs w:val="22"/>
        </w:rPr>
        <w:t>5 (пяти</w:t>
      </w:r>
      <w:r w:rsidRPr="007B2BA9">
        <w:rPr>
          <w:rFonts w:asciiTheme="minorHAnsi" w:hAnsiTheme="minorHAnsi" w:cs="Times New Roman"/>
          <w:sz w:val="22"/>
          <w:szCs w:val="22"/>
        </w:rPr>
        <w:t>) рабочих дней со дня подписания протокола о результатах проведения торгов в случаях</w:t>
      </w:r>
      <w:r w:rsidR="00E621B2" w:rsidRPr="007B2BA9">
        <w:rPr>
          <w:rFonts w:asciiTheme="minorHAnsi" w:hAnsiTheme="minorHAnsi" w:cs="Times New Roman"/>
          <w:sz w:val="22"/>
          <w:szCs w:val="22"/>
        </w:rPr>
        <w:t>, когда</w:t>
      </w:r>
      <w:r w:rsidRPr="007B2BA9">
        <w:rPr>
          <w:rFonts w:asciiTheme="minorHAnsi" w:hAnsiTheme="minorHAnsi" w:cs="Times New Roman"/>
          <w:sz w:val="22"/>
          <w:szCs w:val="22"/>
        </w:rPr>
        <w:t>:</w:t>
      </w:r>
    </w:p>
    <w:p w14:paraId="27461427" w14:textId="77777777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- </w:t>
      </w:r>
      <w:r w:rsidR="00416F68" w:rsidRPr="007B2BA9">
        <w:rPr>
          <w:rFonts w:asciiTheme="minorHAnsi" w:hAnsiTheme="minorHAnsi" w:cs="Times New Roman"/>
          <w:sz w:val="22"/>
          <w:szCs w:val="22"/>
        </w:rPr>
        <w:t>Претендент</w:t>
      </w:r>
      <w:r w:rsidRPr="007B2BA9">
        <w:rPr>
          <w:rFonts w:asciiTheme="minorHAnsi" w:hAnsiTheme="minorHAnsi" w:cs="Times New Roman"/>
          <w:sz w:val="22"/>
          <w:szCs w:val="22"/>
        </w:rPr>
        <w:t xml:space="preserve"> не допущен к участию в торгах;</w:t>
      </w:r>
    </w:p>
    <w:p w14:paraId="467FD3FD" w14:textId="77777777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- </w:t>
      </w:r>
      <w:r w:rsidR="00416F68" w:rsidRPr="007B2BA9">
        <w:rPr>
          <w:rFonts w:asciiTheme="minorHAnsi" w:hAnsiTheme="minorHAnsi" w:cs="Times New Roman"/>
          <w:sz w:val="22"/>
          <w:szCs w:val="22"/>
        </w:rPr>
        <w:t>Претендент</w:t>
      </w:r>
      <w:r w:rsidRPr="007B2BA9">
        <w:rPr>
          <w:rFonts w:asciiTheme="minorHAnsi" w:hAnsiTheme="minorHAnsi" w:cs="Times New Roman"/>
          <w:sz w:val="22"/>
          <w:szCs w:val="22"/>
        </w:rPr>
        <w:t xml:space="preserve"> участвовал в торгах, но не выиграл их;</w:t>
      </w:r>
    </w:p>
    <w:p w14:paraId="30F4771D" w14:textId="77777777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- </w:t>
      </w:r>
      <w:r w:rsidR="00416F68" w:rsidRPr="007B2BA9">
        <w:rPr>
          <w:rFonts w:asciiTheme="minorHAnsi" w:hAnsiTheme="minorHAnsi" w:cs="Times New Roman"/>
          <w:sz w:val="22"/>
          <w:szCs w:val="22"/>
        </w:rPr>
        <w:t>Претендент</w:t>
      </w:r>
      <w:r w:rsidRPr="007B2BA9">
        <w:rPr>
          <w:rFonts w:asciiTheme="minorHAnsi" w:hAnsiTheme="minorHAnsi" w:cs="Times New Roman"/>
          <w:sz w:val="22"/>
          <w:szCs w:val="22"/>
        </w:rPr>
        <w:t xml:space="preserve"> отозвал свою заявку на участие в торгах до </w:t>
      </w:r>
      <w:r w:rsidR="00CC70FB" w:rsidRPr="007B2BA9">
        <w:rPr>
          <w:rFonts w:asciiTheme="minorHAnsi" w:hAnsiTheme="minorHAnsi" w:cs="Times New Roman"/>
          <w:sz w:val="22"/>
          <w:szCs w:val="22"/>
        </w:rPr>
        <w:t>даты и времени окончания приема заявок</w:t>
      </w:r>
      <w:r w:rsidRPr="007B2BA9">
        <w:rPr>
          <w:rFonts w:asciiTheme="minorHAnsi" w:hAnsiTheme="minorHAnsi" w:cs="Times New Roman"/>
          <w:sz w:val="22"/>
          <w:szCs w:val="22"/>
        </w:rPr>
        <w:t>;</w:t>
      </w:r>
    </w:p>
    <w:p w14:paraId="2D8A6416" w14:textId="77777777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>- торг</w:t>
      </w:r>
      <w:r w:rsidR="00CC64FD" w:rsidRPr="007B2BA9">
        <w:rPr>
          <w:rFonts w:asciiTheme="minorHAnsi" w:hAnsiTheme="minorHAnsi" w:cs="Times New Roman"/>
          <w:sz w:val="22"/>
          <w:szCs w:val="22"/>
        </w:rPr>
        <w:t>и признаны</w:t>
      </w:r>
      <w:r w:rsidRPr="007B2BA9">
        <w:rPr>
          <w:rFonts w:asciiTheme="minorHAnsi" w:hAnsiTheme="minorHAnsi" w:cs="Times New Roman"/>
          <w:sz w:val="22"/>
          <w:szCs w:val="22"/>
        </w:rPr>
        <w:t xml:space="preserve"> несостоявшимися</w:t>
      </w:r>
      <w:r w:rsidR="00B72CB1" w:rsidRPr="007B2BA9">
        <w:rPr>
          <w:rFonts w:asciiTheme="minorHAnsi" w:hAnsiTheme="minorHAnsi" w:cs="Times New Roman"/>
          <w:sz w:val="22"/>
          <w:szCs w:val="22"/>
        </w:rPr>
        <w:t xml:space="preserve"> </w:t>
      </w:r>
      <w:r w:rsidR="00CC64FD" w:rsidRPr="007B2BA9">
        <w:rPr>
          <w:rFonts w:asciiTheme="minorHAnsi" w:hAnsiTheme="minorHAnsi" w:cs="Times New Roman"/>
          <w:sz w:val="22"/>
          <w:szCs w:val="22"/>
        </w:rPr>
        <w:t>не по вине Претендента</w:t>
      </w:r>
      <w:r w:rsidRPr="007B2BA9">
        <w:rPr>
          <w:rFonts w:asciiTheme="minorHAnsi" w:hAnsiTheme="minorHAnsi" w:cs="Times New Roman"/>
          <w:sz w:val="22"/>
          <w:szCs w:val="22"/>
        </w:rPr>
        <w:t>;</w:t>
      </w:r>
    </w:p>
    <w:p w14:paraId="312E5D96" w14:textId="77777777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- </w:t>
      </w:r>
      <w:r w:rsidR="00CC64FD" w:rsidRPr="007B2BA9">
        <w:rPr>
          <w:rFonts w:asciiTheme="minorHAnsi" w:hAnsiTheme="minorHAnsi" w:cs="Times New Roman"/>
          <w:sz w:val="22"/>
          <w:szCs w:val="22"/>
        </w:rPr>
        <w:t>торги отмены</w:t>
      </w:r>
      <w:r w:rsidR="00B72CB1" w:rsidRPr="007B2BA9">
        <w:rPr>
          <w:rFonts w:asciiTheme="minorHAnsi" w:hAnsiTheme="minorHAnsi" w:cs="Times New Roman"/>
          <w:sz w:val="22"/>
          <w:szCs w:val="22"/>
        </w:rPr>
        <w:t xml:space="preserve"> </w:t>
      </w:r>
      <w:r w:rsidR="00CC64FD" w:rsidRPr="007B2BA9">
        <w:rPr>
          <w:rFonts w:asciiTheme="minorHAnsi" w:hAnsiTheme="minorHAnsi" w:cs="Times New Roman"/>
          <w:sz w:val="22"/>
          <w:szCs w:val="22"/>
        </w:rPr>
        <w:t>не по вине Претендента</w:t>
      </w:r>
      <w:r w:rsidRPr="007B2BA9">
        <w:rPr>
          <w:rFonts w:asciiTheme="minorHAnsi" w:hAnsiTheme="minorHAnsi" w:cs="Times New Roman"/>
          <w:sz w:val="22"/>
          <w:szCs w:val="22"/>
        </w:rPr>
        <w:t>.</w:t>
      </w:r>
    </w:p>
    <w:p w14:paraId="5AC902CE" w14:textId="77777777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3.2. </w:t>
      </w:r>
      <w:r w:rsidR="000E7DF6" w:rsidRPr="007B2BA9">
        <w:rPr>
          <w:rFonts w:asciiTheme="minorHAnsi" w:hAnsiTheme="minorHAnsi" w:cs="Times New Roman"/>
          <w:sz w:val="22"/>
          <w:szCs w:val="22"/>
        </w:rPr>
        <w:t xml:space="preserve">Задаток не </w:t>
      </w:r>
      <w:r w:rsidR="004D1624" w:rsidRPr="007B2BA9">
        <w:rPr>
          <w:rFonts w:asciiTheme="minorHAnsi" w:hAnsiTheme="minorHAnsi" w:cs="Times New Roman"/>
          <w:sz w:val="22"/>
          <w:szCs w:val="22"/>
        </w:rPr>
        <w:t>возвращается Претенденту</w:t>
      </w:r>
      <w:r w:rsidRPr="007B2BA9">
        <w:rPr>
          <w:rFonts w:asciiTheme="minorHAnsi" w:hAnsiTheme="minorHAnsi" w:cs="Times New Roman"/>
          <w:sz w:val="22"/>
          <w:szCs w:val="22"/>
        </w:rPr>
        <w:t xml:space="preserve"> в случаях:</w:t>
      </w:r>
    </w:p>
    <w:p w14:paraId="6C7D8554" w14:textId="77777777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b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- </w:t>
      </w:r>
      <w:r w:rsidR="0028752B" w:rsidRPr="007B2BA9">
        <w:rPr>
          <w:rFonts w:asciiTheme="minorHAnsi" w:hAnsiTheme="minorHAnsi" w:cs="Times New Roman"/>
          <w:sz w:val="22"/>
          <w:szCs w:val="22"/>
        </w:rPr>
        <w:t xml:space="preserve">отказа или </w:t>
      </w:r>
      <w:r w:rsidRPr="007B2BA9">
        <w:rPr>
          <w:rFonts w:asciiTheme="minorHAnsi" w:hAnsiTheme="minorHAnsi" w:cs="Times New Roman"/>
          <w:sz w:val="22"/>
          <w:szCs w:val="22"/>
        </w:rPr>
        <w:t xml:space="preserve">уклонения </w:t>
      </w:r>
      <w:r w:rsidR="00D91AA7" w:rsidRPr="007B2BA9">
        <w:rPr>
          <w:rFonts w:asciiTheme="minorHAnsi" w:hAnsiTheme="minorHAnsi" w:cs="Times New Roman"/>
          <w:sz w:val="22"/>
          <w:szCs w:val="22"/>
        </w:rPr>
        <w:t>Претендента</w:t>
      </w:r>
      <w:r w:rsidRPr="007B2BA9">
        <w:rPr>
          <w:rFonts w:asciiTheme="minorHAnsi" w:hAnsiTheme="minorHAnsi" w:cs="Times New Roman"/>
          <w:sz w:val="22"/>
          <w:szCs w:val="22"/>
        </w:rPr>
        <w:t xml:space="preserve">, признанного победителем торгов, от подписания договора </w:t>
      </w:r>
      <w:r w:rsidR="00551F67" w:rsidRPr="007B2BA9">
        <w:rPr>
          <w:rFonts w:asciiTheme="minorHAnsi" w:hAnsiTheme="minorHAnsi" w:cs="Times New Roman"/>
          <w:sz w:val="22"/>
          <w:szCs w:val="22"/>
        </w:rPr>
        <w:t xml:space="preserve">об отчуждении </w:t>
      </w:r>
      <w:r w:rsidR="007B2BA9" w:rsidRPr="007B2BA9">
        <w:rPr>
          <w:rFonts w:asciiTheme="minorHAnsi" w:hAnsiTheme="minorHAnsi" w:cs="Times New Roman"/>
          <w:sz w:val="22"/>
          <w:szCs w:val="22"/>
        </w:rPr>
        <w:t>имущества</w:t>
      </w:r>
      <w:r w:rsidR="004850F7" w:rsidRPr="007B2BA9">
        <w:rPr>
          <w:rFonts w:asciiTheme="minorHAnsi" w:hAnsiTheme="minorHAnsi" w:cs="Times New Roman"/>
          <w:sz w:val="22"/>
          <w:szCs w:val="22"/>
        </w:rPr>
        <w:t xml:space="preserve"> </w:t>
      </w:r>
      <w:r w:rsidR="00924A29" w:rsidRPr="007B2BA9">
        <w:rPr>
          <w:rFonts w:asciiTheme="minorHAnsi" w:hAnsiTheme="minorHAnsi" w:cs="Times New Roman"/>
          <w:sz w:val="22"/>
          <w:szCs w:val="22"/>
        </w:rPr>
        <w:t xml:space="preserve">в установленный срок </w:t>
      </w:r>
      <w:r w:rsidR="00924A29" w:rsidRPr="007B2BA9">
        <w:rPr>
          <w:rFonts w:asciiTheme="minorHAnsi" w:hAnsiTheme="minorHAnsi" w:cs="Times New Roman"/>
          <w:b/>
          <w:sz w:val="22"/>
          <w:szCs w:val="22"/>
        </w:rPr>
        <w:t>и/или оплаты предмета торгов.</w:t>
      </w:r>
    </w:p>
    <w:p w14:paraId="2670E852" w14:textId="77777777" w:rsidR="004A73EA" w:rsidRPr="007B2BA9" w:rsidRDefault="004A73EA" w:rsidP="007B2BA9">
      <w:pPr>
        <w:suppressAutoHyphens/>
        <w:spacing w:after="120" w:line="276" w:lineRule="auto"/>
        <w:ind w:firstLine="708"/>
        <w:jc w:val="both"/>
        <w:rPr>
          <w:rFonts w:asciiTheme="minorHAnsi" w:hAnsiTheme="minorHAnsi" w:cs="Times New Roman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lastRenderedPageBreak/>
        <w:t>3.</w:t>
      </w:r>
      <w:r w:rsidR="00B72CB1" w:rsidRPr="007B2BA9">
        <w:rPr>
          <w:rFonts w:asciiTheme="minorHAnsi" w:hAnsiTheme="minorHAnsi" w:cs="Times New Roman"/>
          <w:sz w:val="22"/>
          <w:szCs w:val="22"/>
        </w:rPr>
        <w:t>3</w:t>
      </w:r>
      <w:r w:rsidRPr="007B2BA9">
        <w:rPr>
          <w:rFonts w:asciiTheme="minorHAnsi" w:hAnsiTheme="minorHAnsi" w:cs="Times New Roman"/>
          <w:sz w:val="22"/>
          <w:szCs w:val="22"/>
        </w:rPr>
        <w:t xml:space="preserve">. Внесенный </w:t>
      </w:r>
      <w:r w:rsidR="00416F68" w:rsidRPr="007B2BA9">
        <w:rPr>
          <w:rFonts w:asciiTheme="minorHAnsi" w:hAnsiTheme="minorHAnsi" w:cs="Times New Roman"/>
          <w:sz w:val="22"/>
          <w:szCs w:val="22"/>
        </w:rPr>
        <w:t>Претендентом</w:t>
      </w:r>
      <w:r w:rsidRPr="007B2BA9">
        <w:rPr>
          <w:rFonts w:asciiTheme="minorHAnsi" w:hAnsiTheme="minorHAnsi" w:cs="Times New Roman"/>
          <w:sz w:val="22"/>
          <w:szCs w:val="22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7B2BA9">
        <w:rPr>
          <w:rFonts w:asciiTheme="minorHAnsi" w:hAnsiTheme="minorHAnsi" w:cs="Times New Roman"/>
          <w:sz w:val="22"/>
          <w:szCs w:val="22"/>
        </w:rPr>
        <w:t xml:space="preserve">купли-продажи имущества </w:t>
      </w:r>
      <w:r w:rsidR="00BB1D76" w:rsidRPr="007B2BA9">
        <w:rPr>
          <w:rFonts w:asciiTheme="minorHAnsi" w:hAnsiTheme="minorHAnsi" w:cs="Times New Roman"/>
          <w:sz w:val="22"/>
          <w:szCs w:val="22"/>
        </w:rPr>
        <w:t>должника</w:t>
      </w:r>
      <w:r w:rsidRPr="007B2BA9">
        <w:rPr>
          <w:rFonts w:asciiTheme="minorHAnsi" w:hAnsiTheme="minorHAnsi" w:cs="Times New Roman"/>
          <w:sz w:val="22"/>
          <w:szCs w:val="22"/>
        </w:rPr>
        <w:t xml:space="preserve">. </w:t>
      </w:r>
    </w:p>
    <w:p w14:paraId="548D4E8E" w14:textId="77777777" w:rsidR="004A73EA" w:rsidRPr="007B2BA9" w:rsidRDefault="004A73EA" w:rsidP="007B2BA9">
      <w:pPr>
        <w:shd w:val="clear" w:color="auto" w:fill="FFFFFF"/>
        <w:tabs>
          <w:tab w:val="left" w:pos="1147"/>
        </w:tabs>
        <w:spacing w:after="120" w:line="276" w:lineRule="auto"/>
        <w:ind w:right="-5" w:firstLine="538"/>
        <w:jc w:val="both"/>
        <w:rPr>
          <w:rFonts w:asciiTheme="minorHAnsi" w:hAnsiTheme="minorHAnsi" w:cs="Times New Roman"/>
          <w:sz w:val="22"/>
          <w:szCs w:val="22"/>
        </w:rPr>
      </w:pPr>
    </w:p>
    <w:p w14:paraId="4C0B8357" w14:textId="77777777" w:rsidR="004A73EA" w:rsidRPr="007B2BA9" w:rsidRDefault="004A73EA" w:rsidP="007B2BA9">
      <w:pPr>
        <w:shd w:val="clear" w:color="auto" w:fill="FFFFFF"/>
        <w:spacing w:after="120" w:line="276" w:lineRule="auto"/>
        <w:ind w:right="-6"/>
        <w:jc w:val="center"/>
        <w:rPr>
          <w:rFonts w:asciiTheme="minorHAnsi" w:hAnsiTheme="minorHAnsi" w:cs="Times New Roman"/>
          <w:b/>
          <w:bCs/>
          <w:spacing w:val="-11"/>
          <w:sz w:val="22"/>
          <w:szCs w:val="22"/>
        </w:rPr>
      </w:pPr>
      <w:r w:rsidRPr="007B2BA9">
        <w:rPr>
          <w:rFonts w:asciiTheme="minorHAnsi" w:hAnsiTheme="minorHAnsi" w:cs="Times New Roman"/>
          <w:b/>
          <w:bCs/>
          <w:spacing w:val="-11"/>
          <w:sz w:val="22"/>
          <w:szCs w:val="22"/>
        </w:rPr>
        <w:t>4. Срок действия соглашения.</w:t>
      </w:r>
    </w:p>
    <w:p w14:paraId="70BA6DB4" w14:textId="77777777" w:rsidR="004A73EA" w:rsidRPr="007B2BA9" w:rsidRDefault="004A73EA" w:rsidP="007B2BA9">
      <w:pPr>
        <w:shd w:val="clear" w:color="auto" w:fill="FFFFFF"/>
        <w:spacing w:after="120" w:line="276" w:lineRule="auto"/>
        <w:ind w:right="-6"/>
        <w:jc w:val="center"/>
        <w:rPr>
          <w:rFonts w:asciiTheme="minorHAnsi" w:hAnsiTheme="minorHAnsi" w:cs="Times New Roman"/>
          <w:b/>
          <w:bCs/>
          <w:spacing w:val="-11"/>
          <w:sz w:val="22"/>
          <w:szCs w:val="22"/>
        </w:rPr>
      </w:pPr>
    </w:p>
    <w:p w14:paraId="3B0F8F12" w14:textId="77777777" w:rsidR="004A73EA" w:rsidRPr="007B2BA9" w:rsidRDefault="004A73EA" w:rsidP="007B2BA9">
      <w:pPr>
        <w:shd w:val="clear" w:color="auto" w:fill="FFFFFF"/>
        <w:spacing w:after="120" w:line="276" w:lineRule="auto"/>
        <w:ind w:right="-6" w:firstLine="709"/>
        <w:jc w:val="both"/>
        <w:rPr>
          <w:rFonts w:asciiTheme="minorHAnsi" w:hAnsiTheme="minorHAnsi" w:cs="Times New Roman"/>
          <w:spacing w:val="6"/>
          <w:sz w:val="22"/>
          <w:szCs w:val="22"/>
        </w:rPr>
      </w:pPr>
      <w:r w:rsidRPr="007B2BA9">
        <w:rPr>
          <w:rFonts w:asciiTheme="minorHAnsi" w:hAnsiTheme="minorHAnsi" w:cs="Times New Roman"/>
          <w:spacing w:val="-11"/>
          <w:sz w:val="22"/>
          <w:szCs w:val="22"/>
        </w:rPr>
        <w:t>4</w:t>
      </w:r>
      <w:r w:rsidRPr="007B2BA9">
        <w:rPr>
          <w:rFonts w:asciiTheme="minorHAnsi" w:hAnsiTheme="minorHAnsi" w:cs="Times New Roman"/>
          <w:spacing w:val="6"/>
          <w:sz w:val="22"/>
          <w:szCs w:val="22"/>
        </w:rPr>
        <w:t>.1. Настоящее соглашение вступает в силу со дня его подписания сторонами.</w:t>
      </w:r>
    </w:p>
    <w:p w14:paraId="5EF088F8" w14:textId="77777777" w:rsidR="004A73EA" w:rsidRPr="007B2BA9" w:rsidRDefault="004A73EA" w:rsidP="007B2BA9">
      <w:pPr>
        <w:shd w:val="clear" w:color="auto" w:fill="FFFFFF"/>
        <w:spacing w:after="120" w:line="276" w:lineRule="auto"/>
        <w:ind w:right="-6" w:firstLine="709"/>
        <w:jc w:val="both"/>
        <w:rPr>
          <w:rFonts w:asciiTheme="minorHAnsi" w:hAnsiTheme="minorHAnsi" w:cs="Times New Roman"/>
          <w:spacing w:val="4"/>
          <w:sz w:val="22"/>
          <w:szCs w:val="22"/>
        </w:rPr>
      </w:pPr>
      <w:r w:rsidRPr="007B2BA9">
        <w:rPr>
          <w:rFonts w:asciiTheme="minorHAnsi" w:hAnsiTheme="minorHAnsi" w:cs="Times New Roman"/>
          <w:spacing w:val="6"/>
          <w:sz w:val="22"/>
          <w:szCs w:val="22"/>
        </w:rPr>
        <w:t>4.2. Отношения между сторонами по настоящему соглашению прекращаются после и</w:t>
      </w:r>
      <w:r w:rsidRPr="007B2BA9">
        <w:rPr>
          <w:rFonts w:asciiTheme="minorHAnsi" w:hAnsiTheme="minorHAnsi" w:cs="Times New Roman"/>
          <w:spacing w:val="4"/>
          <w:sz w:val="22"/>
          <w:szCs w:val="22"/>
        </w:rPr>
        <w:t>сполнени</w:t>
      </w:r>
      <w:r w:rsidR="00CC64FD" w:rsidRPr="007B2BA9">
        <w:rPr>
          <w:rFonts w:asciiTheme="minorHAnsi" w:hAnsiTheme="minorHAnsi" w:cs="Times New Roman"/>
          <w:spacing w:val="4"/>
          <w:sz w:val="22"/>
          <w:szCs w:val="22"/>
        </w:rPr>
        <w:t>я</w:t>
      </w:r>
      <w:r w:rsidRPr="007B2BA9">
        <w:rPr>
          <w:rFonts w:asciiTheme="minorHAnsi" w:hAnsiTheme="minorHAnsi" w:cs="Times New Roman"/>
          <w:spacing w:val="4"/>
          <w:sz w:val="22"/>
          <w:szCs w:val="22"/>
        </w:rPr>
        <w:t xml:space="preserve"> ими всех условий настоящего Соглашения.</w:t>
      </w:r>
    </w:p>
    <w:p w14:paraId="4CC36D5B" w14:textId="77777777" w:rsidR="004A73EA" w:rsidRPr="007B2BA9" w:rsidRDefault="004A73EA" w:rsidP="007B2BA9">
      <w:pPr>
        <w:shd w:val="clear" w:color="auto" w:fill="FFFFFF"/>
        <w:spacing w:after="120" w:line="276" w:lineRule="auto"/>
        <w:ind w:right="-6"/>
        <w:jc w:val="both"/>
        <w:rPr>
          <w:rFonts w:asciiTheme="minorHAnsi" w:hAnsiTheme="minorHAnsi" w:cs="Times New Roman"/>
          <w:spacing w:val="6"/>
          <w:sz w:val="22"/>
          <w:szCs w:val="22"/>
        </w:rPr>
      </w:pPr>
    </w:p>
    <w:p w14:paraId="00471F0B" w14:textId="77777777" w:rsidR="004A73EA" w:rsidRPr="007B2BA9" w:rsidRDefault="00CC64FD" w:rsidP="007B2BA9">
      <w:pPr>
        <w:shd w:val="clear" w:color="auto" w:fill="FFFFFF"/>
        <w:spacing w:after="120" w:line="276" w:lineRule="auto"/>
        <w:ind w:right="-5"/>
        <w:jc w:val="center"/>
        <w:rPr>
          <w:rFonts w:asciiTheme="minorHAnsi" w:hAnsiTheme="minorHAnsi" w:cs="Times New Roman"/>
          <w:b/>
          <w:bCs/>
          <w:spacing w:val="13"/>
          <w:sz w:val="22"/>
          <w:szCs w:val="22"/>
        </w:rPr>
      </w:pPr>
      <w:r w:rsidRPr="007B2BA9">
        <w:rPr>
          <w:rFonts w:asciiTheme="minorHAnsi" w:hAnsiTheme="minorHAnsi" w:cs="Times New Roman"/>
          <w:b/>
          <w:bCs/>
          <w:spacing w:val="13"/>
          <w:sz w:val="22"/>
          <w:szCs w:val="22"/>
        </w:rPr>
        <w:t xml:space="preserve">5. </w:t>
      </w:r>
      <w:r w:rsidR="004A73EA" w:rsidRPr="007B2BA9">
        <w:rPr>
          <w:rFonts w:asciiTheme="minorHAnsi" w:hAnsiTheme="minorHAnsi" w:cs="Times New Roman"/>
          <w:b/>
          <w:bCs/>
          <w:spacing w:val="13"/>
          <w:sz w:val="22"/>
          <w:szCs w:val="22"/>
        </w:rPr>
        <w:t>Заключительные положени</w:t>
      </w:r>
      <w:r w:rsidRPr="007B2BA9">
        <w:rPr>
          <w:rFonts w:asciiTheme="minorHAnsi" w:hAnsiTheme="minorHAnsi" w:cs="Times New Roman"/>
          <w:b/>
          <w:bCs/>
          <w:spacing w:val="13"/>
          <w:sz w:val="22"/>
          <w:szCs w:val="22"/>
        </w:rPr>
        <w:t>я</w:t>
      </w:r>
      <w:r w:rsidR="004A73EA" w:rsidRPr="007B2BA9">
        <w:rPr>
          <w:rFonts w:asciiTheme="minorHAnsi" w:hAnsiTheme="minorHAnsi" w:cs="Times New Roman"/>
          <w:b/>
          <w:bCs/>
          <w:spacing w:val="13"/>
          <w:sz w:val="22"/>
          <w:szCs w:val="22"/>
        </w:rPr>
        <w:t>.</w:t>
      </w:r>
    </w:p>
    <w:p w14:paraId="437E9A73" w14:textId="77777777" w:rsidR="00CC64FD" w:rsidRPr="007B2BA9" w:rsidRDefault="00CC64FD" w:rsidP="007B2BA9">
      <w:pPr>
        <w:shd w:val="clear" w:color="auto" w:fill="FFFFFF"/>
        <w:spacing w:after="120" w:line="276" w:lineRule="auto"/>
        <w:ind w:left="360" w:right="-5"/>
        <w:rPr>
          <w:rFonts w:asciiTheme="minorHAnsi" w:hAnsiTheme="minorHAnsi" w:cs="Times New Roman"/>
          <w:b/>
          <w:bCs/>
          <w:spacing w:val="13"/>
          <w:sz w:val="22"/>
          <w:szCs w:val="22"/>
        </w:rPr>
      </w:pPr>
    </w:p>
    <w:p w14:paraId="6AF8031F" w14:textId="5619DA9D" w:rsidR="004A73EA" w:rsidRPr="007B2BA9" w:rsidRDefault="00CC64FD" w:rsidP="007B2BA9">
      <w:pPr>
        <w:shd w:val="clear" w:color="auto" w:fill="FFFFFF"/>
        <w:spacing w:after="120" w:line="276" w:lineRule="auto"/>
        <w:ind w:firstLine="709"/>
        <w:jc w:val="both"/>
        <w:rPr>
          <w:rFonts w:asciiTheme="minorHAnsi" w:hAnsiTheme="minorHAnsi" w:cs="Times New Roman"/>
          <w:spacing w:val="-8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>5.1.</w:t>
      </w:r>
      <w:r w:rsidR="00781552" w:rsidRPr="007B2BA9">
        <w:rPr>
          <w:rFonts w:asciiTheme="minorHAnsi" w:hAnsiTheme="minorHAnsi" w:cs="Times New Roman"/>
          <w:sz w:val="22"/>
          <w:szCs w:val="22"/>
        </w:rPr>
        <w:t xml:space="preserve"> </w:t>
      </w:r>
      <w:r w:rsidR="004A73EA" w:rsidRPr="007B2BA9">
        <w:rPr>
          <w:rFonts w:asciiTheme="minorHAnsi" w:hAnsiTheme="minorHAnsi" w:cs="Times New Roman"/>
          <w:sz w:val="22"/>
          <w:szCs w:val="22"/>
        </w:rPr>
        <w:t>Споры, возникающие при исполнении настоящего соглашения, разрешаются</w:t>
      </w:r>
      <w:r w:rsidR="0075704F" w:rsidRPr="007B2BA9">
        <w:rPr>
          <w:rFonts w:asciiTheme="minorHAnsi" w:hAnsiTheme="minorHAnsi" w:cs="Times New Roman"/>
          <w:sz w:val="22"/>
          <w:szCs w:val="22"/>
        </w:rPr>
        <w:t xml:space="preserve"> </w:t>
      </w:r>
      <w:r w:rsidR="004A73EA" w:rsidRPr="007B2BA9">
        <w:rPr>
          <w:rFonts w:asciiTheme="minorHAnsi" w:hAnsiTheme="minorHAnsi" w:cs="Times New Roman"/>
          <w:spacing w:val="1"/>
          <w:sz w:val="22"/>
          <w:szCs w:val="22"/>
        </w:rPr>
        <w:t>сторонами путем переговоров между собой. П</w:t>
      </w:r>
      <w:r w:rsidR="004A73EA" w:rsidRPr="007B2BA9">
        <w:rPr>
          <w:rFonts w:asciiTheme="minorHAnsi" w:hAnsiTheme="minorHAnsi" w:cs="Times New Roman"/>
          <w:sz w:val="22"/>
          <w:szCs w:val="22"/>
        </w:rPr>
        <w:t>ри недостижении согласия споры и разногласия подлежат рассмотрению в Арбитражном суд</w:t>
      </w:r>
      <w:r w:rsidR="00241893">
        <w:rPr>
          <w:rFonts w:asciiTheme="minorHAnsi" w:hAnsiTheme="minorHAnsi" w:cs="Times New Roman"/>
          <w:sz w:val="22"/>
          <w:szCs w:val="22"/>
        </w:rPr>
        <w:t>е</w:t>
      </w:r>
      <w:r w:rsidR="004A73EA" w:rsidRPr="007B2BA9">
        <w:rPr>
          <w:rFonts w:asciiTheme="minorHAnsi" w:hAnsiTheme="minorHAnsi" w:cs="Times New Roman"/>
          <w:sz w:val="22"/>
          <w:szCs w:val="22"/>
        </w:rPr>
        <w:t>.</w:t>
      </w:r>
    </w:p>
    <w:p w14:paraId="479CA037" w14:textId="77777777" w:rsidR="004A73EA" w:rsidRPr="007B2BA9" w:rsidRDefault="00CC64FD" w:rsidP="007B2BA9">
      <w:pPr>
        <w:shd w:val="clear" w:color="auto" w:fill="FFFFFF"/>
        <w:tabs>
          <w:tab w:val="left" w:pos="1090"/>
        </w:tabs>
        <w:spacing w:after="120" w:line="276" w:lineRule="auto"/>
        <w:ind w:firstLine="709"/>
        <w:jc w:val="both"/>
        <w:rPr>
          <w:rFonts w:asciiTheme="minorHAnsi" w:hAnsiTheme="minorHAnsi" w:cs="Times New Roman"/>
          <w:spacing w:val="-8"/>
          <w:sz w:val="22"/>
          <w:szCs w:val="22"/>
        </w:rPr>
      </w:pPr>
      <w:r w:rsidRPr="007B2BA9">
        <w:rPr>
          <w:rFonts w:asciiTheme="minorHAnsi" w:hAnsiTheme="minorHAnsi" w:cs="Times New Roman"/>
          <w:spacing w:val="9"/>
          <w:sz w:val="22"/>
          <w:szCs w:val="22"/>
        </w:rPr>
        <w:t xml:space="preserve">5.2. </w:t>
      </w:r>
      <w:r w:rsidR="004A73EA" w:rsidRPr="007B2BA9">
        <w:rPr>
          <w:rFonts w:asciiTheme="minorHAnsi" w:hAnsiTheme="minorHAnsi" w:cs="Times New Roman"/>
          <w:spacing w:val="9"/>
          <w:sz w:val="22"/>
          <w:szCs w:val="22"/>
        </w:rPr>
        <w:t>Настоящий договор составлен в двух экземплярах, имеющих одинаковую</w:t>
      </w:r>
      <w:r w:rsidR="0075704F" w:rsidRPr="007B2BA9">
        <w:rPr>
          <w:rFonts w:asciiTheme="minorHAnsi" w:hAnsiTheme="minorHAnsi" w:cs="Times New Roman"/>
          <w:spacing w:val="9"/>
          <w:sz w:val="22"/>
          <w:szCs w:val="22"/>
        </w:rPr>
        <w:t xml:space="preserve"> </w:t>
      </w:r>
      <w:r w:rsidR="004A73EA" w:rsidRPr="007B2BA9">
        <w:rPr>
          <w:rFonts w:asciiTheme="minorHAnsi" w:hAnsiTheme="minorHAnsi" w:cs="Times New Roman"/>
          <w:spacing w:val="8"/>
          <w:sz w:val="22"/>
          <w:szCs w:val="22"/>
        </w:rPr>
        <w:t xml:space="preserve">юридическую силу, один из которых находится у </w:t>
      </w:r>
      <w:r w:rsidR="003E334F" w:rsidRPr="007B2BA9">
        <w:rPr>
          <w:rFonts w:asciiTheme="minorHAnsi" w:hAnsiTheme="minorHAnsi" w:cs="Times New Roman"/>
          <w:spacing w:val="8"/>
          <w:sz w:val="22"/>
          <w:szCs w:val="22"/>
        </w:rPr>
        <w:t>Организатора торгов</w:t>
      </w:r>
      <w:r w:rsidR="004A73EA" w:rsidRPr="007B2BA9">
        <w:rPr>
          <w:rFonts w:asciiTheme="minorHAnsi" w:hAnsiTheme="minorHAnsi" w:cs="Times New Roman"/>
          <w:spacing w:val="8"/>
          <w:sz w:val="22"/>
          <w:szCs w:val="22"/>
        </w:rPr>
        <w:t xml:space="preserve">, а другой у </w:t>
      </w:r>
      <w:r w:rsidR="000F2C7D" w:rsidRPr="007B2BA9">
        <w:rPr>
          <w:rFonts w:asciiTheme="minorHAnsi" w:hAnsiTheme="minorHAnsi" w:cs="Times New Roman"/>
          <w:spacing w:val="8"/>
          <w:sz w:val="22"/>
          <w:szCs w:val="22"/>
        </w:rPr>
        <w:t>«</w:t>
      </w:r>
      <w:r w:rsidR="00D91AA7" w:rsidRPr="007B2BA9">
        <w:rPr>
          <w:rFonts w:asciiTheme="minorHAnsi" w:hAnsiTheme="minorHAnsi" w:cs="Times New Roman"/>
          <w:spacing w:val="8"/>
          <w:sz w:val="22"/>
          <w:szCs w:val="22"/>
        </w:rPr>
        <w:t>Претендента</w:t>
      </w:r>
      <w:r w:rsidR="000F2C7D" w:rsidRPr="007B2BA9">
        <w:rPr>
          <w:rFonts w:asciiTheme="minorHAnsi" w:hAnsiTheme="minorHAnsi" w:cs="Times New Roman"/>
          <w:spacing w:val="8"/>
          <w:sz w:val="22"/>
          <w:szCs w:val="22"/>
        </w:rPr>
        <w:t>»</w:t>
      </w:r>
      <w:r w:rsidRPr="007B2BA9">
        <w:rPr>
          <w:rFonts w:asciiTheme="minorHAnsi" w:hAnsiTheme="minorHAnsi" w:cs="Times New Roman"/>
          <w:spacing w:val="8"/>
          <w:sz w:val="22"/>
          <w:szCs w:val="22"/>
        </w:rPr>
        <w:t>.</w:t>
      </w:r>
    </w:p>
    <w:p w14:paraId="5EBB43CE" w14:textId="77777777" w:rsidR="004A73EA" w:rsidRPr="007B2BA9" w:rsidRDefault="00CC64FD" w:rsidP="007B2BA9">
      <w:pPr>
        <w:shd w:val="clear" w:color="auto" w:fill="FFFFFF"/>
        <w:tabs>
          <w:tab w:val="left" w:pos="1090"/>
        </w:tabs>
        <w:spacing w:after="120" w:line="276" w:lineRule="auto"/>
        <w:ind w:firstLine="709"/>
        <w:jc w:val="both"/>
        <w:rPr>
          <w:rFonts w:asciiTheme="minorHAnsi" w:hAnsiTheme="minorHAnsi" w:cs="Times New Roman"/>
          <w:spacing w:val="-8"/>
          <w:sz w:val="22"/>
          <w:szCs w:val="22"/>
        </w:rPr>
      </w:pPr>
      <w:r w:rsidRPr="007B2BA9">
        <w:rPr>
          <w:rFonts w:asciiTheme="minorHAnsi" w:hAnsiTheme="minorHAnsi" w:cs="Times New Roman"/>
          <w:sz w:val="22"/>
          <w:szCs w:val="22"/>
        </w:rPr>
        <w:t xml:space="preserve">5.3. </w:t>
      </w:r>
      <w:r w:rsidR="004A73EA" w:rsidRPr="007B2BA9">
        <w:rPr>
          <w:rFonts w:asciiTheme="minorHAnsi" w:hAnsiTheme="minorHAnsi" w:cs="Times New Roman"/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51253045" w14:textId="77777777" w:rsidR="004A73EA" w:rsidRPr="007B2BA9" w:rsidRDefault="004A73EA" w:rsidP="007B2BA9">
      <w:pPr>
        <w:shd w:val="clear" w:color="auto" w:fill="FFFFFF"/>
        <w:tabs>
          <w:tab w:val="left" w:leader="underscore" w:pos="9283"/>
        </w:tabs>
        <w:spacing w:after="120" w:line="276" w:lineRule="auto"/>
        <w:ind w:firstLine="709"/>
        <w:jc w:val="both"/>
        <w:rPr>
          <w:rFonts w:asciiTheme="minorHAnsi" w:hAnsiTheme="minorHAnsi" w:cs="Times New Roman"/>
          <w:spacing w:val="-1"/>
          <w:sz w:val="22"/>
          <w:szCs w:val="22"/>
        </w:rPr>
      </w:pPr>
    </w:p>
    <w:p w14:paraId="1AB99944" w14:textId="77777777" w:rsidR="004A73EA" w:rsidRPr="007B2BA9" w:rsidRDefault="004A73EA" w:rsidP="007B2BA9">
      <w:pPr>
        <w:shd w:val="clear" w:color="auto" w:fill="FFFFFF"/>
        <w:spacing w:after="120" w:line="276" w:lineRule="auto"/>
        <w:ind w:right="-5"/>
        <w:jc w:val="center"/>
        <w:rPr>
          <w:rFonts w:asciiTheme="minorHAnsi" w:hAnsiTheme="minorHAnsi" w:cs="Times New Roman"/>
          <w:b/>
          <w:bCs/>
          <w:spacing w:val="11"/>
          <w:sz w:val="22"/>
          <w:szCs w:val="22"/>
        </w:rPr>
      </w:pPr>
      <w:r w:rsidRPr="007B2BA9">
        <w:rPr>
          <w:rFonts w:asciiTheme="minorHAnsi" w:hAnsiTheme="minorHAnsi" w:cs="Times New Roman"/>
          <w:b/>
          <w:bCs/>
          <w:spacing w:val="11"/>
          <w:sz w:val="22"/>
          <w:szCs w:val="22"/>
        </w:rPr>
        <w:t>6. Адреса и реквизиты Сторон.</w:t>
      </w:r>
    </w:p>
    <w:p w14:paraId="5D398325" w14:textId="77777777" w:rsidR="004A73EA" w:rsidRPr="007B2BA9" w:rsidRDefault="004A73EA" w:rsidP="007B2BA9">
      <w:pPr>
        <w:shd w:val="clear" w:color="auto" w:fill="FFFFFF"/>
        <w:spacing w:line="276" w:lineRule="auto"/>
        <w:ind w:right="-5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5945E8" w:rsidRPr="007B2BA9" w14:paraId="6F8F82B5" w14:textId="77777777" w:rsidTr="00996C83">
        <w:tc>
          <w:tcPr>
            <w:tcW w:w="5176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960"/>
            </w:tblGrid>
            <w:tr w:rsidR="005945E8" w:rsidRPr="007B2BA9" w14:paraId="46040EB7" w14:textId="77777777" w:rsidTr="00135338">
              <w:tc>
                <w:tcPr>
                  <w:tcW w:w="5176" w:type="dxa"/>
                </w:tcPr>
                <w:p w14:paraId="0268FA30" w14:textId="77777777" w:rsidR="003E334F" w:rsidRPr="007B2BA9" w:rsidRDefault="003E334F" w:rsidP="007B2BA9">
                  <w:pPr>
                    <w:tabs>
                      <w:tab w:val="left" w:pos="5083"/>
                      <w:tab w:val="left" w:leader="underscore" w:pos="9389"/>
                    </w:tabs>
                    <w:spacing w:line="276" w:lineRule="auto"/>
                    <w:rPr>
                      <w:rFonts w:asciiTheme="minorHAnsi" w:hAnsiTheme="minorHAnsi" w:cs="Times New Roman"/>
                      <w:b/>
                      <w:bCs/>
                      <w:sz w:val="22"/>
                      <w:szCs w:val="22"/>
                    </w:rPr>
                  </w:pPr>
                  <w:r w:rsidRPr="007B2BA9">
                    <w:rPr>
                      <w:rFonts w:asciiTheme="minorHAnsi" w:hAnsiTheme="minorHAnsi" w:cs="Times New Roman"/>
                      <w:b/>
                      <w:bCs/>
                      <w:sz w:val="22"/>
                      <w:szCs w:val="22"/>
                    </w:rPr>
                    <w:t>Организатор торгов:</w:t>
                  </w:r>
                </w:p>
                <w:p w14:paraId="1052AB74" w14:textId="77777777" w:rsidR="003E334F" w:rsidRPr="007B2BA9" w:rsidRDefault="003E334F" w:rsidP="007B2BA9">
                  <w:pPr>
                    <w:tabs>
                      <w:tab w:val="left" w:pos="5083"/>
                      <w:tab w:val="left" w:leader="underscore" w:pos="9389"/>
                    </w:tabs>
                    <w:spacing w:line="276" w:lineRule="auto"/>
                    <w:rPr>
                      <w:rFonts w:asciiTheme="minorHAnsi" w:hAnsiTheme="minorHAnsi" w:cs="Times New Roman"/>
                      <w:bCs/>
                      <w:sz w:val="22"/>
                      <w:szCs w:val="22"/>
                    </w:rPr>
                  </w:pPr>
                </w:p>
                <w:p w14:paraId="4E883478" w14:textId="1BD40959" w:rsidR="0077791C" w:rsidRPr="007B2BA9" w:rsidRDefault="0077791C" w:rsidP="007B2BA9">
                  <w:pPr>
                    <w:tabs>
                      <w:tab w:val="left" w:pos="5083"/>
                      <w:tab w:val="left" w:leader="underscore" w:pos="9389"/>
                    </w:tabs>
                    <w:spacing w:line="276" w:lineRule="auto"/>
                    <w:rPr>
                      <w:rFonts w:asciiTheme="minorHAnsi" w:hAnsiTheme="minorHAnsi" w:cs="Times New Roman"/>
                      <w:b/>
                      <w:bCs/>
                      <w:sz w:val="22"/>
                      <w:szCs w:val="22"/>
                    </w:rPr>
                  </w:pPr>
                  <w:r w:rsidRPr="007B2BA9">
                    <w:rPr>
                      <w:rFonts w:asciiTheme="minorHAnsi" w:hAnsiTheme="minorHAnsi" w:cs="Times New Roman"/>
                      <w:b/>
                      <w:bCs/>
                      <w:sz w:val="22"/>
                      <w:szCs w:val="22"/>
                    </w:rPr>
                    <w:t>ООО «</w:t>
                  </w:r>
                  <w:r w:rsidR="00241893">
                    <w:rPr>
                      <w:rFonts w:asciiTheme="minorHAnsi" w:hAnsiTheme="minorHAnsi" w:cs="Times New Roman"/>
                      <w:b/>
                      <w:bCs/>
                      <w:sz w:val="22"/>
                      <w:szCs w:val="22"/>
                    </w:rPr>
                    <w:t>Антикризисная группа «Пилот</w:t>
                  </w:r>
                  <w:r w:rsidRPr="007B2BA9">
                    <w:rPr>
                      <w:rFonts w:asciiTheme="minorHAnsi" w:hAnsiTheme="minorHAnsi" w:cs="Times New Roman"/>
                      <w:b/>
                      <w:bCs/>
                      <w:sz w:val="22"/>
                      <w:szCs w:val="22"/>
                    </w:rPr>
                    <w:t>»</w:t>
                  </w:r>
                </w:p>
                <w:p w14:paraId="5A51BA55" w14:textId="69E088D4" w:rsidR="007B2BA9" w:rsidRPr="00C96E71" w:rsidRDefault="007B2BA9" w:rsidP="007B2BA9">
                  <w:pPr>
                    <w:pStyle w:val="Default"/>
                    <w:spacing w:line="276" w:lineRule="auto"/>
                    <w:jc w:val="both"/>
                    <w:rPr>
                      <w:rFonts w:asciiTheme="minorHAnsi" w:hAnsiTheme="minorHAnsi"/>
                      <w:color w:val="000000" w:themeColor="text1"/>
                      <w:sz w:val="22"/>
                      <w:szCs w:val="22"/>
                    </w:rPr>
                  </w:pPr>
                  <w:r w:rsidRPr="00C96E71">
                    <w:rPr>
                      <w:rFonts w:asciiTheme="minorHAnsi" w:hAnsiTheme="minorHAnsi"/>
                      <w:color w:val="000000" w:themeColor="text1"/>
                      <w:sz w:val="22"/>
                      <w:szCs w:val="22"/>
                    </w:rPr>
                    <w:t xml:space="preserve">ИНН: </w:t>
                  </w:r>
                  <w:r w:rsidR="00241893" w:rsidRPr="00241893">
                    <w:rPr>
                      <w:rFonts w:asciiTheme="minorHAnsi" w:hAnsiTheme="minorHAnsi"/>
                      <w:color w:val="000000" w:themeColor="text1"/>
                      <w:sz w:val="22"/>
                      <w:szCs w:val="22"/>
                    </w:rPr>
                    <w:t>7719549233</w:t>
                  </w:r>
                  <w:r w:rsidRPr="00C96E71">
                    <w:rPr>
                      <w:rFonts w:asciiTheme="minorHAnsi" w:hAnsiTheme="minorHAnsi"/>
                      <w:color w:val="000000" w:themeColor="text1"/>
                      <w:sz w:val="22"/>
                      <w:szCs w:val="22"/>
                    </w:rPr>
                    <w:t xml:space="preserve">, ОГРН: </w:t>
                  </w:r>
                  <w:r w:rsidR="00241893" w:rsidRPr="00241893">
                    <w:rPr>
                      <w:rFonts w:asciiTheme="minorHAnsi" w:hAnsiTheme="minorHAnsi"/>
                      <w:color w:val="000000" w:themeColor="text1"/>
                      <w:sz w:val="22"/>
                      <w:szCs w:val="22"/>
                    </w:rPr>
                    <w:t>1057746594289</w:t>
                  </w:r>
                </w:p>
                <w:p w14:paraId="0C662773" w14:textId="455891CE" w:rsidR="003E334F" w:rsidRPr="007B2BA9" w:rsidRDefault="007B2BA9" w:rsidP="007B2BA9">
                  <w:pPr>
                    <w:tabs>
                      <w:tab w:val="left" w:pos="5083"/>
                      <w:tab w:val="left" w:leader="underscore" w:pos="9389"/>
                    </w:tabs>
                    <w:spacing w:line="276" w:lineRule="auto"/>
                    <w:rPr>
                      <w:rFonts w:asciiTheme="minorHAnsi" w:hAnsiTheme="minorHAnsi" w:cs="Times New Roman"/>
                      <w:bCs/>
                      <w:sz w:val="22"/>
                      <w:szCs w:val="22"/>
                    </w:rPr>
                  </w:pPr>
                  <w:r w:rsidRPr="00C96E71">
                    <w:rPr>
                      <w:rFonts w:asciiTheme="minorHAnsi" w:hAnsiTheme="minorHAnsi"/>
                      <w:color w:val="000000" w:themeColor="text1"/>
                      <w:sz w:val="22"/>
                      <w:szCs w:val="22"/>
                    </w:rPr>
                    <w:t xml:space="preserve">Юридический адрес: </w:t>
                  </w:r>
                  <w:r w:rsidR="00241893" w:rsidRPr="00241893">
                    <w:rPr>
                      <w:rFonts w:asciiTheme="minorHAnsi" w:hAnsiTheme="minorHAnsi"/>
                      <w:sz w:val="22"/>
                      <w:szCs w:val="22"/>
                    </w:rPr>
                    <w:t>117105, г. Москва, Варшавское шоссе, д. 1, стр.1-2, оф. В401</w:t>
                  </w:r>
                </w:p>
              </w:tc>
            </w:tr>
            <w:tr w:rsidR="005945E8" w:rsidRPr="007B2BA9" w14:paraId="7E19BF96" w14:textId="77777777" w:rsidTr="00135338">
              <w:tc>
                <w:tcPr>
                  <w:tcW w:w="5176" w:type="dxa"/>
                </w:tcPr>
                <w:p w14:paraId="24B55534" w14:textId="77777777" w:rsidR="003E334F" w:rsidRPr="007B2BA9" w:rsidRDefault="003E334F" w:rsidP="007B2BA9">
                  <w:pPr>
                    <w:tabs>
                      <w:tab w:val="left" w:pos="5083"/>
                      <w:tab w:val="left" w:leader="underscore" w:pos="9389"/>
                    </w:tabs>
                    <w:spacing w:line="276" w:lineRule="auto"/>
                    <w:rPr>
                      <w:rFonts w:asciiTheme="minorHAnsi" w:hAnsiTheme="minorHAnsi" w:cs="Times New Roman"/>
                      <w:bCs/>
                      <w:sz w:val="22"/>
                      <w:szCs w:val="22"/>
                    </w:rPr>
                  </w:pPr>
                </w:p>
                <w:p w14:paraId="5B9273BF" w14:textId="7F7F64F3" w:rsidR="003E334F" w:rsidRPr="007B2BA9" w:rsidRDefault="003E334F" w:rsidP="007B2BA9">
                  <w:pPr>
                    <w:tabs>
                      <w:tab w:val="left" w:pos="5083"/>
                      <w:tab w:val="left" w:leader="underscore" w:pos="9389"/>
                    </w:tabs>
                    <w:spacing w:line="276" w:lineRule="auto"/>
                    <w:rPr>
                      <w:rFonts w:asciiTheme="minorHAnsi" w:hAnsiTheme="minorHAnsi" w:cs="Times New Roman"/>
                      <w:bCs/>
                      <w:sz w:val="22"/>
                      <w:szCs w:val="22"/>
                    </w:rPr>
                  </w:pPr>
                  <w:r w:rsidRPr="007B2BA9">
                    <w:rPr>
                      <w:rFonts w:asciiTheme="minorHAnsi" w:hAnsiTheme="minorHAnsi" w:cs="Times New Roman"/>
                      <w:bCs/>
                      <w:sz w:val="22"/>
                      <w:szCs w:val="22"/>
                    </w:rPr>
                    <w:t>____</w:t>
                  </w:r>
                  <w:r w:rsidR="0077791C" w:rsidRPr="007B2BA9">
                    <w:rPr>
                      <w:rFonts w:asciiTheme="minorHAnsi" w:hAnsiTheme="minorHAnsi" w:cs="Times New Roman"/>
                      <w:bCs/>
                      <w:sz w:val="22"/>
                      <w:szCs w:val="22"/>
                    </w:rPr>
                    <w:t xml:space="preserve">_________________/ </w:t>
                  </w:r>
                  <w:r w:rsidR="00241893">
                    <w:rPr>
                      <w:rFonts w:asciiTheme="minorHAnsi" w:hAnsiTheme="minorHAnsi" w:cs="Times New Roman"/>
                      <w:bCs/>
                      <w:sz w:val="22"/>
                      <w:szCs w:val="22"/>
                    </w:rPr>
                    <w:t>Николаенко</w:t>
                  </w:r>
                  <w:r w:rsidR="008452DB" w:rsidRPr="007B2BA9">
                    <w:rPr>
                      <w:rFonts w:asciiTheme="minorHAnsi" w:hAnsiTheme="minorHAnsi" w:cs="Times New Roman"/>
                      <w:bCs/>
                      <w:sz w:val="22"/>
                      <w:szCs w:val="22"/>
                    </w:rPr>
                    <w:t xml:space="preserve"> </w:t>
                  </w:r>
                  <w:r w:rsidR="00241893">
                    <w:rPr>
                      <w:rFonts w:asciiTheme="minorHAnsi" w:hAnsiTheme="minorHAnsi" w:cs="Times New Roman"/>
                      <w:bCs/>
                      <w:sz w:val="22"/>
                      <w:szCs w:val="22"/>
                    </w:rPr>
                    <w:t>Д</w:t>
                  </w:r>
                  <w:r w:rsidR="008452DB" w:rsidRPr="007B2BA9">
                    <w:rPr>
                      <w:rFonts w:asciiTheme="minorHAnsi" w:hAnsiTheme="minorHAnsi" w:cs="Times New Roman"/>
                      <w:bCs/>
                      <w:sz w:val="22"/>
                      <w:szCs w:val="22"/>
                    </w:rPr>
                    <w:t>.В.</w:t>
                  </w:r>
                </w:p>
                <w:p w14:paraId="1C6F47A5" w14:textId="77777777" w:rsidR="003E334F" w:rsidRPr="007B2BA9" w:rsidRDefault="003E334F" w:rsidP="007B2BA9">
                  <w:pPr>
                    <w:tabs>
                      <w:tab w:val="left" w:pos="5083"/>
                      <w:tab w:val="left" w:leader="underscore" w:pos="9389"/>
                    </w:tabs>
                    <w:spacing w:line="276" w:lineRule="auto"/>
                    <w:rPr>
                      <w:rFonts w:asciiTheme="minorHAnsi" w:hAnsiTheme="minorHAnsi" w:cs="Times New Roman"/>
                      <w:bCs/>
                      <w:sz w:val="22"/>
                      <w:szCs w:val="22"/>
                    </w:rPr>
                  </w:pPr>
                </w:p>
                <w:p w14:paraId="741C55F0" w14:textId="77777777" w:rsidR="003E334F" w:rsidRPr="007B2BA9" w:rsidRDefault="003E334F" w:rsidP="007B2BA9">
                  <w:pPr>
                    <w:tabs>
                      <w:tab w:val="left" w:pos="5083"/>
                      <w:tab w:val="left" w:leader="underscore" w:pos="9389"/>
                    </w:tabs>
                    <w:spacing w:line="276" w:lineRule="auto"/>
                    <w:rPr>
                      <w:rFonts w:asciiTheme="minorHAnsi" w:hAnsiTheme="minorHAnsi" w:cs="Times New Roman"/>
                      <w:bCs/>
                      <w:sz w:val="22"/>
                      <w:szCs w:val="22"/>
                    </w:rPr>
                  </w:pPr>
                  <w:proofErr w:type="spellStart"/>
                  <w:r w:rsidRPr="007B2BA9">
                    <w:rPr>
                      <w:rFonts w:asciiTheme="minorHAnsi" w:hAnsiTheme="minorHAnsi" w:cs="Times New Roman"/>
                      <w:bCs/>
                      <w:sz w:val="22"/>
                      <w:szCs w:val="22"/>
                    </w:rPr>
                    <w:t>м.п</w:t>
                  </w:r>
                  <w:proofErr w:type="spellEnd"/>
                  <w:r w:rsidRPr="007B2BA9">
                    <w:rPr>
                      <w:rFonts w:asciiTheme="minorHAnsi" w:hAnsiTheme="minorHAnsi" w:cs="Times New Roman"/>
                      <w:bCs/>
                      <w:sz w:val="22"/>
                      <w:szCs w:val="22"/>
                    </w:rPr>
                    <w:t>.</w:t>
                  </w:r>
                </w:p>
              </w:tc>
            </w:tr>
          </w:tbl>
          <w:p w14:paraId="3CD7D0CF" w14:textId="77777777" w:rsidR="000F2C7D" w:rsidRPr="007B2BA9" w:rsidRDefault="000F2C7D" w:rsidP="007B2BA9">
            <w:pPr>
              <w:tabs>
                <w:tab w:val="left" w:pos="5083"/>
                <w:tab w:val="left" w:leader="underscore" w:pos="9389"/>
              </w:tabs>
              <w:spacing w:line="276" w:lineRule="auto"/>
              <w:rPr>
                <w:rFonts w:asciiTheme="minorHAnsi" w:hAnsiTheme="minorHAnsi" w:cs="Times New Roman"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E725DA8" w14:textId="77777777" w:rsidR="004A73EA" w:rsidRPr="007B2BA9" w:rsidRDefault="00416F68" w:rsidP="007B2BA9">
            <w:pPr>
              <w:tabs>
                <w:tab w:val="left" w:pos="5083"/>
                <w:tab w:val="left" w:leader="underscore" w:pos="9389"/>
              </w:tabs>
              <w:spacing w:line="276" w:lineRule="auto"/>
              <w:rPr>
                <w:rFonts w:asciiTheme="minorHAnsi" w:hAnsiTheme="minorHAnsi" w:cs="Times New Roman"/>
                <w:b/>
                <w:bCs/>
                <w:spacing w:val="6"/>
                <w:sz w:val="22"/>
                <w:szCs w:val="22"/>
              </w:rPr>
            </w:pPr>
            <w:r w:rsidRPr="007B2BA9">
              <w:rPr>
                <w:rFonts w:asciiTheme="minorHAnsi" w:hAnsiTheme="minorHAnsi" w:cs="Times New Roman"/>
                <w:b/>
                <w:bCs/>
                <w:spacing w:val="6"/>
                <w:sz w:val="22"/>
                <w:szCs w:val="22"/>
              </w:rPr>
              <w:t>Претендент</w:t>
            </w:r>
            <w:r w:rsidR="004A73EA" w:rsidRPr="007B2BA9">
              <w:rPr>
                <w:rFonts w:asciiTheme="minorHAnsi" w:hAnsiTheme="minorHAnsi" w:cs="Times New Roman"/>
                <w:b/>
                <w:bCs/>
                <w:spacing w:val="6"/>
                <w:sz w:val="22"/>
                <w:szCs w:val="22"/>
              </w:rPr>
              <w:t>:</w:t>
            </w:r>
          </w:p>
          <w:p w14:paraId="447FC24F" w14:textId="77777777" w:rsidR="00B350B5" w:rsidRPr="007B2BA9" w:rsidRDefault="00B350B5" w:rsidP="007B2BA9">
            <w:pPr>
              <w:tabs>
                <w:tab w:val="left" w:pos="5083"/>
                <w:tab w:val="left" w:leader="underscore" w:pos="9389"/>
              </w:tabs>
              <w:spacing w:line="276" w:lineRule="auto"/>
              <w:rPr>
                <w:rFonts w:asciiTheme="minorHAnsi" w:hAnsiTheme="minorHAnsi" w:cs="Times New Roman"/>
                <w:bCs/>
                <w:spacing w:val="6"/>
                <w:sz w:val="22"/>
                <w:szCs w:val="22"/>
              </w:rPr>
            </w:pPr>
          </w:p>
          <w:p w14:paraId="744E2717" w14:textId="77777777" w:rsidR="00B350B5" w:rsidRDefault="00B350B5" w:rsidP="007B2BA9">
            <w:pPr>
              <w:snapToGrid w:val="0"/>
              <w:spacing w:line="276" w:lineRule="auto"/>
              <w:rPr>
                <w:rFonts w:asciiTheme="minorHAnsi" w:hAnsiTheme="minorHAnsi" w:cs="Times New Roman"/>
                <w:bCs/>
                <w:sz w:val="22"/>
                <w:szCs w:val="22"/>
              </w:rPr>
            </w:pPr>
          </w:p>
          <w:p w14:paraId="753E87C0" w14:textId="77777777" w:rsidR="007B2BA9" w:rsidRDefault="007B2BA9" w:rsidP="007B2BA9">
            <w:pPr>
              <w:snapToGrid w:val="0"/>
              <w:spacing w:line="276" w:lineRule="auto"/>
              <w:rPr>
                <w:rFonts w:asciiTheme="minorHAnsi" w:hAnsiTheme="minorHAnsi" w:cs="Times New Roman"/>
                <w:bCs/>
                <w:sz w:val="22"/>
                <w:szCs w:val="22"/>
              </w:rPr>
            </w:pPr>
          </w:p>
          <w:p w14:paraId="7AEACE40" w14:textId="77777777" w:rsidR="007B2BA9" w:rsidRDefault="007B2BA9" w:rsidP="007B2BA9">
            <w:pPr>
              <w:snapToGrid w:val="0"/>
              <w:spacing w:line="276" w:lineRule="auto"/>
              <w:rPr>
                <w:rFonts w:asciiTheme="minorHAnsi" w:hAnsiTheme="minorHAnsi" w:cs="Times New Roman"/>
                <w:bCs/>
                <w:sz w:val="22"/>
                <w:szCs w:val="22"/>
              </w:rPr>
            </w:pPr>
          </w:p>
          <w:p w14:paraId="1CF7770C" w14:textId="77777777" w:rsidR="007B2BA9" w:rsidRDefault="007B2BA9" w:rsidP="007B2BA9">
            <w:pPr>
              <w:snapToGrid w:val="0"/>
              <w:spacing w:line="276" w:lineRule="auto"/>
              <w:rPr>
                <w:rFonts w:asciiTheme="minorHAnsi" w:hAnsiTheme="minorHAnsi" w:cs="Times New Roman"/>
                <w:bCs/>
                <w:sz w:val="22"/>
                <w:szCs w:val="22"/>
              </w:rPr>
            </w:pPr>
          </w:p>
          <w:p w14:paraId="5C9EBC55" w14:textId="77777777" w:rsidR="007B2BA9" w:rsidRDefault="007B2BA9" w:rsidP="007B2BA9">
            <w:pPr>
              <w:snapToGrid w:val="0"/>
              <w:spacing w:line="276" w:lineRule="auto"/>
              <w:rPr>
                <w:rFonts w:asciiTheme="minorHAnsi" w:hAnsiTheme="minorHAnsi" w:cs="Times New Roman"/>
                <w:bCs/>
                <w:sz w:val="22"/>
                <w:szCs w:val="22"/>
              </w:rPr>
            </w:pPr>
          </w:p>
          <w:p w14:paraId="50ABF2D4" w14:textId="77777777" w:rsidR="007B2BA9" w:rsidRPr="007B2BA9" w:rsidRDefault="007B2BA9" w:rsidP="007B2BA9">
            <w:pPr>
              <w:snapToGrid w:val="0"/>
              <w:spacing w:line="276" w:lineRule="auto"/>
              <w:rPr>
                <w:rFonts w:asciiTheme="minorHAnsi" w:hAnsiTheme="minorHAnsi" w:cs="Times New Roman"/>
                <w:bCs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bCs/>
                <w:sz w:val="22"/>
                <w:szCs w:val="22"/>
              </w:rPr>
              <w:t>______________/_______________</w:t>
            </w:r>
          </w:p>
        </w:tc>
      </w:tr>
      <w:tr w:rsidR="005945E8" w:rsidRPr="007B2BA9" w14:paraId="6B20572E" w14:textId="77777777" w:rsidTr="00996C83">
        <w:tc>
          <w:tcPr>
            <w:tcW w:w="5176" w:type="dxa"/>
          </w:tcPr>
          <w:p w14:paraId="6F9655D5" w14:textId="77777777" w:rsidR="00CC64FD" w:rsidRPr="007B2BA9" w:rsidRDefault="00CC64FD" w:rsidP="007B2BA9">
            <w:pPr>
              <w:spacing w:line="276" w:lineRule="auto"/>
              <w:rPr>
                <w:rFonts w:asciiTheme="minorHAnsi" w:hAnsiTheme="minorHAnsi" w:cs="Times New Roman"/>
                <w:sz w:val="22"/>
                <w:szCs w:val="22"/>
              </w:rPr>
            </w:pPr>
          </w:p>
          <w:p w14:paraId="7567C4C9" w14:textId="77777777" w:rsidR="004A73EA" w:rsidRPr="007B2BA9" w:rsidRDefault="004A73EA" w:rsidP="007B2BA9">
            <w:pPr>
              <w:spacing w:line="276" w:lineRule="auto"/>
              <w:rPr>
                <w:rFonts w:asciiTheme="minorHAnsi" w:hAnsiTheme="minorHAnsi" w:cs="Times New Roman"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8F54F54" w14:textId="77777777" w:rsidR="006F59B4" w:rsidRPr="007B2BA9" w:rsidRDefault="006F59B4" w:rsidP="007B2BA9">
            <w:pPr>
              <w:snapToGrid w:val="0"/>
              <w:spacing w:line="276" w:lineRule="auto"/>
              <w:rPr>
                <w:rFonts w:asciiTheme="minorHAnsi" w:hAnsiTheme="minorHAnsi" w:cs="Times New Roman"/>
                <w:bCs/>
                <w:sz w:val="22"/>
                <w:szCs w:val="22"/>
              </w:rPr>
            </w:pPr>
          </w:p>
          <w:p w14:paraId="65F10A2D" w14:textId="77777777" w:rsidR="004A73EA" w:rsidRPr="007B2BA9" w:rsidRDefault="004A73EA" w:rsidP="007B2BA9">
            <w:pPr>
              <w:snapToGrid w:val="0"/>
              <w:spacing w:line="276" w:lineRule="auto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</w:tr>
    </w:tbl>
    <w:p w14:paraId="52BD830F" w14:textId="77777777" w:rsidR="004A73EA" w:rsidRPr="007B2BA9" w:rsidRDefault="004A73EA" w:rsidP="007B2BA9">
      <w:pPr>
        <w:shd w:val="clear" w:color="auto" w:fill="FFFFFF"/>
        <w:tabs>
          <w:tab w:val="left" w:pos="5083"/>
          <w:tab w:val="left" w:leader="underscore" w:pos="9389"/>
        </w:tabs>
        <w:spacing w:line="276" w:lineRule="auto"/>
        <w:ind w:right="-5"/>
        <w:jc w:val="center"/>
        <w:rPr>
          <w:rFonts w:asciiTheme="minorHAnsi" w:hAnsiTheme="minorHAnsi" w:cs="Times New Roman"/>
          <w:sz w:val="22"/>
          <w:szCs w:val="22"/>
        </w:rPr>
      </w:pPr>
    </w:p>
    <w:p w14:paraId="4B59C053" w14:textId="77777777" w:rsidR="00237067" w:rsidRPr="007B2BA9" w:rsidRDefault="00237067" w:rsidP="007B2BA9">
      <w:pPr>
        <w:shd w:val="clear" w:color="auto" w:fill="FFFFFF"/>
        <w:tabs>
          <w:tab w:val="left" w:pos="5083"/>
          <w:tab w:val="left" w:leader="underscore" w:pos="9389"/>
        </w:tabs>
        <w:spacing w:line="276" w:lineRule="auto"/>
        <w:ind w:right="-5"/>
        <w:jc w:val="center"/>
        <w:rPr>
          <w:rFonts w:asciiTheme="minorHAnsi" w:hAnsiTheme="minorHAnsi" w:cs="Times New Roman"/>
          <w:sz w:val="22"/>
          <w:szCs w:val="22"/>
        </w:rPr>
      </w:pPr>
    </w:p>
    <w:sectPr w:rsidR="00237067" w:rsidRPr="007B2BA9" w:rsidSect="0091520E">
      <w:footerReference w:type="default" r:id="rId9"/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78517" w14:textId="77777777" w:rsidR="00613E29" w:rsidRDefault="00613E29" w:rsidP="005945E8">
      <w:r>
        <w:separator/>
      </w:r>
    </w:p>
  </w:endnote>
  <w:endnote w:type="continuationSeparator" w:id="0">
    <w:p w14:paraId="0690BA43" w14:textId="77777777" w:rsidR="00613E29" w:rsidRDefault="00613E29" w:rsidP="00594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97333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7800469E" w14:textId="77777777" w:rsidR="005945E8" w:rsidRPr="005945E8" w:rsidRDefault="005945E8">
        <w:pPr>
          <w:pStyle w:val="af1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5945E8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5945E8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5945E8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F75C50">
          <w:rPr>
            <w:rFonts w:ascii="Times New Roman" w:hAnsi="Times New Roman" w:cs="Times New Roman"/>
            <w:noProof/>
            <w:sz w:val="22"/>
            <w:szCs w:val="22"/>
          </w:rPr>
          <w:t>3</w:t>
        </w:r>
        <w:r w:rsidRPr="005945E8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3DA21E60" w14:textId="77777777" w:rsidR="005945E8" w:rsidRDefault="005945E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72DBB" w14:textId="77777777" w:rsidR="00613E29" w:rsidRDefault="00613E29" w:rsidP="005945E8">
      <w:r>
        <w:separator/>
      </w:r>
    </w:p>
  </w:footnote>
  <w:footnote w:type="continuationSeparator" w:id="0">
    <w:p w14:paraId="49CF9881" w14:textId="77777777" w:rsidR="00613E29" w:rsidRDefault="00613E29" w:rsidP="00594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 w16cid:durableId="2093815636">
    <w:abstractNumId w:val="10"/>
  </w:num>
  <w:num w:numId="2" w16cid:durableId="682365662">
    <w:abstractNumId w:val="4"/>
  </w:num>
  <w:num w:numId="3" w16cid:durableId="1616642999">
    <w:abstractNumId w:val="8"/>
  </w:num>
  <w:num w:numId="4" w16cid:durableId="974023224">
    <w:abstractNumId w:val="9"/>
  </w:num>
  <w:num w:numId="5" w16cid:durableId="1697996042">
    <w:abstractNumId w:val="3"/>
  </w:num>
  <w:num w:numId="6" w16cid:durableId="1677659298">
    <w:abstractNumId w:val="5"/>
  </w:num>
  <w:num w:numId="7" w16cid:durableId="1564439947">
    <w:abstractNumId w:val="7"/>
  </w:num>
  <w:num w:numId="8" w16cid:durableId="1780445305">
    <w:abstractNumId w:val="6"/>
  </w:num>
  <w:num w:numId="9" w16cid:durableId="923880572">
    <w:abstractNumId w:val="2"/>
  </w:num>
  <w:num w:numId="10" w16cid:durableId="819688764">
    <w:abstractNumId w:val="0"/>
    <w:lvlOverride w:ilvl="0">
      <w:startOverride w:val="1"/>
    </w:lvlOverride>
  </w:num>
  <w:num w:numId="11" w16cid:durableId="184632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96"/>
    <w:rsid w:val="00047EEA"/>
    <w:rsid w:val="000674F5"/>
    <w:rsid w:val="000B0579"/>
    <w:rsid w:val="000B28DC"/>
    <w:rsid w:val="000D2F62"/>
    <w:rsid w:val="000E7DF6"/>
    <w:rsid w:val="000F2C7D"/>
    <w:rsid w:val="001270C9"/>
    <w:rsid w:val="00134F7E"/>
    <w:rsid w:val="001474BD"/>
    <w:rsid w:val="001476E1"/>
    <w:rsid w:val="00170339"/>
    <w:rsid w:val="00183800"/>
    <w:rsid w:val="00193FC2"/>
    <w:rsid w:val="001A250B"/>
    <w:rsid w:val="001C593F"/>
    <w:rsid w:val="00237067"/>
    <w:rsid w:val="00241893"/>
    <w:rsid w:val="0028752B"/>
    <w:rsid w:val="002A0E5D"/>
    <w:rsid w:val="002C517A"/>
    <w:rsid w:val="003026FC"/>
    <w:rsid w:val="00307708"/>
    <w:rsid w:val="00323209"/>
    <w:rsid w:val="00323806"/>
    <w:rsid w:val="00327D56"/>
    <w:rsid w:val="00337244"/>
    <w:rsid w:val="003624CE"/>
    <w:rsid w:val="00366C49"/>
    <w:rsid w:val="00397D48"/>
    <w:rsid w:val="003A127B"/>
    <w:rsid w:val="003A68CC"/>
    <w:rsid w:val="003D0F51"/>
    <w:rsid w:val="003E23AC"/>
    <w:rsid w:val="003E334F"/>
    <w:rsid w:val="00405C85"/>
    <w:rsid w:val="00411EC1"/>
    <w:rsid w:val="00416F68"/>
    <w:rsid w:val="00447E44"/>
    <w:rsid w:val="00447E54"/>
    <w:rsid w:val="0046190F"/>
    <w:rsid w:val="004850F7"/>
    <w:rsid w:val="00492C1C"/>
    <w:rsid w:val="004A7197"/>
    <w:rsid w:val="004A73EA"/>
    <w:rsid w:val="004D12D6"/>
    <w:rsid w:val="004D1624"/>
    <w:rsid w:val="004E45C0"/>
    <w:rsid w:val="004E4B2E"/>
    <w:rsid w:val="00522A2C"/>
    <w:rsid w:val="00551F67"/>
    <w:rsid w:val="00552EAD"/>
    <w:rsid w:val="00561993"/>
    <w:rsid w:val="005945E8"/>
    <w:rsid w:val="005A305A"/>
    <w:rsid w:val="005A705B"/>
    <w:rsid w:val="005E2B2C"/>
    <w:rsid w:val="006036B6"/>
    <w:rsid w:val="00613E29"/>
    <w:rsid w:val="006319F0"/>
    <w:rsid w:val="006375F8"/>
    <w:rsid w:val="006564CD"/>
    <w:rsid w:val="006722B4"/>
    <w:rsid w:val="006730BB"/>
    <w:rsid w:val="006841A0"/>
    <w:rsid w:val="00687C88"/>
    <w:rsid w:val="006B5491"/>
    <w:rsid w:val="006B7D9A"/>
    <w:rsid w:val="006D4C83"/>
    <w:rsid w:val="006E27CE"/>
    <w:rsid w:val="006E564E"/>
    <w:rsid w:val="006E7DC0"/>
    <w:rsid w:val="006F59B4"/>
    <w:rsid w:val="0071534A"/>
    <w:rsid w:val="00737359"/>
    <w:rsid w:val="00744029"/>
    <w:rsid w:val="0074713F"/>
    <w:rsid w:val="0075704F"/>
    <w:rsid w:val="007571E3"/>
    <w:rsid w:val="0077316F"/>
    <w:rsid w:val="0077791C"/>
    <w:rsid w:val="00781552"/>
    <w:rsid w:val="007B2BA9"/>
    <w:rsid w:val="007C3A1C"/>
    <w:rsid w:val="007F6DAC"/>
    <w:rsid w:val="00821468"/>
    <w:rsid w:val="008452DB"/>
    <w:rsid w:val="00871663"/>
    <w:rsid w:val="0089046B"/>
    <w:rsid w:val="008B0D4D"/>
    <w:rsid w:val="008D6068"/>
    <w:rsid w:val="008D75CA"/>
    <w:rsid w:val="008E3133"/>
    <w:rsid w:val="0091520E"/>
    <w:rsid w:val="00920CFC"/>
    <w:rsid w:val="00924A29"/>
    <w:rsid w:val="0094230C"/>
    <w:rsid w:val="00967AAD"/>
    <w:rsid w:val="00996C83"/>
    <w:rsid w:val="009C3CD1"/>
    <w:rsid w:val="009E7B05"/>
    <w:rsid w:val="00A06209"/>
    <w:rsid w:val="00A146C4"/>
    <w:rsid w:val="00A2655C"/>
    <w:rsid w:val="00AA0FB6"/>
    <w:rsid w:val="00AA1257"/>
    <w:rsid w:val="00AC341B"/>
    <w:rsid w:val="00AD0805"/>
    <w:rsid w:val="00B0738B"/>
    <w:rsid w:val="00B11FE7"/>
    <w:rsid w:val="00B15321"/>
    <w:rsid w:val="00B350B5"/>
    <w:rsid w:val="00B4098E"/>
    <w:rsid w:val="00B67FAE"/>
    <w:rsid w:val="00B72CB1"/>
    <w:rsid w:val="00B95B54"/>
    <w:rsid w:val="00B96C08"/>
    <w:rsid w:val="00BA77B9"/>
    <w:rsid w:val="00BB1D76"/>
    <w:rsid w:val="00BC0923"/>
    <w:rsid w:val="00C008B9"/>
    <w:rsid w:val="00C168D8"/>
    <w:rsid w:val="00C66285"/>
    <w:rsid w:val="00C718C7"/>
    <w:rsid w:val="00CC00A3"/>
    <w:rsid w:val="00CC5067"/>
    <w:rsid w:val="00CC64FD"/>
    <w:rsid w:val="00CC70FB"/>
    <w:rsid w:val="00CC771C"/>
    <w:rsid w:val="00CD0F96"/>
    <w:rsid w:val="00CF0943"/>
    <w:rsid w:val="00D00982"/>
    <w:rsid w:val="00D02A03"/>
    <w:rsid w:val="00D03618"/>
    <w:rsid w:val="00D10F93"/>
    <w:rsid w:val="00D1340E"/>
    <w:rsid w:val="00D23988"/>
    <w:rsid w:val="00D30448"/>
    <w:rsid w:val="00D62B0D"/>
    <w:rsid w:val="00D91A5E"/>
    <w:rsid w:val="00D91AA7"/>
    <w:rsid w:val="00DA45A4"/>
    <w:rsid w:val="00DA4F46"/>
    <w:rsid w:val="00DB2BC3"/>
    <w:rsid w:val="00E621B2"/>
    <w:rsid w:val="00E66DEB"/>
    <w:rsid w:val="00E67D5F"/>
    <w:rsid w:val="00E70DDF"/>
    <w:rsid w:val="00E86B3E"/>
    <w:rsid w:val="00E93790"/>
    <w:rsid w:val="00EC065F"/>
    <w:rsid w:val="00ED3EAE"/>
    <w:rsid w:val="00EF5D67"/>
    <w:rsid w:val="00F042CB"/>
    <w:rsid w:val="00F112DF"/>
    <w:rsid w:val="00F16C23"/>
    <w:rsid w:val="00F345A0"/>
    <w:rsid w:val="00F414A4"/>
    <w:rsid w:val="00F47338"/>
    <w:rsid w:val="00F714FC"/>
    <w:rsid w:val="00F75C50"/>
    <w:rsid w:val="00FB0804"/>
    <w:rsid w:val="00FB501C"/>
    <w:rsid w:val="00FC23FE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46EE27"/>
  <w15:docId w15:val="{F3E667DD-59F4-4E30-A125-1A676505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5945E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5945E8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5945E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5945E8"/>
    <w:rPr>
      <w:rFonts w:ascii="Arial" w:hAnsi="Arial" w:cs="Arial"/>
      <w:sz w:val="20"/>
      <w:szCs w:val="20"/>
    </w:rPr>
  </w:style>
  <w:style w:type="paragraph" w:customStyle="1" w:styleId="Default">
    <w:name w:val="Default"/>
    <w:rsid w:val="007B2BA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D75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nkrot.fedresur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1060</Words>
  <Characters>6046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Марина Кузьмина</cp:lastModifiedBy>
  <cp:revision>2</cp:revision>
  <cp:lastPrinted>2018-09-14T14:42:00Z</cp:lastPrinted>
  <dcterms:created xsi:type="dcterms:W3CDTF">2023-02-20T15:21:00Z</dcterms:created>
  <dcterms:modified xsi:type="dcterms:W3CDTF">2023-02-20T15:21:00Z</dcterms:modified>
</cp:coreProperties>
</file>