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4EF94BF4" w:rsidR="001C26D0" w:rsidRPr="0080390F" w:rsidRDefault="000557B6" w:rsidP="008039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proofErr w:type="gramStart"/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Титкова Лариса Алексеевна </w:t>
      </w:r>
      <w:r w:rsidRPr="000557B6">
        <w:rPr>
          <w:color w:val="000000"/>
          <w:sz w:val="24"/>
          <w:szCs w:val="24"/>
          <w:shd w:val="clear" w:color="FFFFFF" w:fill="FFFFFF"/>
          <w:lang w:eastAsia="ru-RU"/>
        </w:rPr>
        <w:t>(ИНН 251102563996, СНИЛС 044-961-705 73, 13.03.1961 г.р., место рождения - гор.</w:t>
      </w:r>
      <w:proofErr w:type="gramEnd"/>
      <w:r w:rsidRPr="000557B6">
        <w:rPr>
          <w:color w:val="000000"/>
          <w:sz w:val="24"/>
          <w:szCs w:val="24"/>
          <w:shd w:val="clear" w:color="FFFFFF" w:fill="FFFFFF"/>
          <w:lang w:eastAsia="ru-RU"/>
        </w:rPr>
        <w:t xml:space="preserve"> Коркино Челябинской области, адрес регистрации: </w:t>
      </w:r>
      <w:proofErr w:type="gramStart"/>
      <w:r w:rsidRPr="000557B6">
        <w:rPr>
          <w:color w:val="000000"/>
          <w:sz w:val="24"/>
          <w:szCs w:val="24"/>
          <w:shd w:val="clear" w:color="FFFFFF" w:fill="FFFFFF"/>
          <w:lang w:eastAsia="ru-RU"/>
        </w:rPr>
        <w:t>Приморский край, г. Уссурийск, ул. Дзержинского, д.49, кв. 45)</w:t>
      </w:r>
      <w:r w:rsidR="00F266BB"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F266B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0557B6">
        <w:rPr>
          <w:sz w:val="22"/>
          <w:szCs w:val="22"/>
        </w:rPr>
        <w:t xml:space="preserve">Арбитражного суда Приморского края от </w:t>
      </w:r>
      <w:r>
        <w:rPr>
          <w:sz w:val="22"/>
          <w:szCs w:val="22"/>
        </w:rPr>
        <w:t>19.10.2022</w:t>
      </w:r>
      <w:r w:rsidRPr="000557B6">
        <w:rPr>
          <w:sz w:val="22"/>
          <w:szCs w:val="22"/>
        </w:rPr>
        <w:t xml:space="preserve"> г. по делу № А51-17559/2021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1192E16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0557B6">
        <w:rPr>
          <w:color w:val="000000"/>
          <w:sz w:val="24"/>
          <w:szCs w:val="24"/>
          <w:shd w:val="clear" w:color="FFFFFF" w:fill="FFFFFF"/>
          <w:lang w:eastAsia="ru-RU"/>
        </w:rPr>
        <w:t>Титкова Лариса Алексеевна</w:t>
      </w:r>
      <w:r w:rsidR="00CC491D">
        <w:rPr>
          <w:color w:val="000000"/>
          <w:sz w:val="24"/>
          <w:szCs w:val="24"/>
          <w:shd w:val="clear" w:color="FFFFFF" w:fill="FFFFFF"/>
          <w:lang w:eastAsia="ru-RU"/>
        </w:rPr>
        <w:t xml:space="preserve">, номер счета: </w:t>
      </w:r>
      <w:r w:rsidR="00FC773B" w:rsidRPr="00FC773B">
        <w:rPr>
          <w:color w:val="000000"/>
          <w:sz w:val="24"/>
          <w:szCs w:val="24"/>
          <w:shd w:val="clear" w:color="FFFFFF" w:fill="FFFFFF"/>
          <w:lang w:eastAsia="ru-RU"/>
        </w:rPr>
        <w:t>40817810</w:t>
      </w:r>
      <w:r w:rsidR="000557B6">
        <w:rPr>
          <w:color w:val="000000"/>
          <w:sz w:val="24"/>
          <w:szCs w:val="24"/>
          <w:shd w:val="clear" w:color="FFFFFF" w:fill="FFFFFF"/>
          <w:lang w:eastAsia="ru-RU"/>
        </w:rPr>
        <w:t>920862371406</w:t>
      </w:r>
      <w:r w:rsidR="0019499D" w:rsidRPr="0019499D">
        <w:rPr>
          <w:color w:val="000000"/>
          <w:sz w:val="24"/>
          <w:szCs w:val="24"/>
          <w:shd w:val="clear" w:color="FFFFFF" w:fill="FFFFFF"/>
          <w:lang w:eastAsia="ru-RU"/>
        </w:rPr>
        <w:t>, Банк получателя: Калининградское отделение № 8626 ПАО Сбербанк, корр. счет: 30101810100000000634, БИК: 042748634</w:t>
      </w: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 w14:paraId="3031653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C03703" w14:textId="29DAF756" w:rsidR="00602D32" w:rsidRDefault="000557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proofErr w:type="gramStart"/>
            <w:r w:rsidRPr="000557B6">
              <w:t>Титкова Лариса Алексеевна (ИНН 251102563996, СНИЛС 044-961-705 73, 13.03.1961 г.р., место рождения - гор.</w:t>
            </w:r>
            <w:proofErr w:type="gramEnd"/>
            <w:r w:rsidRPr="000557B6">
              <w:t xml:space="preserve"> Коркино Челябинской области, адрес регистрации: </w:t>
            </w:r>
            <w:proofErr w:type="gramStart"/>
            <w:r w:rsidRPr="000557B6">
              <w:t>Приморский край, г. Уссурийск, ул. Дзержинского, д.49, кв. 45)</w:t>
            </w:r>
            <w:proofErr w:type="gramEnd"/>
          </w:p>
          <w:p w14:paraId="504F5FF4" w14:textId="77777777" w:rsidR="000557B6" w:rsidRDefault="000557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607165E7" w14:textId="0ECC341F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18C9DB97" w:rsidR="001C26D0" w:rsidRPr="009519B4" w:rsidRDefault="000557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0557B6">
              <w:rPr>
                <w:bCs/>
                <w:color w:val="000000"/>
                <w:lang w:eastAsia="ru-RU"/>
              </w:rPr>
              <w:t>Титкова Лариса Алексеевна, номер счета: 40817810920862371406,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5EC3E7CC" w:rsidR="001C26D0" w:rsidRDefault="000557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Титкова Лариса Алексеевна </w:t>
      </w:r>
      <w:r w:rsidRPr="000557B6">
        <w:rPr>
          <w:color w:val="000000"/>
          <w:sz w:val="24"/>
          <w:szCs w:val="24"/>
          <w:shd w:val="clear" w:color="FFFFFF" w:fill="FFFFFF"/>
          <w:lang w:eastAsia="ru-RU"/>
        </w:rPr>
        <w:t>(ИНН 251102563996, СНИЛС 044-961-705 73, 13.03.1961 г.р., место рождения - гор.</w:t>
      </w:r>
      <w:proofErr w:type="gramEnd"/>
      <w:r w:rsidRPr="000557B6">
        <w:rPr>
          <w:color w:val="000000"/>
          <w:sz w:val="24"/>
          <w:szCs w:val="24"/>
          <w:shd w:val="clear" w:color="FFFFFF" w:fill="FFFFFF"/>
          <w:lang w:eastAsia="ru-RU"/>
        </w:rPr>
        <w:t xml:space="preserve"> Коркино Челябинской области, адрес регистрации: </w:t>
      </w:r>
      <w:proofErr w:type="gramStart"/>
      <w:r w:rsidRPr="000557B6">
        <w:rPr>
          <w:color w:val="000000"/>
          <w:sz w:val="24"/>
          <w:szCs w:val="24"/>
          <w:shd w:val="clear" w:color="FFFFFF" w:fill="FFFFFF"/>
          <w:lang w:eastAsia="ru-RU"/>
        </w:rPr>
        <w:t>Приморский край, г. Уссурийск, ул. Дзержинского, д.49, кв. 45)</w:t>
      </w:r>
      <w:r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в лице финансового управляющего Гусак Екатерины Валентиновны, действующий на основании решения </w:t>
      </w:r>
      <w:r w:rsidRPr="000557B6">
        <w:rPr>
          <w:sz w:val="22"/>
          <w:szCs w:val="22"/>
        </w:rPr>
        <w:t xml:space="preserve">Арбитражного суда Приморского края от </w:t>
      </w:r>
      <w:r>
        <w:rPr>
          <w:sz w:val="22"/>
          <w:szCs w:val="22"/>
        </w:rPr>
        <w:t>19.10.2022</w:t>
      </w:r>
      <w:r w:rsidRPr="000557B6">
        <w:rPr>
          <w:sz w:val="22"/>
          <w:szCs w:val="22"/>
        </w:rPr>
        <w:t xml:space="preserve"> г. по делу № А51-17559/2021</w:t>
      </w:r>
      <w:r>
        <w:rPr>
          <w:sz w:val="22"/>
          <w:szCs w:val="22"/>
        </w:rPr>
        <w:t xml:space="preserve">, </w:t>
      </w:r>
      <w:bookmarkStart w:id="0" w:name="_GoBack"/>
      <w:bookmarkEnd w:id="0"/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</w:t>
      </w:r>
      <w:proofErr w:type="gramEnd"/>
      <w:r w:rsidR="007B0DF4">
        <w:rPr>
          <w:color w:val="000000"/>
          <w:sz w:val="24"/>
          <w:szCs w:val="24"/>
          <w:lang w:eastAsia="ru-RU"/>
        </w:rPr>
        <w:t xml:space="preserve">__ </w:t>
      </w:r>
      <w:proofErr w:type="gramStart"/>
      <w:r w:rsidR="007B0DF4">
        <w:rPr>
          <w:color w:val="000000"/>
          <w:sz w:val="24"/>
          <w:szCs w:val="24"/>
          <w:lang w:eastAsia="ru-RU"/>
        </w:rPr>
        <w:t>г</w:t>
      </w:r>
      <w:proofErr w:type="gramEnd"/>
      <w:r w:rsidR="007B0DF4">
        <w:rPr>
          <w:color w:val="000000"/>
          <w:sz w:val="24"/>
          <w:szCs w:val="24"/>
          <w:lang w:eastAsia="ru-RU"/>
        </w:rPr>
        <w:t>.:</w:t>
      </w:r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63CCE2C4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557B6" w14:paraId="2D540A49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00AD9C" w14:textId="77777777" w:rsidR="000557B6" w:rsidRDefault="000557B6" w:rsidP="008D0C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proofErr w:type="gramStart"/>
            <w:r w:rsidRPr="000557B6">
              <w:t>Титкова Лариса Алексеевна (ИНН 251102563996, СНИЛС 044-961-705 73, 13.03.1961 г.р., место рождения - гор.</w:t>
            </w:r>
            <w:proofErr w:type="gramEnd"/>
            <w:r w:rsidRPr="000557B6">
              <w:t xml:space="preserve"> Коркино Челябинской области, адрес регистрации: </w:t>
            </w:r>
            <w:proofErr w:type="gramStart"/>
            <w:r w:rsidRPr="000557B6">
              <w:t>Приморский край, г. Уссурийск, ул. Дзержинского, д.49, кв. 45)</w:t>
            </w:r>
            <w:proofErr w:type="gramEnd"/>
          </w:p>
          <w:p w14:paraId="251102F4" w14:textId="77777777" w:rsidR="000557B6" w:rsidRDefault="000557B6" w:rsidP="008D0C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18AB16D8" w14:textId="77777777" w:rsidR="000557B6" w:rsidRPr="009519B4" w:rsidRDefault="000557B6" w:rsidP="008D0C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76982BE4" w:rsidR="000557B6" w:rsidRDefault="000557B6" w:rsidP="00CC491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0557B6">
              <w:rPr>
                <w:bCs/>
                <w:color w:val="000000"/>
                <w:lang w:eastAsia="ru-RU"/>
              </w:rPr>
              <w:t>Титкова Лариса Алексеевна, номер счета: 40817810920862371406,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0557B6" w:rsidRDefault="000557B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99CD15" w14:textId="77777777" w:rsidR="00ED56A3" w:rsidRDefault="00ED56A3">
      <w:r>
        <w:separator/>
      </w:r>
    </w:p>
  </w:endnote>
  <w:endnote w:type="continuationSeparator" w:id="0">
    <w:p w14:paraId="4D70C175" w14:textId="77777777" w:rsidR="00ED56A3" w:rsidRDefault="00ED5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7BEE8F" w14:textId="77777777" w:rsidR="00ED56A3" w:rsidRDefault="00ED56A3">
      <w:r>
        <w:separator/>
      </w:r>
    </w:p>
  </w:footnote>
  <w:footnote w:type="continuationSeparator" w:id="0">
    <w:p w14:paraId="4E4E64F4" w14:textId="77777777" w:rsidR="00ED56A3" w:rsidRDefault="00ED5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557B6"/>
    <w:rsid w:val="00081FCB"/>
    <w:rsid w:val="0011154D"/>
    <w:rsid w:val="00120678"/>
    <w:rsid w:val="00123934"/>
    <w:rsid w:val="00186248"/>
    <w:rsid w:val="0019499D"/>
    <w:rsid w:val="001C26D0"/>
    <w:rsid w:val="0023635E"/>
    <w:rsid w:val="002471C6"/>
    <w:rsid w:val="00247FD3"/>
    <w:rsid w:val="002538B9"/>
    <w:rsid w:val="002638D1"/>
    <w:rsid w:val="0030537C"/>
    <w:rsid w:val="0031484E"/>
    <w:rsid w:val="00386146"/>
    <w:rsid w:val="003945D7"/>
    <w:rsid w:val="003B7A15"/>
    <w:rsid w:val="003D0DCC"/>
    <w:rsid w:val="003E37DF"/>
    <w:rsid w:val="0051717B"/>
    <w:rsid w:val="00545B42"/>
    <w:rsid w:val="00577AD4"/>
    <w:rsid w:val="00601046"/>
    <w:rsid w:val="00602D32"/>
    <w:rsid w:val="00607A57"/>
    <w:rsid w:val="0062403F"/>
    <w:rsid w:val="006641A3"/>
    <w:rsid w:val="00682B34"/>
    <w:rsid w:val="00682E18"/>
    <w:rsid w:val="006C0106"/>
    <w:rsid w:val="006E4376"/>
    <w:rsid w:val="007804D8"/>
    <w:rsid w:val="007B0DF4"/>
    <w:rsid w:val="0080390F"/>
    <w:rsid w:val="00872F46"/>
    <w:rsid w:val="00897D36"/>
    <w:rsid w:val="00915A02"/>
    <w:rsid w:val="009519B4"/>
    <w:rsid w:val="009D6FC5"/>
    <w:rsid w:val="00A2353B"/>
    <w:rsid w:val="00AC1D5B"/>
    <w:rsid w:val="00B43CCB"/>
    <w:rsid w:val="00B80049"/>
    <w:rsid w:val="00B95823"/>
    <w:rsid w:val="00BD1557"/>
    <w:rsid w:val="00BF6E34"/>
    <w:rsid w:val="00C06D37"/>
    <w:rsid w:val="00C10741"/>
    <w:rsid w:val="00CC491D"/>
    <w:rsid w:val="00D11BD9"/>
    <w:rsid w:val="00D84175"/>
    <w:rsid w:val="00DD3424"/>
    <w:rsid w:val="00E91001"/>
    <w:rsid w:val="00E93A07"/>
    <w:rsid w:val="00ED0450"/>
    <w:rsid w:val="00ED56A3"/>
    <w:rsid w:val="00F120DC"/>
    <w:rsid w:val="00F266BB"/>
    <w:rsid w:val="00FB4B9A"/>
    <w:rsid w:val="00FC29EB"/>
    <w:rsid w:val="00FC773B"/>
    <w:rsid w:val="00F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893</Words>
  <Characters>5096</Characters>
  <Application>Microsoft Office Word</Application>
  <DocSecurity>0</DocSecurity>
  <Lines>42</Lines>
  <Paragraphs>11</Paragraphs>
  <ScaleCrop>false</ScaleCrop>
  <Company>DG Win&amp;Soft</Company>
  <LinksUpToDate>false</LinksUpToDate>
  <CharactersWithSpaces>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60</cp:revision>
  <dcterms:created xsi:type="dcterms:W3CDTF">2021-06-02T18:16:00Z</dcterms:created>
  <dcterms:modified xsi:type="dcterms:W3CDTF">2023-02-18T14:49:00Z</dcterms:modified>
</cp:coreProperties>
</file>