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16D" w:rsidRDefault="0094516D" w:rsidP="0094516D">
      <w:pPr>
        <w:pStyle w:val="Default"/>
      </w:pPr>
    </w:p>
    <w:p w:rsidR="0094516D" w:rsidRDefault="00FD587A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:rsidR="0094516D" w:rsidRDefault="0094516D" w:rsidP="0094516D">
      <w:pPr>
        <w:pStyle w:val="Default"/>
        <w:jc w:val="center"/>
        <w:rPr>
          <w:sz w:val="23"/>
          <w:szCs w:val="23"/>
        </w:rPr>
      </w:pPr>
    </w:p>
    <w:p w:rsidR="0094516D" w:rsidRDefault="007D001F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2022</w:t>
      </w:r>
      <w:r w:rsidR="0094516D">
        <w:rPr>
          <w:sz w:val="22"/>
          <w:szCs w:val="22"/>
        </w:rPr>
        <w:t>г</w:t>
      </w:r>
    </w:p>
    <w:p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7D001F" w:rsidRPr="007D001F" w:rsidRDefault="0094516D" w:rsidP="00FD587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7D001F" w:rsidRPr="007D001F">
        <w:rPr>
          <w:b/>
          <w:sz w:val="23"/>
          <w:szCs w:val="23"/>
        </w:rPr>
        <w:t xml:space="preserve"> </w:t>
      </w:r>
      <w:proofErr w:type="spellStart"/>
      <w:r w:rsidR="00FD587A" w:rsidRPr="00FD587A">
        <w:rPr>
          <w:b/>
          <w:sz w:val="23"/>
          <w:szCs w:val="23"/>
        </w:rPr>
        <w:t>Коломыцина</w:t>
      </w:r>
      <w:proofErr w:type="spellEnd"/>
      <w:r w:rsidR="00FD587A" w:rsidRPr="00FD587A">
        <w:rPr>
          <w:b/>
          <w:sz w:val="23"/>
          <w:szCs w:val="23"/>
        </w:rPr>
        <w:t xml:space="preserve"> Ирина Юрьевна</w:t>
      </w:r>
      <w:r w:rsidR="00FD587A" w:rsidRPr="00FD587A">
        <w:rPr>
          <w:sz w:val="23"/>
          <w:szCs w:val="23"/>
        </w:rPr>
        <w:t xml:space="preserve">, 14 июня 1978 года рождения, место рождения: город Псков, гражданство: Российская Федерация, пол: женский, паспорт гражданина Российской Федерации: 58 08 948772, выдан Отделом УФМС России по Псковской области в городе Пскове 01.07.2008 года, код подразделения 600-002, место жительства: Псковская область, город Псков, улица Народная, дом 41, квартира 13, именуемая в дальнейшем </w:t>
      </w:r>
      <w:r w:rsidR="00FD587A" w:rsidRPr="00FD587A">
        <w:rPr>
          <w:b/>
          <w:sz w:val="23"/>
          <w:szCs w:val="23"/>
        </w:rPr>
        <w:t>«Продавец»</w:t>
      </w:r>
      <w:r w:rsidR="00FD587A" w:rsidRPr="00FD587A">
        <w:rPr>
          <w:sz w:val="23"/>
          <w:szCs w:val="23"/>
        </w:rPr>
        <w:t>,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</w:t>
      </w:r>
      <w:proofErr w:type="gramStart"/>
      <w:r w:rsidRPr="007D001F">
        <w:rPr>
          <w:sz w:val="23"/>
          <w:szCs w:val="23"/>
        </w:rPr>
        <w:t xml:space="preserve">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</w:t>
      </w:r>
      <w:proofErr w:type="gramEnd"/>
      <w:r w:rsidRPr="007D001F">
        <w:rPr>
          <w:sz w:val="23"/>
          <w:szCs w:val="23"/>
        </w:rPr>
        <w:t xml:space="preserve"> Псковская область, город Псков, посёлок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дом 21</w:t>
      </w:r>
      <w:r w:rsidR="00FD587A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Арбитражн</w:t>
      </w:r>
      <w:r w:rsidR="00FD587A">
        <w:rPr>
          <w:sz w:val="23"/>
          <w:szCs w:val="23"/>
        </w:rPr>
        <w:t>ого суда Псковской области от 02 февраля 2022 года по делу № А52-6148</w:t>
      </w:r>
      <w:r w:rsidRPr="007D001F">
        <w:rPr>
          <w:sz w:val="23"/>
          <w:szCs w:val="23"/>
        </w:rPr>
        <w:t>/20</w:t>
      </w:r>
      <w:r w:rsidR="00FD587A">
        <w:rPr>
          <w:sz w:val="23"/>
          <w:szCs w:val="23"/>
        </w:rPr>
        <w:t>21</w:t>
      </w:r>
      <w:r w:rsidRPr="007D001F">
        <w:rPr>
          <w:sz w:val="23"/>
          <w:szCs w:val="23"/>
        </w:rPr>
        <w:t xml:space="preserve">, с одной стороны и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proofErr w:type="gramStart"/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  <w:proofErr w:type="gramEnd"/>
    </w:p>
    <w:p w:rsidR="0094516D" w:rsidRDefault="0094516D" w:rsidP="007D001F">
      <w:pPr>
        <w:pStyle w:val="Default"/>
        <w:jc w:val="both"/>
        <w:rPr>
          <w:sz w:val="23"/>
          <w:szCs w:val="23"/>
        </w:rPr>
      </w:pPr>
    </w:p>
    <w:p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1.1. Предметом договора является внесение Претендентом задатка для участия в торгах по продаже имущества</w:t>
      </w:r>
      <w:r w:rsidR="00FD587A">
        <w:rPr>
          <w:sz w:val="23"/>
          <w:szCs w:val="23"/>
        </w:rPr>
        <w:t xml:space="preserve"> </w:t>
      </w:r>
      <w:proofErr w:type="spellStart"/>
      <w:r w:rsidR="00FD587A">
        <w:rPr>
          <w:sz w:val="23"/>
          <w:szCs w:val="23"/>
        </w:rPr>
        <w:t>Коломыциной</w:t>
      </w:r>
      <w:proofErr w:type="spellEnd"/>
      <w:r w:rsidR="00FD587A">
        <w:rPr>
          <w:sz w:val="23"/>
          <w:szCs w:val="23"/>
        </w:rPr>
        <w:t xml:space="preserve"> Ирины Юрьевны</w:t>
      </w:r>
      <w:r>
        <w:rPr>
          <w:sz w:val="23"/>
          <w:szCs w:val="23"/>
        </w:rPr>
        <w:t xml:space="preserve"> путем проведения открытых торгов в электронной форме на электронной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FD587A">
        <w:rPr>
          <w:b/>
          <w:bCs/>
          <w:sz w:val="22"/>
          <w:szCs w:val="22"/>
        </w:rPr>
        <w:t>_______________________________________________</w:t>
      </w:r>
    </w:p>
    <w:p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имущества </w:t>
      </w:r>
      <w:proofErr w:type="spellStart"/>
      <w:r w:rsidR="00FD587A">
        <w:rPr>
          <w:b/>
          <w:bCs/>
          <w:sz w:val="22"/>
          <w:szCs w:val="22"/>
        </w:rPr>
        <w:t>Коломыциной</w:t>
      </w:r>
      <w:proofErr w:type="spellEnd"/>
      <w:r w:rsidR="00FD587A">
        <w:rPr>
          <w:b/>
          <w:bCs/>
          <w:sz w:val="22"/>
          <w:szCs w:val="22"/>
        </w:rPr>
        <w:t xml:space="preserve"> Ирины Юрьевны</w:t>
      </w:r>
      <w:r>
        <w:rPr>
          <w:b/>
          <w:bCs/>
          <w:sz w:val="22"/>
          <w:szCs w:val="22"/>
        </w:rPr>
        <w:t xml:space="preserve"> </w:t>
      </w:r>
      <w:r w:rsidR="0094516D">
        <w:rPr>
          <w:sz w:val="22"/>
          <w:szCs w:val="22"/>
        </w:rPr>
        <w:t xml:space="preserve">в форме открытого аукциона установлен в размере </w:t>
      </w:r>
      <w:r w:rsidR="0094516D">
        <w:rPr>
          <w:b/>
          <w:bCs/>
          <w:sz w:val="22"/>
          <w:szCs w:val="22"/>
        </w:rPr>
        <w:t xml:space="preserve">10% </w:t>
      </w:r>
      <w:r w:rsidR="0094516D">
        <w:rPr>
          <w:sz w:val="22"/>
          <w:szCs w:val="22"/>
        </w:rPr>
        <w:t xml:space="preserve">от начальной цены продажи имущества и составляет:  </w:t>
      </w:r>
      <w:r w:rsidR="00FD587A">
        <w:rPr>
          <w:b/>
          <w:bCs/>
          <w:sz w:val="22"/>
          <w:szCs w:val="22"/>
        </w:rPr>
        <w:t>_______________________________________________________</w:t>
      </w:r>
    </w:p>
    <w:p w:rsidR="0094516D" w:rsidRDefault="0094516D" w:rsidP="0094516D">
      <w:pPr>
        <w:pStyle w:val="Default"/>
        <w:jc w:val="both"/>
        <w:rPr>
          <w:sz w:val="22"/>
          <w:szCs w:val="22"/>
        </w:rPr>
      </w:pPr>
    </w:p>
    <w:p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>т денежные средства на</w:t>
      </w:r>
      <w:r>
        <w:rPr>
          <w:sz w:val="23"/>
          <w:szCs w:val="23"/>
        </w:rPr>
        <w:t xml:space="preserve"> счет </w:t>
      </w:r>
      <w:proofErr w:type="spellStart"/>
      <w:r w:rsidR="00FD587A">
        <w:rPr>
          <w:sz w:val="23"/>
          <w:szCs w:val="23"/>
        </w:rPr>
        <w:t>Коломыциной</w:t>
      </w:r>
      <w:proofErr w:type="spellEnd"/>
      <w:r w:rsidR="00FD587A">
        <w:rPr>
          <w:sz w:val="23"/>
          <w:szCs w:val="23"/>
        </w:rPr>
        <w:t xml:space="preserve"> Ирины Юрьевны</w:t>
      </w:r>
      <w:r>
        <w:rPr>
          <w:sz w:val="23"/>
          <w:szCs w:val="23"/>
        </w:rPr>
        <w:t xml:space="preserve"> по следующим реквизитам: </w:t>
      </w:r>
    </w:p>
    <w:p w:rsidR="007D001F" w:rsidRPr="007D001F" w:rsidRDefault="00C57E46" w:rsidP="007D001F">
      <w:pPr>
        <w:pStyle w:val="Default"/>
      </w:pPr>
      <w:r w:rsidRPr="00C57E46">
        <w:rPr>
          <w:sz w:val="22"/>
          <w:szCs w:val="22"/>
        </w:rPr>
        <w:t xml:space="preserve">Получатель: </w:t>
      </w:r>
      <w:proofErr w:type="spellStart"/>
      <w:r w:rsidR="00FD587A">
        <w:t>Коломыцина</w:t>
      </w:r>
      <w:proofErr w:type="spellEnd"/>
      <w:r w:rsidR="00FD587A">
        <w:t xml:space="preserve"> Ирина Юрьевна</w:t>
      </w:r>
      <w:r w:rsidR="007D001F" w:rsidRPr="007D001F">
        <w:t xml:space="preserve"> </w:t>
      </w:r>
    </w:p>
    <w:p w:rsidR="007D001F" w:rsidRPr="007D001F" w:rsidRDefault="007D001F" w:rsidP="007D001F">
      <w:pPr>
        <w:pStyle w:val="Default"/>
      </w:pPr>
      <w:r w:rsidRPr="007D001F">
        <w:t>сче</w:t>
      </w:r>
      <w:r w:rsidR="00FD587A">
        <w:t xml:space="preserve">т должника: </w:t>
      </w:r>
      <w:r w:rsidRPr="007D001F">
        <w:t xml:space="preserve"> </w:t>
      </w:r>
      <w:r w:rsidR="00201089" w:rsidRPr="00201089">
        <w:t>40817810151861126860</w:t>
      </w:r>
      <w:bookmarkStart w:id="0" w:name="_GoBack"/>
      <w:bookmarkEnd w:id="0"/>
    </w:p>
    <w:p w:rsidR="007D001F" w:rsidRPr="007D001F" w:rsidRDefault="007D001F" w:rsidP="007D001F">
      <w:pPr>
        <w:pStyle w:val="Default"/>
      </w:pPr>
      <w:r w:rsidRPr="007D001F">
        <w:t>Псковское отделение №8630 ПАО Сбербанк</w:t>
      </w:r>
    </w:p>
    <w:p w:rsidR="007D001F" w:rsidRPr="007D001F" w:rsidRDefault="007D001F" w:rsidP="007D001F">
      <w:pPr>
        <w:pStyle w:val="Default"/>
      </w:pPr>
      <w:proofErr w:type="gramStart"/>
      <w:r w:rsidRPr="007D001F">
        <w:t>Кор/счет</w:t>
      </w:r>
      <w:proofErr w:type="gramEnd"/>
      <w:r w:rsidRPr="007D001F">
        <w:t xml:space="preserve"> банка 30101810300000000602 </w:t>
      </w:r>
    </w:p>
    <w:p w:rsidR="00C57E46" w:rsidRPr="007D001F" w:rsidRDefault="007D001F" w:rsidP="007D001F">
      <w:pPr>
        <w:pStyle w:val="Default"/>
      </w:pPr>
      <w:r w:rsidRPr="007D001F">
        <w:t xml:space="preserve">БИК 045805602. </w:t>
      </w:r>
    </w:p>
    <w:p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2.2.Документом,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:rsidR="007D001F" w:rsidRDefault="007D001F" w:rsidP="007D001F">
      <w:pPr>
        <w:pStyle w:val="Default"/>
        <w:jc w:val="both"/>
        <w:rPr>
          <w:sz w:val="23"/>
          <w:szCs w:val="23"/>
        </w:rPr>
      </w:pPr>
    </w:p>
    <w:p w:rsidR="00FD587A" w:rsidRDefault="00FD587A" w:rsidP="007D001F">
      <w:pPr>
        <w:pStyle w:val="Default"/>
        <w:jc w:val="both"/>
        <w:rPr>
          <w:b/>
          <w:bCs/>
          <w:sz w:val="23"/>
          <w:szCs w:val="23"/>
        </w:rPr>
      </w:pPr>
    </w:p>
    <w:p w:rsidR="00FD587A" w:rsidRDefault="00FD587A" w:rsidP="007D001F">
      <w:pPr>
        <w:pStyle w:val="Default"/>
        <w:jc w:val="both"/>
        <w:rPr>
          <w:b/>
          <w:bCs/>
          <w:sz w:val="23"/>
          <w:szCs w:val="23"/>
        </w:rPr>
      </w:pP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lastRenderedPageBreak/>
        <w:t xml:space="preserve">3. ПОРЯДОК ВОЗВРАТА И УДЕРЖАНИЯ ЗАДАТКА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возвращ</w:t>
      </w:r>
      <w:r w:rsidR="00FD587A">
        <w:rPr>
          <w:sz w:val="23"/>
          <w:szCs w:val="23"/>
        </w:rPr>
        <w:t xml:space="preserve">ается в течение 5 (пяти) 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:rsidTr="004678B2">
        <w:trPr>
          <w:trHeight w:val="107"/>
        </w:trPr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7D001F" w:rsidRPr="007D001F" w:rsidTr="004678B2">
        <w:trPr>
          <w:trHeight w:val="2766"/>
        </w:trPr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Продавцы</w:t>
            </w:r>
            <w:r w:rsidRPr="007D001F">
              <w:rPr>
                <w:b/>
                <w:bCs/>
                <w:sz w:val="23"/>
                <w:szCs w:val="23"/>
              </w:rPr>
              <w:t xml:space="preserve">: </w:t>
            </w:r>
          </w:p>
          <w:p w:rsidR="007D001F" w:rsidRDefault="00FD587A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proofErr w:type="spellStart"/>
            <w:r>
              <w:rPr>
                <w:b/>
                <w:bCs/>
                <w:sz w:val="23"/>
                <w:szCs w:val="23"/>
              </w:rPr>
              <w:t>Коломыцина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 Ирина Юрьевна</w:t>
            </w:r>
          </w:p>
          <w:p w:rsid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</w:p>
          <w:p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Организатор торгов: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b/>
                <w:bCs/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Финансовый управляющий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Яковлева Лилия Петровна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 xml:space="preserve">ИНН 602701104431, СНИЛС 020-123-992 91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 xml:space="preserve">180019, </w:t>
            </w:r>
            <w:proofErr w:type="gramStart"/>
            <w:r w:rsidRPr="007D001F">
              <w:rPr>
                <w:sz w:val="23"/>
                <w:szCs w:val="23"/>
              </w:rPr>
              <w:t>Псковская</w:t>
            </w:r>
            <w:proofErr w:type="gramEnd"/>
            <w:r w:rsidRPr="007D001F">
              <w:rPr>
                <w:sz w:val="23"/>
                <w:szCs w:val="23"/>
              </w:rPr>
              <w:t xml:space="preserve"> обл., г. Псков,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 xml:space="preserve">Пос. </w:t>
            </w:r>
            <w:proofErr w:type="spellStart"/>
            <w:r w:rsidRPr="007D001F">
              <w:rPr>
                <w:sz w:val="23"/>
                <w:szCs w:val="23"/>
              </w:rPr>
              <w:t>Силово-Медведово</w:t>
            </w:r>
            <w:proofErr w:type="spellEnd"/>
            <w:r w:rsidRPr="007D001F">
              <w:rPr>
                <w:sz w:val="23"/>
                <w:szCs w:val="23"/>
              </w:rPr>
              <w:t xml:space="preserve">, д.21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>Тел. 8(911)372-00-12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 xml:space="preserve">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________________________ </w:t>
            </w:r>
            <w:proofErr w:type="spellStart"/>
            <w:r w:rsidRPr="007D001F">
              <w:rPr>
                <w:b/>
                <w:bCs/>
                <w:sz w:val="23"/>
                <w:szCs w:val="23"/>
              </w:rPr>
              <w:t>Л.П.Яковлева</w:t>
            </w:r>
            <w:proofErr w:type="spellEnd"/>
            <w:r w:rsidRPr="007D001F">
              <w:rPr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4205" w:type="dxa"/>
          </w:tcPr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Претендент (Покупатель):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>____________________________</w:t>
            </w:r>
            <w:r>
              <w:rPr>
                <w:b/>
                <w:bCs/>
                <w:sz w:val="23"/>
                <w:szCs w:val="23"/>
              </w:rPr>
              <w:t>______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 xml:space="preserve">____________________________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Реквизиты: </w:t>
            </w:r>
          </w:p>
          <w:p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sz w:val="23"/>
                <w:szCs w:val="23"/>
              </w:rPr>
              <w:t>_______________________________</w:t>
            </w:r>
            <w:r w:rsidRPr="007D001F">
              <w:rPr>
                <w:b/>
                <w:bCs/>
                <w:sz w:val="23"/>
                <w:szCs w:val="23"/>
              </w:rPr>
              <w:t xml:space="preserve">/ Ф.И.О./. </w:t>
            </w:r>
          </w:p>
        </w:tc>
      </w:tr>
    </w:tbl>
    <w:p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B8C"/>
    <w:rsid w:val="00193925"/>
    <w:rsid w:val="00201089"/>
    <w:rsid w:val="004800A4"/>
    <w:rsid w:val="00501A36"/>
    <w:rsid w:val="007D001F"/>
    <w:rsid w:val="00826DDA"/>
    <w:rsid w:val="0094516D"/>
    <w:rsid w:val="00956CEC"/>
    <w:rsid w:val="00965A30"/>
    <w:rsid w:val="00B04FA1"/>
    <w:rsid w:val="00C31420"/>
    <w:rsid w:val="00C32E98"/>
    <w:rsid w:val="00C57E46"/>
    <w:rsid w:val="00C93B8B"/>
    <w:rsid w:val="00D20038"/>
    <w:rsid w:val="00DA1B75"/>
    <w:rsid w:val="00E45542"/>
    <w:rsid w:val="00EE6B8C"/>
    <w:rsid w:val="00F0575F"/>
    <w:rsid w:val="00FD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4817B-E667-47F5-BC71-29CFC5FF5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17</cp:revision>
  <dcterms:created xsi:type="dcterms:W3CDTF">2020-12-13T10:30:00Z</dcterms:created>
  <dcterms:modified xsi:type="dcterms:W3CDTF">2023-02-14T20:27:00Z</dcterms:modified>
</cp:coreProperties>
</file>