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7CF" w:rsidRDefault="00B84B1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Pr="007946A5" w:rsidRDefault="00AA473C" w:rsidP="00AF1D2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proofErr w:type="spellStart"/>
      <w:proofErr w:type="gramStart"/>
      <w:r w:rsidRPr="00AA473C">
        <w:rPr>
          <w:sz w:val="24"/>
          <w:szCs w:val="24"/>
        </w:rPr>
        <w:t>Боярш</w:t>
      </w:r>
      <w:r>
        <w:rPr>
          <w:sz w:val="24"/>
          <w:szCs w:val="24"/>
        </w:rPr>
        <w:t>инова</w:t>
      </w:r>
      <w:proofErr w:type="spellEnd"/>
      <w:r>
        <w:rPr>
          <w:sz w:val="24"/>
          <w:szCs w:val="24"/>
        </w:rPr>
        <w:t xml:space="preserve"> Нина Петровна</w:t>
      </w:r>
      <w:r w:rsidRPr="00AA473C">
        <w:rPr>
          <w:sz w:val="24"/>
          <w:szCs w:val="24"/>
        </w:rPr>
        <w:t xml:space="preserve"> (ИНН 382704198864, СНИЛС 035-595-489 90, 09.10.1956 г.р., место рождения - с. Тюп </w:t>
      </w:r>
      <w:proofErr w:type="spellStart"/>
      <w:r w:rsidRPr="00AA473C">
        <w:rPr>
          <w:sz w:val="24"/>
          <w:szCs w:val="24"/>
        </w:rPr>
        <w:t>Тюпского</w:t>
      </w:r>
      <w:proofErr w:type="spellEnd"/>
      <w:r w:rsidRPr="00AA473C">
        <w:rPr>
          <w:sz w:val="24"/>
          <w:szCs w:val="24"/>
        </w:rPr>
        <w:t xml:space="preserve"> р-на </w:t>
      </w:r>
      <w:proofErr w:type="spellStart"/>
      <w:r w:rsidRPr="00AA473C">
        <w:rPr>
          <w:sz w:val="24"/>
          <w:szCs w:val="24"/>
        </w:rPr>
        <w:t>Иссык-Кульской</w:t>
      </w:r>
      <w:proofErr w:type="spellEnd"/>
      <w:r w:rsidRPr="00AA473C">
        <w:rPr>
          <w:sz w:val="24"/>
          <w:szCs w:val="24"/>
        </w:rPr>
        <w:t xml:space="preserve"> обл., адрес регистрации: г. Иркутск, ул. Маршала Конева, д. 36, кв. 33,</w:t>
      </w:r>
      <w:r w:rsidR="00A75749" w:rsidRPr="00A75749">
        <w:rPr>
          <w:sz w:val="24"/>
          <w:szCs w:val="24"/>
        </w:rPr>
        <w:t>,</w:t>
      </w:r>
      <w:r w:rsidR="00DA07C1">
        <w:rPr>
          <w:sz w:val="24"/>
          <w:szCs w:val="24"/>
        </w:rPr>
        <w:t xml:space="preserve"> 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946A5">
        <w:rPr>
          <w:color w:val="000000"/>
          <w:sz w:val="24"/>
          <w:szCs w:val="24"/>
          <w:shd w:val="clear" w:color="FFFFFF" w:fill="FFFFFF"/>
          <w:lang w:eastAsia="ru-RU"/>
        </w:rPr>
        <w:t>Кошелева Татьяны Андреевны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 xml:space="preserve">, действующей на основании решения Арбитражного </w:t>
      </w:r>
      <w:r w:rsidR="00114495">
        <w:rPr>
          <w:color w:val="000000"/>
          <w:sz w:val="24"/>
          <w:szCs w:val="24"/>
          <w:shd w:val="clear" w:color="FFFFFF" w:fill="FFFFFF"/>
          <w:lang w:eastAsia="ru-RU"/>
        </w:rPr>
        <w:t xml:space="preserve">суда </w:t>
      </w:r>
      <w:r w:rsidRPr="00AA473C">
        <w:rPr>
          <w:color w:val="000000"/>
          <w:sz w:val="24"/>
          <w:szCs w:val="24"/>
          <w:shd w:val="clear" w:color="FFFFFF" w:fill="FFFFFF"/>
          <w:lang w:eastAsia="ru-RU"/>
        </w:rPr>
        <w:t>Иркутской области от 25.05.2022 по делу № А19-7928/20</w:t>
      </w:r>
      <w:r>
        <w:rPr>
          <w:color w:val="000000"/>
          <w:sz w:val="24"/>
          <w:szCs w:val="24"/>
          <w:shd w:val="clear" w:color="FFFFFF" w:fill="FFFFFF"/>
          <w:lang w:eastAsia="ru-RU"/>
        </w:rPr>
        <w:t>22</w:t>
      </w:r>
      <w:r w:rsidR="00B84B1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B84B1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</w:t>
      </w:r>
      <w:proofErr w:type="gramEnd"/>
      <w:r w:rsidR="00B84B14">
        <w:rPr>
          <w:color w:val="000000"/>
          <w:sz w:val="24"/>
          <w:szCs w:val="24"/>
          <w:lang w:eastAsia="ru-RU"/>
        </w:rPr>
        <w:t xml:space="preserve">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095484" w:rsidRDefault="00B84B14" w:rsidP="00095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095484">
        <w:rPr>
          <w:sz w:val="24"/>
          <w:szCs w:val="24"/>
          <w:lang w:eastAsia="ru-RU"/>
        </w:rPr>
        <w:t> </w:t>
      </w:r>
    </w:p>
    <w:p w:rsidR="008E47CF" w:rsidRPr="001B1FA4" w:rsidRDefault="00AA473C" w:rsidP="0009548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proofErr w:type="spellStart"/>
      <w:r w:rsidRPr="00AA473C">
        <w:rPr>
          <w:sz w:val="24"/>
          <w:szCs w:val="24"/>
        </w:rPr>
        <w:t>Боярш</w:t>
      </w:r>
      <w:r>
        <w:rPr>
          <w:sz w:val="24"/>
          <w:szCs w:val="24"/>
        </w:rPr>
        <w:t>инова</w:t>
      </w:r>
      <w:proofErr w:type="spellEnd"/>
      <w:r>
        <w:rPr>
          <w:sz w:val="24"/>
          <w:szCs w:val="24"/>
        </w:rPr>
        <w:t xml:space="preserve"> Нина Петровна </w:t>
      </w:r>
      <w:r w:rsidRPr="00AA473C">
        <w:rPr>
          <w:sz w:val="24"/>
          <w:szCs w:val="24"/>
        </w:rPr>
        <w:t>ИНН 382704198864</w:t>
      </w:r>
      <w:r>
        <w:rPr>
          <w:sz w:val="24"/>
          <w:szCs w:val="24"/>
        </w:rPr>
        <w:t xml:space="preserve"> </w:t>
      </w:r>
      <w:r w:rsidR="003F440A">
        <w:rPr>
          <w:sz w:val="24"/>
          <w:szCs w:val="24"/>
        </w:rPr>
        <w:t xml:space="preserve">ИНН Банка 7707083893 </w:t>
      </w:r>
      <w:r w:rsidR="001B1FA4">
        <w:rPr>
          <w:sz w:val="24"/>
          <w:szCs w:val="24"/>
        </w:rPr>
        <w:t>н</w:t>
      </w:r>
      <w:r w:rsidR="001B1FA4" w:rsidRPr="001B1FA4">
        <w:rPr>
          <w:sz w:val="24"/>
          <w:szCs w:val="24"/>
        </w:rPr>
        <w:t xml:space="preserve">омер счёта: </w:t>
      </w:r>
      <w:r>
        <w:rPr>
          <w:sz w:val="24"/>
          <w:szCs w:val="24"/>
        </w:rPr>
        <w:t>40817810020862231394</w:t>
      </w:r>
      <w:r w:rsidR="001B1FA4">
        <w:rPr>
          <w:sz w:val="24"/>
          <w:szCs w:val="24"/>
        </w:rPr>
        <w:t xml:space="preserve">, </w:t>
      </w:r>
      <w:r w:rsidR="001B1FA4" w:rsidRPr="001B1FA4">
        <w:rPr>
          <w:sz w:val="24"/>
          <w:szCs w:val="24"/>
        </w:rPr>
        <w:t xml:space="preserve">Банк получателя: </w:t>
      </w:r>
      <w:r w:rsidR="00095484">
        <w:rPr>
          <w:sz w:val="24"/>
          <w:szCs w:val="24"/>
        </w:rPr>
        <w:t>Калининградское отделение № 8626</w:t>
      </w:r>
      <w:r w:rsidR="001B1FA4" w:rsidRPr="001B1FA4">
        <w:rPr>
          <w:sz w:val="24"/>
          <w:szCs w:val="24"/>
        </w:rPr>
        <w:t xml:space="preserve"> ПАО СБЕРБАНК</w:t>
      </w:r>
      <w:r w:rsidR="001B1FA4">
        <w:rPr>
          <w:sz w:val="24"/>
          <w:szCs w:val="24"/>
        </w:rPr>
        <w:t xml:space="preserve">, </w:t>
      </w:r>
      <w:r w:rsidR="001B1FA4" w:rsidRPr="001B1FA4">
        <w:rPr>
          <w:sz w:val="24"/>
          <w:szCs w:val="24"/>
        </w:rPr>
        <w:t>БИК: 04</w:t>
      </w:r>
      <w:r w:rsidR="00095484">
        <w:rPr>
          <w:sz w:val="24"/>
          <w:szCs w:val="24"/>
        </w:rPr>
        <w:t>2748634</w:t>
      </w:r>
      <w:r w:rsidR="001B1FA4">
        <w:rPr>
          <w:sz w:val="24"/>
          <w:szCs w:val="24"/>
        </w:rPr>
        <w:t xml:space="preserve">, </w:t>
      </w:r>
      <w:r w:rsidR="00095484">
        <w:rPr>
          <w:sz w:val="24"/>
          <w:szCs w:val="24"/>
        </w:rPr>
        <w:t>Корр. счёт: 30101810100000000634.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8E47CF" w:rsidRDefault="00B84B14" w:rsidP="00A757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</w:t>
      </w:r>
      <w:r w:rsidR="00A75749" w:rsidRPr="00A75749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8E47CF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E20D8" w:rsidRPr="00CE20D8" w:rsidRDefault="00CE20D8" w:rsidP="00CE20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CE20D8">
              <w:rPr>
                <w:szCs w:val="24"/>
              </w:rPr>
              <w:t> </w:t>
            </w:r>
          </w:p>
          <w:p w:rsidR="0061490A" w:rsidRDefault="00AA473C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spellStart"/>
            <w:proofErr w:type="gramStart"/>
            <w:r w:rsidRPr="00AA473C">
              <w:rPr>
                <w:szCs w:val="24"/>
              </w:rPr>
              <w:t>Бояршинова</w:t>
            </w:r>
            <w:proofErr w:type="spellEnd"/>
            <w:r w:rsidRPr="00AA473C">
              <w:rPr>
                <w:szCs w:val="24"/>
              </w:rPr>
              <w:t xml:space="preserve"> Нина Петровна (ИНН 382704198864, СНИЛС 035-595-489 90, 09.10.1956 г.р., место рождения - с. Тюп </w:t>
            </w:r>
            <w:proofErr w:type="spellStart"/>
            <w:r w:rsidRPr="00AA473C">
              <w:rPr>
                <w:szCs w:val="24"/>
              </w:rPr>
              <w:t>Тюпского</w:t>
            </w:r>
            <w:proofErr w:type="spellEnd"/>
            <w:r w:rsidRPr="00AA473C">
              <w:rPr>
                <w:szCs w:val="24"/>
              </w:rPr>
              <w:t xml:space="preserve"> р-на </w:t>
            </w:r>
            <w:proofErr w:type="spellStart"/>
            <w:r w:rsidRPr="00AA473C">
              <w:rPr>
                <w:szCs w:val="24"/>
              </w:rPr>
              <w:t>Иссык-Кульской</w:t>
            </w:r>
            <w:proofErr w:type="spellEnd"/>
            <w:r w:rsidRPr="00AA473C">
              <w:rPr>
                <w:szCs w:val="24"/>
              </w:rPr>
              <w:t xml:space="preserve"> обл., адрес регистрации: г. Иркутск, ул. Маршала Конева, д. 36, кв. 33</w:t>
            </w:r>
            <w:proofErr w:type="gramEnd"/>
          </w:p>
          <w:p w:rsidR="0061490A" w:rsidRDefault="0061490A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8E47CF" w:rsidRPr="0069173F" w:rsidRDefault="00B84B14" w:rsidP="00DA07C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proofErr w:type="spellStart"/>
            <w:r w:rsidR="00AA473C" w:rsidRPr="00AA473C">
              <w:rPr>
                <w:color w:val="000000"/>
                <w:shd w:val="clear" w:color="FFFFFF" w:fill="FFFFFF"/>
                <w:lang w:eastAsia="ru-RU"/>
              </w:rPr>
              <w:t>Бояршинова</w:t>
            </w:r>
            <w:proofErr w:type="spellEnd"/>
            <w:r w:rsidR="00AA473C" w:rsidRPr="00AA473C">
              <w:rPr>
                <w:color w:val="000000"/>
                <w:shd w:val="clear" w:color="FFFFFF" w:fill="FFFFFF"/>
                <w:lang w:eastAsia="ru-RU"/>
              </w:rPr>
              <w:t xml:space="preserve"> Нина Петровна ИНН 382704198864 ИНН Банка 7707083893 номер счёта: 40817810020862231394, Банк получателя: Калининградское отделение № 8626 ПАО СБЕРБАНК, БИК: 042748634, Корр. счёт: 30101810100000000634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</w:t>
            </w:r>
            <w:r w:rsidR="005F13A4">
              <w:rPr>
                <w:color w:val="000000"/>
                <w:lang w:eastAsia="ru-RU"/>
              </w:rPr>
              <w:t xml:space="preserve">ющий </w:t>
            </w:r>
            <w:r>
              <w:rPr>
                <w:color w:val="000000"/>
                <w:lang w:eastAsia="ru-RU"/>
              </w:rPr>
              <w:t xml:space="preserve"> </w:t>
            </w:r>
            <w:r w:rsidR="007946A5">
              <w:rPr>
                <w:color w:val="000000"/>
                <w:lang w:eastAsia="ru-RU"/>
              </w:rPr>
              <w:t>Кошелева Татьяна</w:t>
            </w:r>
            <w:r w:rsidR="007946A5" w:rsidRPr="007946A5">
              <w:rPr>
                <w:color w:val="000000"/>
                <w:lang w:eastAsia="ru-RU"/>
              </w:rPr>
              <w:t xml:space="preserve"> Андреевн</w:t>
            </w:r>
            <w:r w:rsidR="007946A5">
              <w:rPr>
                <w:color w:val="000000"/>
                <w:lang w:eastAsia="ru-RU"/>
              </w:rPr>
              <w:t>а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7946A5">
              <w:rPr>
                <w:color w:val="000000"/>
                <w:shd w:val="clear" w:color="FFFFFF" w:fill="FFFFFF"/>
                <w:lang w:eastAsia="ru-RU"/>
              </w:rPr>
              <w:t>Т.А.Кошелева</w:t>
            </w:r>
          </w:p>
          <w:p w:rsidR="008E47CF" w:rsidRDefault="008E47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Российская Федерация, 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г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AA47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spellStart"/>
      <w:proofErr w:type="gramStart"/>
      <w:r w:rsidRPr="00AA473C">
        <w:rPr>
          <w:sz w:val="24"/>
          <w:szCs w:val="24"/>
        </w:rPr>
        <w:t>Боярш</w:t>
      </w:r>
      <w:r>
        <w:rPr>
          <w:sz w:val="24"/>
          <w:szCs w:val="24"/>
        </w:rPr>
        <w:t>инова</w:t>
      </w:r>
      <w:proofErr w:type="spellEnd"/>
      <w:r>
        <w:rPr>
          <w:sz w:val="24"/>
          <w:szCs w:val="24"/>
        </w:rPr>
        <w:t xml:space="preserve"> Нина Петровна</w:t>
      </w:r>
      <w:r w:rsidRPr="00AA473C">
        <w:rPr>
          <w:sz w:val="24"/>
          <w:szCs w:val="24"/>
        </w:rPr>
        <w:t xml:space="preserve"> (ИНН 382704198864, СНИЛС 035-595-489 90, 09.10.1956 г.р., место рождения - с. Тюп </w:t>
      </w:r>
      <w:proofErr w:type="spellStart"/>
      <w:r w:rsidRPr="00AA473C">
        <w:rPr>
          <w:sz w:val="24"/>
          <w:szCs w:val="24"/>
        </w:rPr>
        <w:t>Тюпского</w:t>
      </w:r>
      <w:proofErr w:type="spellEnd"/>
      <w:r w:rsidRPr="00AA473C">
        <w:rPr>
          <w:sz w:val="24"/>
          <w:szCs w:val="24"/>
        </w:rPr>
        <w:t xml:space="preserve"> р-на </w:t>
      </w:r>
      <w:proofErr w:type="spellStart"/>
      <w:r w:rsidRPr="00AA473C">
        <w:rPr>
          <w:sz w:val="24"/>
          <w:szCs w:val="24"/>
        </w:rPr>
        <w:t>Иссык-Кульской</w:t>
      </w:r>
      <w:proofErr w:type="spellEnd"/>
      <w:r w:rsidRPr="00AA473C">
        <w:rPr>
          <w:sz w:val="24"/>
          <w:szCs w:val="24"/>
        </w:rPr>
        <w:t xml:space="preserve"> обл., адрес регистрации: г. Иркутск, ул. Маршала Конева, д. 36, кв. 33,</w:t>
      </w:r>
      <w:r w:rsidRPr="00A7574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Кошелева Татьяны Андреевны, действующей на основании решения Арбитражного суда </w:t>
      </w:r>
      <w:r w:rsidRPr="00AA473C">
        <w:rPr>
          <w:color w:val="000000"/>
          <w:sz w:val="24"/>
          <w:szCs w:val="24"/>
          <w:shd w:val="clear" w:color="FFFFFF" w:fill="FFFFFF"/>
          <w:lang w:eastAsia="ru-RU"/>
        </w:rPr>
        <w:t>Иркутской области от 25.05.2022 по делу № А19-7928/20</w:t>
      </w:r>
      <w:r>
        <w:rPr>
          <w:color w:val="000000"/>
          <w:sz w:val="24"/>
          <w:szCs w:val="24"/>
          <w:shd w:val="clear" w:color="FFFFFF" w:fill="FFFFFF"/>
          <w:lang w:eastAsia="ru-RU"/>
        </w:rPr>
        <w:t>22</w:t>
      </w:r>
      <w:r w:rsidR="00B84B14">
        <w:rPr>
          <w:sz w:val="24"/>
          <w:szCs w:val="24"/>
        </w:rPr>
        <w:t>, именуемый в дальнейшем «Продавец», с одной стороны, и</w:t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u w:val="single"/>
          <w:lang w:eastAsia="ru-RU"/>
        </w:rPr>
        <w:tab/>
      </w:r>
      <w:r w:rsidR="00B84B14">
        <w:rPr>
          <w:color w:val="000000"/>
          <w:sz w:val="24"/>
          <w:szCs w:val="24"/>
          <w:lang w:eastAsia="ru-RU"/>
        </w:rPr>
        <w:t>с</w:t>
      </w:r>
      <w:proofErr w:type="gramEnd"/>
      <w:r w:rsidR="00B84B14">
        <w:rPr>
          <w:color w:val="000000"/>
          <w:sz w:val="24"/>
          <w:szCs w:val="24"/>
          <w:lang w:eastAsia="ru-RU"/>
        </w:rPr>
        <w:t xml:space="preserve">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69173F">
        <w:rPr>
          <w:color w:val="000000"/>
          <w:sz w:val="24"/>
          <w:szCs w:val="24"/>
          <w:lang w:eastAsia="ru-RU"/>
        </w:rPr>
        <w:t>-продажи от ___.___________.20__</w:t>
      </w:r>
      <w:bookmarkStart w:id="0" w:name="_GoBack"/>
      <w:bookmarkEnd w:id="0"/>
      <w:r w:rsidR="00B84B14">
        <w:rPr>
          <w:color w:val="000000"/>
          <w:sz w:val="24"/>
          <w:szCs w:val="24"/>
          <w:lang w:eastAsia="ru-RU"/>
        </w:rPr>
        <w:t xml:space="preserve"> г.: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E47CF" w:rsidRDefault="00A7574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A75749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A75749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  <w:r w:rsidR="00B84B14">
        <w:rPr>
          <w:color w:val="000000"/>
          <w:sz w:val="24"/>
          <w:szCs w:val="24"/>
          <w:lang w:eastAsia="ru-RU"/>
        </w:rPr>
        <w:t>.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8E47C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E47CF" w:rsidRDefault="00B84B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A75749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A473C" w:rsidRDefault="00AA473C" w:rsidP="00AA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spellStart"/>
            <w:proofErr w:type="gramStart"/>
            <w:r w:rsidRPr="00AA473C">
              <w:rPr>
                <w:szCs w:val="24"/>
              </w:rPr>
              <w:t>Бояршинова</w:t>
            </w:r>
            <w:proofErr w:type="spellEnd"/>
            <w:r w:rsidRPr="00AA473C">
              <w:rPr>
                <w:szCs w:val="24"/>
              </w:rPr>
              <w:t xml:space="preserve"> Нина Петровна (ИНН 382704198864, СНИЛС 035-595-489 90, 09.10.1956 г.р., место рождения - с. Тюп </w:t>
            </w:r>
            <w:proofErr w:type="spellStart"/>
            <w:r w:rsidRPr="00AA473C">
              <w:rPr>
                <w:szCs w:val="24"/>
              </w:rPr>
              <w:t>Тюпского</w:t>
            </w:r>
            <w:proofErr w:type="spellEnd"/>
            <w:r w:rsidRPr="00AA473C">
              <w:rPr>
                <w:szCs w:val="24"/>
              </w:rPr>
              <w:t xml:space="preserve"> р-на </w:t>
            </w:r>
            <w:proofErr w:type="spellStart"/>
            <w:r w:rsidRPr="00AA473C">
              <w:rPr>
                <w:szCs w:val="24"/>
              </w:rPr>
              <w:t>Иссык-Кульской</w:t>
            </w:r>
            <w:proofErr w:type="spellEnd"/>
            <w:r w:rsidRPr="00AA473C">
              <w:rPr>
                <w:szCs w:val="24"/>
              </w:rPr>
              <w:t xml:space="preserve"> обл., адрес регистрации: г. Иркутск, ул. Маршала Конева, д. 36, кв. 33</w:t>
            </w:r>
            <w:proofErr w:type="gramEnd"/>
          </w:p>
          <w:p w:rsidR="00AA473C" w:rsidRDefault="00AA473C" w:rsidP="00AA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A75749" w:rsidRPr="0069173F" w:rsidRDefault="00AA473C" w:rsidP="00AA47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DA07C1">
              <w:rPr>
                <w:color w:val="000000"/>
                <w:shd w:val="clear" w:color="FFFFFF" w:fill="FFFFFF"/>
                <w:lang w:eastAsia="ru-RU"/>
              </w:rPr>
              <w:t>Реквиз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иты: </w:t>
            </w:r>
            <w:proofErr w:type="spellStart"/>
            <w:r w:rsidRPr="00AA473C">
              <w:rPr>
                <w:color w:val="000000"/>
                <w:shd w:val="clear" w:color="FFFFFF" w:fill="FFFFFF"/>
                <w:lang w:eastAsia="ru-RU"/>
              </w:rPr>
              <w:t>Бояршинова</w:t>
            </w:r>
            <w:proofErr w:type="spellEnd"/>
            <w:r w:rsidRPr="00AA473C">
              <w:rPr>
                <w:color w:val="000000"/>
                <w:shd w:val="clear" w:color="FFFFFF" w:fill="FFFFFF"/>
                <w:lang w:eastAsia="ru-RU"/>
              </w:rPr>
              <w:t xml:space="preserve"> Нина Петровна ИНН 382704198864 ИНН Банка 7707083893 номер счёта: 40817810020862231394, Банк получателя: Калининградское отделение № 8626 ПАО СБЕРБАНК, БИК: 042748634, Корр. счёт: 30101810100000000634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75749" w:rsidRDefault="00A7574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7946A5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46A5" w:rsidRDefault="007946A5" w:rsidP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lang w:eastAsia="ru-RU"/>
              </w:rPr>
              <w:t>Финансовый управляющий  Кошелева Татьяна</w:t>
            </w:r>
            <w:r w:rsidRPr="007946A5">
              <w:rPr>
                <w:color w:val="000000"/>
                <w:lang w:eastAsia="ru-RU"/>
              </w:rPr>
              <w:t xml:space="preserve"> Андреевн</w:t>
            </w:r>
            <w:r>
              <w:rPr>
                <w:color w:val="000000"/>
                <w:lang w:eastAsia="ru-RU"/>
              </w:rPr>
              <w:t>а</w:t>
            </w:r>
          </w:p>
          <w:p w:rsidR="007946A5" w:rsidRDefault="007946A5" w:rsidP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:rsidR="007946A5" w:rsidRDefault="007946A5" w:rsidP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Т.А.Кошелева</w:t>
            </w:r>
          </w:p>
          <w:p w:rsidR="007946A5" w:rsidRDefault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7946A5" w:rsidRDefault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946A5" w:rsidRDefault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7946A5" w:rsidRDefault="007946A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8E47CF" w:rsidRDefault="00B84B1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8E47CF" w:rsidRDefault="008E4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8E47CF" w:rsidSect="008E47C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A6F" w:rsidRDefault="00A61A6F">
      <w:r>
        <w:separator/>
      </w:r>
    </w:p>
  </w:endnote>
  <w:endnote w:type="continuationSeparator" w:id="0">
    <w:p w:rsidR="00A61A6F" w:rsidRDefault="00A61A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A6F" w:rsidRDefault="00A61A6F">
      <w:r>
        <w:separator/>
      </w:r>
    </w:p>
  </w:footnote>
  <w:footnote w:type="continuationSeparator" w:id="0">
    <w:p w:rsidR="00A61A6F" w:rsidRDefault="00A61A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602FD"/>
    <w:multiLevelType w:val="multilevel"/>
    <w:tmpl w:val="3FC870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03B9738E"/>
    <w:multiLevelType w:val="multilevel"/>
    <w:tmpl w:val="0CF47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3DE3D82"/>
    <w:multiLevelType w:val="multilevel"/>
    <w:tmpl w:val="16C26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46225B9B"/>
    <w:multiLevelType w:val="multilevel"/>
    <w:tmpl w:val="C9460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77246375"/>
    <w:multiLevelType w:val="multilevel"/>
    <w:tmpl w:val="79B20C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CF751F0"/>
    <w:multiLevelType w:val="hybridMultilevel"/>
    <w:tmpl w:val="7982DD70"/>
    <w:lvl w:ilvl="0" w:tplc="9FEC96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D1805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48AA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94866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52BF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14424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7A7D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4C46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1260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47CF"/>
    <w:rsid w:val="00017E79"/>
    <w:rsid w:val="00095484"/>
    <w:rsid w:val="00114495"/>
    <w:rsid w:val="0017014F"/>
    <w:rsid w:val="001B1FA4"/>
    <w:rsid w:val="001F0630"/>
    <w:rsid w:val="00245C66"/>
    <w:rsid w:val="002658A2"/>
    <w:rsid w:val="002731D3"/>
    <w:rsid w:val="002F2C1A"/>
    <w:rsid w:val="002F6291"/>
    <w:rsid w:val="00341694"/>
    <w:rsid w:val="003A1F97"/>
    <w:rsid w:val="003F440A"/>
    <w:rsid w:val="00492220"/>
    <w:rsid w:val="005530F9"/>
    <w:rsid w:val="005F0805"/>
    <w:rsid w:val="005F13A4"/>
    <w:rsid w:val="0061490A"/>
    <w:rsid w:val="00686A4D"/>
    <w:rsid w:val="0069173F"/>
    <w:rsid w:val="007826B6"/>
    <w:rsid w:val="007946A5"/>
    <w:rsid w:val="00823723"/>
    <w:rsid w:val="008E47CF"/>
    <w:rsid w:val="009E1F80"/>
    <w:rsid w:val="00A01070"/>
    <w:rsid w:val="00A02688"/>
    <w:rsid w:val="00A61A6F"/>
    <w:rsid w:val="00A75749"/>
    <w:rsid w:val="00A84C3F"/>
    <w:rsid w:val="00AA473C"/>
    <w:rsid w:val="00AF1D24"/>
    <w:rsid w:val="00B84B14"/>
    <w:rsid w:val="00C15A2D"/>
    <w:rsid w:val="00CB557D"/>
    <w:rsid w:val="00CE20D8"/>
    <w:rsid w:val="00D1778D"/>
    <w:rsid w:val="00D30A7F"/>
    <w:rsid w:val="00D9416F"/>
    <w:rsid w:val="00DA07C1"/>
    <w:rsid w:val="00EE3548"/>
    <w:rsid w:val="00F6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47C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E47C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E47C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E47CF"/>
    <w:rPr>
      <w:sz w:val="24"/>
      <w:szCs w:val="24"/>
    </w:rPr>
  </w:style>
  <w:style w:type="character" w:customStyle="1" w:styleId="QuoteChar">
    <w:name w:val="Quote Char"/>
    <w:uiPriority w:val="29"/>
    <w:rsid w:val="008E47CF"/>
    <w:rPr>
      <w:i/>
    </w:rPr>
  </w:style>
  <w:style w:type="character" w:customStyle="1" w:styleId="IntenseQuoteChar">
    <w:name w:val="Intense Quote Char"/>
    <w:uiPriority w:val="30"/>
    <w:rsid w:val="008E47CF"/>
    <w:rPr>
      <w:i/>
    </w:rPr>
  </w:style>
  <w:style w:type="character" w:customStyle="1" w:styleId="HeaderChar">
    <w:name w:val="Header Char"/>
    <w:basedOn w:val="a0"/>
    <w:uiPriority w:val="99"/>
    <w:rsid w:val="008E47CF"/>
  </w:style>
  <w:style w:type="character" w:customStyle="1" w:styleId="CaptionChar">
    <w:name w:val="Caption Char"/>
    <w:uiPriority w:val="99"/>
    <w:rsid w:val="008E47CF"/>
  </w:style>
  <w:style w:type="character" w:customStyle="1" w:styleId="FootnoteTextChar">
    <w:name w:val="Footnote Text Char"/>
    <w:uiPriority w:val="99"/>
    <w:rsid w:val="008E47CF"/>
    <w:rPr>
      <w:sz w:val="18"/>
    </w:rPr>
  </w:style>
  <w:style w:type="character" w:customStyle="1" w:styleId="EndnoteTextChar">
    <w:name w:val="Endnote Text Char"/>
    <w:uiPriority w:val="99"/>
    <w:rsid w:val="008E47CF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8E47C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8E47C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8E47C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8E47C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8E47C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8E47C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8E47C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8E47C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8E47C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8E47CF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8E47CF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8E47CF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8E47CF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8E47C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E47C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E47C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E47C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E47C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E47CF"/>
  </w:style>
  <w:style w:type="paragraph" w:styleId="a4">
    <w:name w:val="Title"/>
    <w:basedOn w:val="a"/>
    <w:next w:val="a"/>
    <w:link w:val="a5"/>
    <w:uiPriority w:val="10"/>
    <w:qFormat/>
    <w:rsid w:val="008E47C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E47C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E47C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E47CF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8E47CF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8E47C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E47C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E47CF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8E47CF"/>
  </w:style>
  <w:style w:type="paragraph" w:customStyle="1" w:styleId="12">
    <w:name w:val="Нижний колонтитул1"/>
    <w:basedOn w:val="a"/>
    <w:link w:val="ab"/>
    <w:uiPriority w:val="99"/>
    <w:unhideWhenUsed/>
    <w:rsid w:val="008E47C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E47CF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8E47C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8E47CF"/>
  </w:style>
  <w:style w:type="table" w:customStyle="1" w:styleId="TableGridLight">
    <w:name w:val="Table Grid Light"/>
    <w:basedOn w:val="a1"/>
    <w:uiPriority w:val="59"/>
    <w:rsid w:val="008E47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8E47C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8E47C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47C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47C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47CF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47C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8E47CF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8E47CF"/>
    <w:rPr>
      <w:sz w:val="18"/>
    </w:rPr>
  </w:style>
  <w:style w:type="character" w:styleId="ae">
    <w:name w:val="footnote reference"/>
    <w:basedOn w:val="a0"/>
    <w:uiPriority w:val="99"/>
    <w:unhideWhenUsed/>
    <w:rsid w:val="008E47CF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E47CF"/>
  </w:style>
  <w:style w:type="character" w:customStyle="1" w:styleId="af0">
    <w:name w:val="Текст концевой сноски Знак"/>
    <w:link w:val="af"/>
    <w:uiPriority w:val="99"/>
    <w:rsid w:val="008E47CF"/>
    <w:rPr>
      <w:sz w:val="20"/>
    </w:rPr>
  </w:style>
  <w:style w:type="character" w:styleId="af1">
    <w:name w:val="endnote reference"/>
    <w:basedOn w:val="a0"/>
    <w:uiPriority w:val="99"/>
    <w:semiHidden/>
    <w:unhideWhenUsed/>
    <w:rsid w:val="008E47CF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8E47CF"/>
    <w:pPr>
      <w:spacing w:after="57"/>
    </w:pPr>
  </w:style>
  <w:style w:type="paragraph" w:styleId="23">
    <w:name w:val="toc 2"/>
    <w:basedOn w:val="a"/>
    <w:next w:val="a"/>
    <w:uiPriority w:val="39"/>
    <w:unhideWhenUsed/>
    <w:rsid w:val="008E47CF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8E47C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E47C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E47C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E47C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E47C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E47C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E47CF"/>
    <w:pPr>
      <w:spacing w:after="57"/>
      <w:ind w:left="2268"/>
    </w:pPr>
  </w:style>
  <w:style w:type="paragraph" w:styleId="af2">
    <w:name w:val="TOC Heading"/>
    <w:uiPriority w:val="39"/>
    <w:unhideWhenUsed/>
    <w:rsid w:val="008E47CF"/>
  </w:style>
  <w:style w:type="paragraph" w:styleId="af3">
    <w:name w:val="List Paragraph"/>
    <w:basedOn w:val="a"/>
    <w:uiPriority w:val="34"/>
    <w:qFormat/>
    <w:rsid w:val="008E47CF"/>
    <w:pPr>
      <w:ind w:left="720"/>
      <w:contextualSpacing/>
    </w:pPr>
  </w:style>
  <w:style w:type="table" w:styleId="af4">
    <w:name w:val="Table Grid"/>
    <w:basedOn w:val="a1"/>
    <w:uiPriority w:val="59"/>
    <w:rsid w:val="008E47C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8E47CF"/>
    <w:rPr>
      <w:color w:val="0000FF" w:themeColor="hyperlink"/>
      <w:u w:val="single"/>
    </w:rPr>
  </w:style>
  <w:style w:type="paragraph" w:customStyle="1" w:styleId="docdata">
    <w:name w:val="docdata"/>
    <w:basedOn w:val="a"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8E47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1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2022-10-20T02:51:00Z</dcterms:created>
  <dcterms:modified xsi:type="dcterms:W3CDTF">2022-10-20T02:51:00Z</dcterms:modified>
</cp:coreProperties>
</file>