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B9A" w:rsidRDefault="00EA1B9A" w:rsidP="007C11D8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Договор</w:t>
      </w:r>
      <w:r>
        <w:rPr>
          <w:rFonts w:eastAsia="Times New Roman" w:cs="Times New Roman"/>
          <w:b/>
          <w:szCs w:val="24"/>
          <w:lang w:eastAsia="ru-RU"/>
        </w:rPr>
        <w:t xml:space="preserve"> </w:t>
      </w:r>
      <w:r w:rsidRPr="00D41A4A">
        <w:rPr>
          <w:rFonts w:eastAsia="Times New Roman" w:cs="Times New Roman"/>
          <w:b/>
          <w:szCs w:val="24"/>
          <w:lang w:eastAsia="ru-RU"/>
        </w:rPr>
        <w:t>№ _____</w:t>
      </w:r>
    </w:p>
    <w:p w:rsidR="00EA1B9A" w:rsidRPr="00D41A4A" w:rsidRDefault="00EA1B9A" w:rsidP="007C145A">
      <w:pPr>
        <w:ind w:firstLine="0"/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об отчуждении исключительного права</w:t>
      </w:r>
      <w:r w:rsidR="007C145A">
        <w:rPr>
          <w:rFonts w:eastAsia="Times New Roman" w:cs="Times New Roman"/>
          <w:b/>
          <w:szCs w:val="24"/>
          <w:lang w:eastAsia="ru-RU"/>
        </w:rPr>
        <w:t xml:space="preserve"> </w:t>
      </w:r>
      <w:r>
        <w:rPr>
          <w:rFonts w:eastAsia="Times New Roman" w:cs="Times New Roman"/>
          <w:b/>
          <w:szCs w:val="24"/>
          <w:lang w:eastAsia="ru-RU"/>
        </w:rPr>
        <w:t>на товарный знак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 </w:t>
      </w:r>
    </w:p>
    <w:p w:rsidR="00EA1B9A" w:rsidRPr="00D41A4A" w:rsidRDefault="00EA1B9A" w:rsidP="007C11D8">
      <w:pPr>
        <w:ind w:firstLine="0"/>
        <w:jc w:val="left"/>
        <w:rPr>
          <w:rFonts w:eastAsia="Times New Roman" w:cs="Times New Roman"/>
          <w:szCs w:val="24"/>
          <w:lang w:eastAsia="ru-RU"/>
        </w:rPr>
      </w:pPr>
    </w:p>
    <w:p w:rsidR="00EA1B9A" w:rsidRDefault="00EA1B9A" w:rsidP="007C11D8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szCs w:val="24"/>
          <w:lang w:eastAsia="ru-RU"/>
        </w:rPr>
        <w:t xml:space="preserve">г. </w:t>
      </w:r>
      <w:r>
        <w:rPr>
          <w:rFonts w:eastAsia="Times New Roman" w:cs="Times New Roman"/>
          <w:szCs w:val="24"/>
          <w:lang w:eastAsia="ru-RU"/>
        </w:rPr>
        <w:t>Валуйки</w:t>
      </w:r>
      <w:r w:rsidR="00467421">
        <w:rPr>
          <w:rFonts w:eastAsia="Times New Roman" w:cs="Times New Roman"/>
          <w:szCs w:val="24"/>
          <w:lang w:eastAsia="ru-RU"/>
        </w:rPr>
        <w:t>,</w:t>
      </w:r>
      <w:r w:rsidRPr="00D41A4A">
        <w:rPr>
          <w:rFonts w:eastAsia="Times New Roman" w:cs="Times New Roman"/>
          <w:szCs w:val="24"/>
          <w:lang w:eastAsia="ru-RU"/>
        </w:rPr>
        <w:t xml:space="preserve"> </w:t>
      </w:r>
      <w:r>
        <w:rPr>
          <w:rFonts w:eastAsia="Times New Roman" w:cs="Times New Roman"/>
          <w:szCs w:val="24"/>
          <w:lang w:eastAsia="ru-RU"/>
        </w:rPr>
        <w:t>Белгородской области</w:t>
      </w:r>
      <w:r w:rsidRPr="00D41A4A">
        <w:rPr>
          <w:rFonts w:eastAsia="Times New Roman" w:cs="Times New Roman"/>
          <w:szCs w:val="24"/>
          <w:lang w:eastAsia="ru-RU"/>
        </w:rPr>
        <w:t xml:space="preserve">                       </w:t>
      </w:r>
      <w:r>
        <w:rPr>
          <w:rFonts w:eastAsia="Times New Roman" w:cs="Times New Roman"/>
          <w:szCs w:val="24"/>
          <w:lang w:eastAsia="ru-RU"/>
        </w:rPr>
        <w:t xml:space="preserve">                           </w:t>
      </w:r>
      <w:r w:rsidRPr="00D41A4A">
        <w:rPr>
          <w:rFonts w:eastAsia="Times New Roman" w:cs="Times New Roman"/>
          <w:szCs w:val="24"/>
          <w:lang w:eastAsia="ru-RU"/>
        </w:rPr>
        <w:t xml:space="preserve">  </w:t>
      </w:r>
      <w:proofErr w:type="gramStart"/>
      <w:r w:rsidRPr="00D41A4A">
        <w:rPr>
          <w:rFonts w:eastAsia="Times New Roman" w:cs="Times New Roman"/>
          <w:szCs w:val="24"/>
          <w:lang w:eastAsia="ru-RU"/>
        </w:rPr>
        <w:t xml:space="preserve">   «</w:t>
      </w:r>
      <w:proofErr w:type="gramEnd"/>
      <w:r w:rsidRPr="00D41A4A">
        <w:rPr>
          <w:rFonts w:eastAsia="Times New Roman" w:cs="Times New Roman"/>
          <w:szCs w:val="24"/>
          <w:lang w:eastAsia="ru-RU"/>
        </w:rPr>
        <w:t>___» ________ 202</w:t>
      </w:r>
      <w:r>
        <w:rPr>
          <w:rFonts w:eastAsia="Times New Roman" w:cs="Times New Roman"/>
          <w:szCs w:val="24"/>
          <w:lang w:eastAsia="ru-RU"/>
        </w:rPr>
        <w:t>2 год</w:t>
      </w:r>
    </w:p>
    <w:p w:rsidR="00EA1B9A" w:rsidRPr="00D41A4A" w:rsidRDefault="00EA1B9A" w:rsidP="007C11D8">
      <w:pPr>
        <w:tabs>
          <w:tab w:val="left" w:pos="6663"/>
        </w:tabs>
        <w:ind w:firstLine="0"/>
        <w:rPr>
          <w:rFonts w:eastAsia="Times New Roman" w:cs="Times New Roman"/>
          <w:szCs w:val="24"/>
          <w:lang w:eastAsia="ru-RU"/>
        </w:rPr>
      </w:pPr>
    </w:p>
    <w:p w:rsidR="00EA1B9A" w:rsidRPr="00D41A4A" w:rsidRDefault="00E14798" w:rsidP="007C11D8">
      <w:pPr>
        <w:rPr>
          <w:rFonts w:eastAsia="Times New Roman" w:cs="Times New Roman"/>
          <w:szCs w:val="24"/>
          <w:lang w:eastAsia="ru-RU"/>
        </w:rPr>
      </w:pPr>
      <w:r w:rsidRPr="007D28D1">
        <w:rPr>
          <w:rFonts w:eastAsia="Times New Roman" w:cs="Times New Roman"/>
          <w:b/>
          <w:szCs w:val="24"/>
          <w:lang w:eastAsia="ru-RU"/>
        </w:rPr>
        <w:t>Открытое акционерное общество «</w:t>
      </w:r>
      <w:proofErr w:type="spellStart"/>
      <w:r w:rsidRPr="007D28D1">
        <w:rPr>
          <w:rFonts w:eastAsia="Times New Roman" w:cs="Times New Roman"/>
          <w:b/>
          <w:szCs w:val="24"/>
          <w:lang w:eastAsia="ru-RU"/>
        </w:rPr>
        <w:t>Валуйский</w:t>
      </w:r>
      <w:proofErr w:type="spellEnd"/>
      <w:r w:rsidRPr="007D28D1">
        <w:rPr>
          <w:rFonts w:eastAsia="Times New Roman" w:cs="Times New Roman"/>
          <w:b/>
          <w:szCs w:val="24"/>
          <w:lang w:eastAsia="ru-RU"/>
        </w:rPr>
        <w:t xml:space="preserve"> </w:t>
      </w:r>
      <w:proofErr w:type="gramStart"/>
      <w:r w:rsidRPr="007D28D1">
        <w:rPr>
          <w:rFonts w:eastAsia="Times New Roman" w:cs="Times New Roman"/>
          <w:b/>
          <w:szCs w:val="24"/>
          <w:lang w:eastAsia="ru-RU"/>
        </w:rPr>
        <w:t>ликеро-водочный</w:t>
      </w:r>
      <w:proofErr w:type="gramEnd"/>
      <w:r w:rsidRPr="007D28D1">
        <w:rPr>
          <w:rFonts w:eastAsia="Times New Roman" w:cs="Times New Roman"/>
          <w:b/>
          <w:szCs w:val="24"/>
          <w:lang w:eastAsia="ru-RU"/>
        </w:rPr>
        <w:t xml:space="preserve"> завод»</w:t>
      </w:r>
      <w:r w:rsidRPr="007D28D1">
        <w:rPr>
          <w:rFonts w:eastAsia="Times New Roman" w:cs="Times New Roman"/>
          <w:szCs w:val="24"/>
          <w:lang w:eastAsia="ru-RU"/>
        </w:rPr>
        <w:t xml:space="preserve"> (ОГРН 1023102153370) </w:t>
      </w:r>
      <w:r w:rsidRPr="007D28D1">
        <w:rPr>
          <w:rFonts w:eastAsia="Times New Roman" w:cs="Times New Roman"/>
          <w:b/>
          <w:szCs w:val="24"/>
          <w:lang w:eastAsia="ru-RU"/>
        </w:rPr>
        <w:t>в лице конкурсного управляющего Корнеева Игоря Николаевича</w:t>
      </w:r>
      <w:r w:rsidRPr="007D28D1">
        <w:rPr>
          <w:rFonts w:eastAsia="Times New Roman" w:cs="Times New Roman"/>
          <w:szCs w:val="24"/>
          <w:lang w:eastAsia="ru-RU"/>
        </w:rPr>
        <w:t>, действующего на основании определения Арбитражного суда Белгородской области от 11.07.2022г. по делу № А08-4473/2020</w:t>
      </w:r>
      <w:r w:rsidR="00EA1B9A" w:rsidRPr="00106C22">
        <w:rPr>
          <w:rFonts w:eastAsia="Times New Roman" w:cs="Times New Roman"/>
          <w:szCs w:val="24"/>
          <w:lang w:eastAsia="ru-RU"/>
        </w:rPr>
        <w:t>,</w:t>
      </w:r>
      <w:r w:rsidR="00EA1B9A" w:rsidRPr="00D41A4A">
        <w:rPr>
          <w:rFonts w:eastAsia="Times New Roman" w:cs="Times New Roman"/>
          <w:szCs w:val="24"/>
          <w:lang w:eastAsia="ru-RU"/>
        </w:rPr>
        <w:t xml:space="preserve"> именуемый в дальнейшем </w:t>
      </w:r>
      <w:r w:rsidR="00EA1B9A" w:rsidRPr="00EA1B9A">
        <w:rPr>
          <w:rFonts w:eastAsia="Times New Roman" w:cs="Times New Roman"/>
          <w:b/>
          <w:szCs w:val="24"/>
          <w:lang w:eastAsia="ru-RU"/>
        </w:rPr>
        <w:t>«Правообладатель»</w:t>
      </w:r>
      <w:r w:rsidR="00EA1B9A" w:rsidRPr="00D41A4A">
        <w:rPr>
          <w:rFonts w:eastAsia="Times New Roman" w:cs="Times New Roman"/>
          <w:szCs w:val="24"/>
          <w:lang w:eastAsia="ru-RU"/>
        </w:rPr>
        <w:t>, с одной стороны, и</w:t>
      </w:r>
    </w:p>
    <w:p w:rsidR="005E0310" w:rsidRDefault="00EA1B9A" w:rsidP="007C11D8">
      <w:pPr>
        <w:rPr>
          <w:rFonts w:eastAsia="Times New Roman" w:cs="Times New Roman"/>
          <w:szCs w:val="24"/>
          <w:lang w:eastAsia="ru-RU"/>
        </w:rPr>
      </w:pPr>
      <w:r w:rsidRPr="00D41A4A">
        <w:rPr>
          <w:rFonts w:eastAsia="Times New Roman" w:cs="Times New Roman"/>
          <w:b/>
          <w:szCs w:val="24"/>
          <w:lang w:eastAsia="ru-RU"/>
        </w:rPr>
        <w:t>_________________________________________________________________</w:t>
      </w:r>
      <w:r w:rsidRPr="00D41A4A">
        <w:rPr>
          <w:rFonts w:eastAsia="Times New Roman" w:cs="Times New Roman"/>
          <w:szCs w:val="24"/>
          <w:lang w:eastAsia="ru-RU"/>
        </w:rPr>
        <w:t>, в лице _________________________________________________________, действующего на основании ______________________, с другой стороны, именуемое(</w:t>
      </w:r>
      <w:proofErr w:type="spellStart"/>
      <w:r w:rsidRPr="00D41A4A">
        <w:rPr>
          <w:rFonts w:eastAsia="Times New Roman" w:cs="Times New Roman"/>
          <w:szCs w:val="24"/>
          <w:lang w:eastAsia="ru-RU"/>
        </w:rPr>
        <w:t>ый</w:t>
      </w:r>
      <w:proofErr w:type="spellEnd"/>
      <w:r w:rsidRPr="00D41A4A">
        <w:rPr>
          <w:rFonts w:eastAsia="Times New Roman" w:cs="Times New Roman"/>
          <w:szCs w:val="24"/>
          <w:lang w:eastAsia="ru-RU"/>
        </w:rPr>
        <w:t>) в дальнейшем «</w:t>
      </w:r>
      <w:r w:rsidR="00987C9C">
        <w:rPr>
          <w:rFonts w:eastAsia="Times New Roman" w:cs="Times New Roman"/>
          <w:b/>
          <w:szCs w:val="24"/>
          <w:lang w:eastAsia="ru-RU"/>
        </w:rPr>
        <w:t>Приобретатель</w:t>
      </w:r>
      <w:r w:rsidRPr="00D41A4A">
        <w:rPr>
          <w:rFonts w:eastAsia="Times New Roman" w:cs="Times New Roman"/>
          <w:szCs w:val="24"/>
          <w:lang w:eastAsia="ru-RU"/>
        </w:rPr>
        <w:t xml:space="preserve">», совместно именуемые </w:t>
      </w:r>
      <w:r w:rsidRPr="00D41A4A">
        <w:rPr>
          <w:rFonts w:eastAsia="Times New Roman" w:cs="Times New Roman"/>
          <w:b/>
          <w:szCs w:val="24"/>
          <w:lang w:eastAsia="ru-RU"/>
        </w:rPr>
        <w:t>«Стороны»</w:t>
      </w:r>
      <w:r w:rsidR="005E0310">
        <w:rPr>
          <w:rFonts w:eastAsia="Times New Roman" w:cs="Times New Roman"/>
          <w:b/>
          <w:szCs w:val="24"/>
          <w:lang w:eastAsia="ru-RU"/>
        </w:rPr>
        <w:t>,</w:t>
      </w:r>
      <w:r w:rsidRPr="00D41A4A">
        <w:rPr>
          <w:rFonts w:eastAsia="Times New Roman" w:cs="Times New Roman"/>
          <w:b/>
          <w:szCs w:val="24"/>
          <w:lang w:eastAsia="ru-RU"/>
        </w:rPr>
        <w:t xml:space="preserve"> </w:t>
      </w:r>
    </w:p>
    <w:p w:rsidR="00FF4852" w:rsidRDefault="00FF4852" w:rsidP="007C11D8">
      <w:pPr>
        <w:rPr>
          <w:rFonts w:eastAsia="Times New Roman" w:cs="Times New Roman"/>
          <w:szCs w:val="24"/>
          <w:lang w:eastAsia="ru-RU"/>
        </w:rPr>
      </w:pPr>
      <w:r w:rsidRPr="00FF4852">
        <w:rPr>
          <w:rFonts w:eastAsia="Times New Roman" w:cs="Times New Roman"/>
          <w:szCs w:val="24"/>
          <w:lang w:eastAsia="ru-RU"/>
        </w:rPr>
        <w:t>действующие на основании протокола ____________________________, статьи 110, пункта 3 статьи 139 Федерального закона «О несостоятельности (банкротстве)», главы 30 Гражданского кодекса Российской Федерации, заключили настоящий договор в простой п</w:t>
      </w:r>
      <w:r>
        <w:rPr>
          <w:rFonts w:eastAsia="Times New Roman" w:cs="Times New Roman"/>
          <w:szCs w:val="24"/>
          <w:lang w:eastAsia="ru-RU"/>
        </w:rPr>
        <w:t>исьменной форме о нижеследующем.</w:t>
      </w:r>
    </w:p>
    <w:p w:rsidR="00EA1B9A" w:rsidRPr="00D41A4A" w:rsidRDefault="00EA1B9A" w:rsidP="007C11D8">
      <w:pPr>
        <w:rPr>
          <w:rFonts w:eastAsia="Times New Roman" w:cs="Times New Roman"/>
          <w:szCs w:val="24"/>
          <w:lang w:eastAsia="ru-RU"/>
        </w:rPr>
      </w:pPr>
    </w:p>
    <w:p w:rsidR="00EA1B9A" w:rsidRPr="009356FD" w:rsidRDefault="00EA1B9A" w:rsidP="007C11D8">
      <w:pPr>
        <w:jc w:val="center"/>
        <w:rPr>
          <w:rFonts w:eastAsia="Times New Roman" w:cs="Times New Roman"/>
          <w:b/>
          <w:szCs w:val="24"/>
          <w:lang w:eastAsia="ru-RU"/>
        </w:rPr>
      </w:pPr>
      <w:r w:rsidRPr="00EA1B9A">
        <w:rPr>
          <w:rFonts w:eastAsia="Times New Roman" w:cs="Times New Roman"/>
          <w:b/>
          <w:szCs w:val="24"/>
          <w:lang w:eastAsia="ru-RU"/>
        </w:rPr>
        <w:t>1. Предмет Договора</w:t>
      </w:r>
    </w:p>
    <w:p w:rsidR="00EA1B9A" w:rsidRPr="00EA1B9A" w:rsidRDefault="00EA1B9A" w:rsidP="007C11D8">
      <w:pPr>
        <w:rPr>
          <w:rFonts w:eastAsia="Times New Roman" w:cs="Times New Roman"/>
          <w:szCs w:val="24"/>
          <w:lang w:eastAsia="ru-RU"/>
        </w:rPr>
      </w:pPr>
      <w:r w:rsidRPr="00EA1B9A">
        <w:rPr>
          <w:rFonts w:eastAsia="Times New Roman" w:cs="Times New Roman"/>
          <w:szCs w:val="24"/>
          <w:lang w:eastAsia="ru-RU"/>
        </w:rPr>
        <w:t>1.1. Правообладатель передает в полном объеме, а Приобретатель принимает исключительное право на товарный знак Правообладателя в виде _____________________</w:t>
      </w:r>
      <w:r w:rsidR="009C58F0" w:rsidRPr="00EA1B9A">
        <w:rPr>
          <w:rFonts w:eastAsia="Times New Roman" w:cs="Times New Roman"/>
          <w:szCs w:val="24"/>
          <w:lang w:eastAsia="ru-RU"/>
        </w:rPr>
        <w:t>_ в</w:t>
      </w:r>
      <w:r w:rsidRPr="00EA1B9A">
        <w:rPr>
          <w:rFonts w:eastAsia="Times New Roman" w:cs="Times New Roman"/>
          <w:szCs w:val="24"/>
          <w:lang w:eastAsia="ru-RU"/>
        </w:rPr>
        <w:t xml:space="preserve"> </w:t>
      </w:r>
      <w:r w:rsidR="00930DB6">
        <w:rPr>
          <w:rFonts w:eastAsia="Times New Roman" w:cs="Times New Roman"/>
          <w:szCs w:val="24"/>
          <w:lang w:eastAsia="ru-RU"/>
        </w:rPr>
        <w:t>отношении всех групп товаров (услуг</w:t>
      </w:r>
      <w:r w:rsidR="00930DB6" w:rsidRPr="00C70D23">
        <w:rPr>
          <w:rFonts w:eastAsia="Times New Roman" w:cs="Times New Roman"/>
          <w:color w:val="000000" w:themeColor="text1"/>
          <w:szCs w:val="24"/>
          <w:lang w:eastAsia="ru-RU"/>
        </w:rPr>
        <w:t>), определенных п. 1.3 настоящего Договора</w:t>
      </w:r>
      <w:r w:rsidRPr="00C70D23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Pr="00C70D23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r w:rsidRPr="00EA1B9A">
        <w:rPr>
          <w:rFonts w:eastAsia="Times New Roman" w:cs="Times New Roman"/>
          <w:szCs w:val="24"/>
          <w:lang w:eastAsia="ru-RU"/>
        </w:rPr>
        <w:t>для индивидуализации которых зарегистрирован этот товарный знак (далее</w:t>
      </w:r>
      <w:r w:rsidR="00FE65A6">
        <w:rPr>
          <w:rFonts w:eastAsia="Times New Roman" w:cs="Times New Roman"/>
          <w:szCs w:val="24"/>
          <w:lang w:eastAsia="ru-RU"/>
        </w:rPr>
        <w:t xml:space="preserve"> – </w:t>
      </w:r>
      <w:r w:rsidRPr="00EA1B9A">
        <w:rPr>
          <w:rFonts w:eastAsia="Times New Roman" w:cs="Times New Roman"/>
          <w:szCs w:val="24"/>
          <w:lang w:eastAsia="ru-RU"/>
        </w:rPr>
        <w:t>Товарный знак).</w:t>
      </w:r>
    </w:p>
    <w:p w:rsidR="00EA1B9A" w:rsidRPr="00EA1B9A" w:rsidRDefault="00EA1B9A" w:rsidP="007C11D8">
      <w:pPr>
        <w:rPr>
          <w:rFonts w:eastAsia="Times New Roman" w:cs="Times New Roman"/>
          <w:szCs w:val="24"/>
          <w:lang w:eastAsia="ru-RU"/>
        </w:rPr>
      </w:pPr>
      <w:r w:rsidRPr="00EA1B9A">
        <w:rPr>
          <w:rFonts w:eastAsia="Times New Roman" w:cs="Times New Roman"/>
          <w:szCs w:val="24"/>
          <w:lang w:eastAsia="ru-RU"/>
        </w:rPr>
        <w:t xml:space="preserve">1.2. Исключительное право на Товарный знак принадлежит Правообладателю на основании Свидетельства на </w:t>
      </w:r>
      <w:r w:rsidR="00FE65A6">
        <w:rPr>
          <w:rFonts w:eastAsia="Times New Roman" w:cs="Times New Roman"/>
          <w:szCs w:val="24"/>
          <w:lang w:eastAsia="ru-RU"/>
        </w:rPr>
        <w:t>Т</w:t>
      </w:r>
      <w:r w:rsidRPr="00EA1B9A">
        <w:rPr>
          <w:rFonts w:eastAsia="Times New Roman" w:cs="Times New Roman"/>
          <w:szCs w:val="24"/>
          <w:lang w:eastAsia="ru-RU"/>
        </w:rPr>
        <w:t xml:space="preserve">оварный знак N _____, зарегистрированного в Государственном реестре товарных знаков и знаков обслуживания Российской Федерации (Государственный реестр товарных знаков) </w:t>
      </w:r>
      <w:r>
        <w:rPr>
          <w:rFonts w:eastAsia="Times New Roman" w:cs="Times New Roman"/>
          <w:szCs w:val="24"/>
          <w:lang w:eastAsia="ru-RU"/>
        </w:rPr>
        <w:t>«</w:t>
      </w:r>
      <w:r w:rsidRPr="00EA1B9A">
        <w:rPr>
          <w:rFonts w:eastAsia="Times New Roman" w:cs="Times New Roman"/>
          <w:szCs w:val="24"/>
          <w:lang w:eastAsia="ru-RU"/>
        </w:rPr>
        <w:t>___</w:t>
      </w:r>
      <w:r>
        <w:rPr>
          <w:rFonts w:eastAsia="Times New Roman" w:cs="Times New Roman"/>
          <w:szCs w:val="24"/>
          <w:lang w:eastAsia="ru-RU"/>
        </w:rPr>
        <w:t>» __</w:t>
      </w:r>
      <w:r w:rsidRPr="00EA1B9A">
        <w:rPr>
          <w:rFonts w:eastAsia="Times New Roman" w:cs="Times New Roman"/>
          <w:szCs w:val="24"/>
          <w:lang w:eastAsia="ru-RU"/>
        </w:rPr>
        <w:t>________ ____ г.</w:t>
      </w:r>
    </w:p>
    <w:p w:rsidR="009356FD" w:rsidRPr="00C70D23" w:rsidRDefault="00EA1B9A" w:rsidP="007C145A">
      <w:pPr>
        <w:rPr>
          <w:rFonts w:eastAsia="Times New Roman" w:cs="Times New Roman"/>
          <w:color w:val="000000" w:themeColor="text1"/>
          <w:szCs w:val="24"/>
          <w:lang w:eastAsia="ru-RU"/>
        </w:rPr>
      </w:pPr>
      <w:r w:rsidRPr="00EA1B9A">
        <w:rPr>
          <w:rFonts w:eastAsia="Times New Roman" w:cs="Times New Roman"/>
          <w:szCs w:val="24"/>
          <w:lang w:eastAsia="ru-RU"/>
        </w:rPr>
        <w:t xml:space="preserve">1.3. </w:t>
      </w:r>
      <w:r w:rsidR="00C70D23">
        <w:rPr>
          <w:rFonts w:eastAsia="Times New Roman" w:cs="Times New Roman"/>
          <w:szCs w:val="24"/>
          <w:lang w:eastAsia="ru-RU"/>
        </w:rPr>
        <w:t xml:space="preserve">К </w:t>
      </w:r>
      <w:r w:rsidR="009356FD" w:rsidRPr="00C70D23">
        <w:rPr>
          <w:rFonts w:eastAsia="Times New Roman" w:cs="Times New Roman"/>
          <w:color w:val="000000" w:themeColor="text1"/>
          <w:szCs w:val="24"/>
          <w:lang w:eastAsia="ru-RU"/>
        </w:rPr>
        <w:t xml:space="preserve">Приобретателю переходят права на Товарный знак в отношении следующих </w:t>
      </w:r>
      <w:r w:rsidR="00C70D23" w:rsidRPr="00C70D23">
        <w:rPr>
          <w:rFonts w:eastAsia="Times New Roman" w:cs="Times New Roman"/>
          <w:color w:val="000000" w:themeColor="text1"/>
          <w:szCs w:val="24"/>
          <w:lang w:eastAsia="ru-RU"/>
        </w:rPr>
        <w:t xml:space="preserve">групп </w:t>
      </w:r>
      <w:r w:rsidR="009356FD" w:rsidRPr="00C70D23">
        <w:rPr>
          <w:rFonts w:eastAsia="Times New Roman" w:cs="Times New Roman"/>
          <w:color w:val="000000" w:themeColor="text1"/>
          <w:szCs w:val="24"/>
          <w:lang w:eastAsia="ru-RU"/>
        </w:rPr>
        <w:t>товаров (услуг):</w:t>
      </w:r>
      <w:r w:rsidR="007C145A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9356FD" w:rsidRPr="00C70D23">
        <w:rPr>
          <w:rFonts w:eastAsia="Times New Roman" w:cs="Times New Roman"/>
          <w:color w:val="000000" w:themeColor="text1"/>
          <w:szCs w:val="24"/>
          <w:lang w:eastAsia="ru-RU"/>
        </w:rPr>
        <w:t>______________________________________</w:t>
      </w:r>
      <w:r w:rsidR="007C145A">
        <w:rPr>
          <w:rFonts w:eastAsia="Times New Roman" w:cs="Times New Roman"/>
          <w:color w:val="000000" w:themeColor="text1"/>
          <w:szCs w:val="24"/>
          <w:lang w:eastAsia="ru-RU"/>
        </w:rPr>
        <w:t>.</w:t>
      </w:r>
    </w:p>
    <w:p w:rsidR="00EA1B9A" w:rsidRPr="00EA1B9A" w:rsidRDefault="00EA1B9A" w:rsidP="007C11D8">
      <w:pPr>
        <w:rPr>
          <w:rFonts w:eastAsia="Times New Roman" w:cs="Times New Roman"/>
          <w:szCs w:val="24"/>
          <w:lang w:eastAsia="ru-RU"/>
        </w:rPr>
      </w:pPr>
      <w:r w:rsidRPr="00EA1B9A">
        <w:rPr>
          <w:rFonts w:eastAsia="Times New Roman" w:cs="Times New Roman"/>
          <w:szCs w:val="24"/>
          <w:lang w:eastAsia="ru-RU"/>
        </w:rPr>
        <w:t>1.</w:t>
      </w:r>
      <w:r w:rsidR="00FE65A6">
        <w:rPr>
          <w:rFonts w:eastAsia="Times New Roman" w:cs="Times New Roman"/>
          <w:szCs w:val="24"/>
          <w:lang w:eastAsia="ru-RU"/>
        </w:rPr>
        <w:t>4</w:t>
      </w:r>
      <w:r w:rsidRPr="00EA1B9A">
        <w:rPr>
          <w:rFonts w:eastAsia="Times New Roman" w:cs="Times New Roman"/>
          <w:szCs w:val="24"/>
          <w:lang w:eastAsia="ru-RU"/>
        </w:rPr>
        <w:t>. Исключительное право на Товарный знак, передаваемое Правообладателем Приобретателю, представляет собой исключительное право пользования Товарным знаком и распоряжения им.</w:t>
      </w:r>
    </w:p>
    <w:p w:rsidR="00C70D23" w:rsidRDefault="00EA1B9A" w:rsidP="00C70D23">
      <w:pPr>
        <w:rPr>
          <w:rFonts w:eastAsia="Times New Roman" w:cs="Times New Roman"/>
          <w:szCs w:val="24"/>
          <w:lang w:eastAsia="ru-RU"/>
        </w:rPr>
      </w:pPr>
      <w:r w:rsidRPr="00EA1B9A">
        <w:rPr>
          <w:rFonts w:eastAsia="Times New Roman" w:cs="Times New Roman"/>
          <w:szCs w:val="24"/>
          <w:lang w:eastAsia="ru-RU"/>
        </w:rPr>
        <w:t>1.</w:t>
      </w:r>
      <w:r w:rsidR="009C58F0">
        <w:rPr>
          <w:rFonts w:eastAsia="Times New Roman" w:cs="Times New Roman"/>
          <w:szCs w:val="24"/>
          <w:lang w:eastAsia="ru-RU"/>
        </w:rPr>
        <w:t>5</w:t>
      </w:r>
      <w:r w:rsidRPr="00EA1B9A">
        <w:rPr>
          <w:rFonts w:eastAsia="Times New Roman" w:cs="Times New Roman"/>
          <w:szCs w:val="24"/>
          <w:lang w:eastAsia="ru-RU"/>
        </w:rPr>
        <w:t>. Срок действия исключительного права на Товарный знак _________________.</w:t>
      </w:r>
    </w:p>
    <w:p w:rsidR="00101D89" w:rsidRPr="00987C9C" w:rsidRDefault="00101D89" w:rsidP="00101D89">
      <w:r>
        <w:t xml:space="preserve">1.6. Передача исключительных прав на Товарный знак осуществляется Правообладателем </w:t>
      </w:r>
      <w:r w:rsidR="007C145A">
        <w:t>только после</w:t>
      </w:r>
      <w:r>
        <w:t xml:space="preserve"> </w:t>
      </w:r>
      <w:r w:rsidR="007C145A">
        <w:t xml:space="preserve">проведения </w:t>
      </w:r>
      <w:r w:rsidRPr="00101D89">
        <w:t>полной оплаты</w:t>
      </w:r>
      <w:r>
        <w:t xml:space="preserve"> Приобретателем,</w:t>
      </w:r>
      <w:r w:rsidRPr="00101D89">
        <w:t xml:space="preserve"> в соответствии с положениями настоящего Договора. До момента полной оплаты </w:t>
      </w:r>
      <w:r>
        <w:t>исключительное</w:t>
      </w:r>
      <w:r w:rsidRPr="00101D89">
        <w:t xml:space="preserve"> право </w:t>
      </w:r>
      <w:r>
        <w:t xml:space="preserve">на Товарный знак </w:t>
      </w:r>
      <w:r w:rsidRPr="00101D89">
        <w:t xml:space="preserve">сохраняется у </w:t>
      </w:r>
      <w:r>
        <w:t>Правообладателя</w:t>
      </w:r>
      <w:r w:rsidRPr="00101D89">
        <w:t>.</w:t>
      </w:r>
    </w:p>
    <w:p w:rsidR="00EA1B9A" w:rsidRPr="00C70D23" w:rsidRDefault="00C70D23" w:rsidP="00C70D23">
      <w:pPr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1.</w:t>
      </w:r>
      <w:r w:rsidR="00101D89">
        <w:rPr>
          <w:rFonts w:eastAsia="Times New Roman" w:cs="Times New Roman"/>
          <w:szCs w:val="24"/>
          <w:lang w:eastAsia="ru-RU"/>
        </w:rPr>
        <w:t>7</w:t>
      </w:r>
      <w:r>
        <w:rPr>
          <w:rFonts w:eastAsia="Times New Roman" w:cs="Times New Roman"/>
          <w:szCs w:val="24"/>
          <w:lang w:eastAsia="ru-RU"/>
        </w:rPr>
        <w:t xml:space="preserve">. </w:t>
      </w:r>
      <w:r w:rsidR="009356FD" w:rsidRPr="009356FD">
        <w:t xml:space="preserve">Обязанности по государственной регистрации отчуждения исключительного права на Товарный знак, сбору и подаче документов для осуществления регистрации и расходы, связанные с такой </w:t>
      </w:r>
      <w:r w:rsidR="009356FD">
        <w:t xml:space="preserve">регистрацией, </w:t>
      </w:r>
      <w:r w:rsidR="00EA1B9A" w:rsidRPr="00EA1B9A">
        <w:t xml:space="preserve">несет </w:t>
      </w:r>
      <w:r w:rsidR="00930DB6" w:rsidRPr="00930DB6">
        <w:rPr>
          <w:iCs/>
        </w:rPr>
        <w:t>Приобретатель</w:t>
      </w:r>
      <w:r w:rsidR="00EA1B9A" w:rsidRPr="00930DB6">
        <w:t>.</w:t>
      </w:r>
    </w:p>
    <w:p w:rsidR="00FE65A6" w:rsidRDefault="00C70D23" w:rsidP="00C70D23">
      <w:r>
        <w:t>1.</w:t>
      </w:r>
      <w:r w:rsidR="00101D89">
        <w:t>8</w:t>
      </w:r>
      <w:r w:rsidR="00EA1B9A" w:rsidRPr="00930DB6">
        <w:t>. Приобретатель</w:t>
      </w:r>
      <w:r w:rsidR="00EA1B9A" w:rsidRPr="00EA1B9A">
        <w:t xml:space="preserve"> вправе предоставлять право пользования Товарным знаком третьим лицам только с момента регистрации перехода исключительного права на Товарный знак в федеральном органе исполнительной власти по интеллектуальной собственности.</w:t>
      </w:r>
    </w:p>
    <w:p w:rsidR="00FE65A6" w:rsidRPr="00FE65A6" w:rsidRDefault="00C70D23" w:rsidP="00FE65A6">
      <w:pPr>
        <w:jc w:val="center"/>
        <w:rPr>
          <w:rFonts w:eastAsia="Times New Roman" w:cs="Times New Roman"/>
          <w:b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2</w:t>
      </w:r>
      <w:r w:rsidR="00FE65A6" w:rsidRPr="00FE65A6">
        <w:rPr>
          <w:rFonts w:eastAsia="Times New Roman" w:cs="Times New Roman"/>
          <w:b/>
          <w:szCs w:val="24"/>
          <w:lang w:eastAsia="ru-RU"/>
        </w:rPr>
        <w:t>. Расчеты по Договору</w:t>
      </w:r>
    </w:p>
    <w:p w:rsidR="00FE65A6" w:rsidRPr="005E0310" w:rsidRDefault="00C70D23" w:rsidP="00FE65A6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Times New Roman" w:cs="Times New Roman"/>
          <w:szCs w:val="24"/>
          <w:lang w:eastAsia="ru-RU"/>
        </w:rPr>
        <w:t>2</w:t>
      </w:r>
      <w:r w:rsidR="00FE65A6" w:rsidRPr="005E0310">
        <w:rPr>
          <w:rFonts w:eastAsia="Times New Roman" w:cs="Times New Roman"/>
          <w:szCs w:val="24"/>
          <w:lang w:eastAsia="ru-RU"/>
        </w:rPr>
        <w:t>.</w:t>
      </w:r>
      <w:r w:rsidR="00FE65A6">
        <w:rPr>
          <w:rFonts w:eastAsia="Times New Roman" w:cs="Times New Roman"/>
          <w:szCs w:val="24"/>
          <w:lang w:eastAsia="ru-RU"/>
        </w:rPr>
        <w:t>1</w:t>
      </w:r>
      <w:r w:rsidR="00FE65A6" w:rsidRPr="005E0310">
        <w:rPr>
          <w:rFonts w:eastAsia="Times New Roman" w:cs="Times New Roman"/>
          <w:szCs w:val="24"/>
          <w:lang w:eastAsia="ru-RU"/>
        </w:rPr>
        <w:t xml:space="preserve">. </w:t>
      </w:r>
      <w:r w:rsidR="00FE65A6" w:rsidRPr="005E0310">
        <w:rPr>
          <w:rFonts w:eastAsia="Calibri" w:cs="Times New Roman"/>
          <w:szCs w:val="24"/>
        </w:rPr>
        <w:t xml:space="preserve">Общая стоимость </w:t>
      </w:r>
      <w:r w:rsidR="00FE65A6">
        <w:rPr>
          <w:rFonts w:eastAsia="Calibri" w:cs="Times New Roman"/>
          <w:szCs w:val="24"/>
        </w:rPr>
        <w:t xml:space="preserve">исключительного права на </w:t>
      </w:r>
      <w:r w:rsidR="009C58F0">
        <w:rPr>
          <w:rFonts w:eastAsia="Calibri" w:cs="Times New Roman"/>
          <w:szCs w:val="24"/>
        </w:rPr>
        <w:t>Т</w:t>
      </w:r>
      <w:r w:rsidR="00FE65A6">
        <w:rPr>
          <w:rFonts w:eastAsia="Calibri" w:cs="Times New Roman"/>
          <w:szCs w:val="24"/>
        </w:rPr>
        <w:t>оварный знак</w:t>
      </w:r>
      <w:r>
        <w:rPr>
          <w:rFonts w:eastAsia="Calibri" w:cs="Times New Roman"/>
          <w:szCs w:val="24"/>
        </w:rPr>
        <w:t>, определенная по результатам торгов,</w:t>
      </w:r>
      <w:r w:rsidR="00FE65A6" w:rsidRPr="005E0310">
        <w:rPr>
          <w:rFonts w:eastAsia="Calibri" w:cs="Times New Roman"/>
          <w:szCs w:val="24"/>
        </w:rPr>
        <w:t xml:space="preserve"> составляет ____________ (__________________) рублей 00 коп., НДС не облагается.</w:t>
      </w:r>
    </w:p>
    <w:p w:rsidR="00FE65A6" w:rsidRPr="005E0310" w:rsidRDefault="00C70D23" w:rsidP="00FE65A6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</w:t>
      </w:r>
      <w:r w:rsidR="00FE65A6" w:rsidRPr="005E0310">
        <w:rPr>
          <w:rFonts w:eastAsia="Calibri" w:cs="Times New Roman"/>
          <w:szCs w:val="24"/>
        </w:rPr>
        <w:t>.</w:t>
      </w:r>
      <w:r w:rsidR="00FE65A6">
        <w:rPr>
          <w:rFonts w:eastAsia="Calibri" w:cs="Times New Roman"/>
          <w:szCs w:val="24"/>
        </w:rPr>
        <w:t>2</w:t>
      </w:r>
      <w:r w:rsidR="00FE65A6" w:rsidRPr="005E0310">
        <w:rPr>
          <w:rFonts w:eastAsia="Calibri" w:cs="Times New Roman"/>
          <w:szCs w:val="24"/>
        </w:rPr>
        <w:t>. Задаток в сумме ________________ (____________________________) рублей 00 коп., перечисленный П</w:t>
      </w:r>
      <w:r w:rsidR="00FE65A6">
        <w:rPr>
          <w:rFonts w:eastAsia="Calibri" w:cs="Times New Roman"/>
          <w:szCs w:val="24"/>
        </w:rPr>
        <w:t>риобретателем</w:t>
      </w:r>
      <w:r w:rsidR="00FE65A6" w:rsidRPr="005E0310">
        <w:rPr>
          <w:rFonts w:eastAsia="Calibri" w:cs="Times New Roman"/>
          <w:szCs w:val="24"/>
        </w:rPr>
        <w:t xml:space="preserve"> на счет организатора торгов – ООО «ЭЛТОРГ», засчитывается в счет оплаты </w:t>
      </w:r>
      <w:r w:rsidR="00FE65A6">
        <w:rPr>
          <w:rFonts w:eastAsia="Calibri" w:cs="Times New Roman"/>
          <w:szCs w:val="24"/>
        </w:rPr>
        <w:t>исключительного права на Товарный знак</w:t>
      </w:r>
      <w:r w:rsidR="00FE65A6" w:rsidRPr="005E0310">
        <w:rPr>
          <w:rFonts w:eastAsia="Calibri" w:cs="Times New Roman"/>
          <w:szCs w:val="24"/>
        </w:rPr>
        <w:t>.</w:t>
      </w:r>
    </w:p>
    <w:p w:rsidR="00FE65A6" w:rsidRPr="005E0310" w:rsidRDefault="00C70D23" w:rsidP="00FE65A6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lastRenderedPageBreak/>
        <w:t>2</w:t>
      </w:r>
      <w:r w:rsidR="00FE65A6" w:rsidRPr="005E0310">
        <w:rPr>
          <w:rFonts w:eastAsia="Calibri" w:cs="Times New Roman"/>
          <w:szCs w:val="24"/>
        </w:rPr>
        <w:t>.</w:t>
      </w:r>
      <w:r w:rsidR="00FE65A6">
        <w:rPr>
          <w:rFonts w:eastAsia="Calibri" w:cs="Times New Roman"/>
          <w:szCs w:val="24"/>
        </w:rPr>
        <w:t>3</w:t>
      </w:r>
      <w:r w:rsidR="00FE65A6" w:rsidRPr="005E0310">
        <w:rPr>
          <w:rFonts w:eastAsia="Calibri" w:cs="Times New Roman"/>
          <w:szCs w:val="24"/>
        </w:rPr>
        <w:t>. За вычетом суммы задатка П</w:t>
      </w:r>
      <w:r w:rsidR="00FE65A6">
        <w:rPr>
          <w:rFonts w:eastAsia="Calibri" w:cs="Times New Roman"/>
          <w:szCs w:val="24"/>
        </w:rPr>
        <w:t>риобретатель</w:t>
      </w:r>
      <w:r w:rsidR="00FE65A6" w:rsidRPr="005E0310">
        <w:rPr>
          <w:rFonts w:eastAsia="Calibri" w:cs="Times New Roman"/>
          <w:szCs w:val="24"/>
        </w:rPr>
        <w:t xml:space="preserve"> обязан уплатить _________________ (_______________________________________) рублей 00 коп.</w:t>
      </w:r>
    </w:p>
    <w:p w:rsidR="00FE65A6" w:rsidRPr="005E0310" w:rsidRDefault="00C70D23" w:rsidP="00FE65A6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2</w:t>
      </w:r>
      <w:r w:rsidR="00FE65A6" w:rsidRPr="005E0310">
        <w:rPr>
          <w:rFonts w:eastAsia="Calibri" w:cs="Times New Roman"/>
          <w:szCs w:val="24"/>
        </w:rPr>
        <w:t>.</w:t>
      </w:r>
      <w:r w:rsidR="00FE65A6">
        <w:rPr>
          <w:rFonts w:eastAsia="Calibri" w:cs="Times New Roman"/>
          <w:szCs w:val="24"/>
        </w:rPr>
        <w:t>4</w:t>
      </w:r>
      <w:r w:rsidR="00FE65A6" w:rsidRPr="005E0310">
        <w:rPr>
          <w:rFonts w:eastAsia="Calibri" w:cs="Times New Roman"/>
          <w:szCs w:val="24"/>
        </w:rPr>
        <w:t>. Оплата производится в течение 30 (тридцати) дней с момента подписания настоящего Договора.</w:t>
      </w:r>
    </w:p>
    <w:p w:rsidR="00EA1B9A" w:rsidRPr="00C70D23" w:rsidRDefault="00FE65A6" w:rsidP="00C70D23">
      <w:pPr>
        <w:autoSpaceDE w:val="0"/>
        <w:autoSpaceDN w:val="0"/>
        <w:adjustRightInd w:val="0"/>
        <w:ind w:firstLine="540"/>
        <w:outlineLvl w:val="0"/>
        <w:rPr>
          <w:rFonts w:eastAsia="Calibri" w:cs="Times New Roman"/>
          <w:szCs w:val="24"/>
        </w:rPr>
      </w:pPr>
      <w:r w:rsidRPr="005E0310">
        <w:rPr>
          <w:rFonts w:eastAsia="Calibri" w:cs="Times New Roman"/>
          <w:szCs w:val="24"/>
        </w:rPr>
        <w:t xml:space="preserve">Датой оплаты считается дата поступления денежных средств на расчетный счет </w:t>
      </w:r>
      <w:r>
        <w:rPr>
          <w:rFonts w:eastAsia="Calibri" w:cs="Times New Roman"/>
          <w:szCs w:val="24"/>
        </w:rPr>
        <w:t>Правообладателя</w:t>
      </w:r>
      <w:r w:rsidRPr="005E0310">
        <w:rPr>
          <w:rFonts w:eastAsia="Calibri" w:cs="Times New Roman"/>
          <w:szCs w:val="24"/>
        </w:rPr>
        <w:t>.</w:t>
      </w:r>
    </w:p>
    <w:p w:rsidR="00EA1B9A" w:rsidRPr="009356FD" w:rsidRDefault="00C70D23" w:rsidP="007C11D8">
      <w:pPr>
        <w:autoSpaceDE w:val="0"/>
        <w:autoSpaceDN w:val="0"/>
        <w:adjustRightInd w:val="0"/>
        <w:ind w:firstLine="0"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3</w:t>
      </w:r>
      <w:r w:rsidR="00EA1B9A" w:rsidRPr="009356FD">
        <w:rPr>
          <w:rFonts w:cs="Times New Roman"/>
          <w:b/>
          <w:szCs w:val="24"/>
        </w:rPr>
        <w:t>. Ответственность Сторон</w:t>
      </w:r>
    </w:p>
    <w:p w:rsidR="00987C9C" w:rsidRPr="00987C9C" w:rsidRDefault="00C70D23" w:rsidP="00987C9C">
      <w:pPr>
        <w:autoSpaceDE w:val="0"/>
        <w:autoSpaceDN w:val="0"/>
        <w:adjustRightInd w:val="0"/>
        <w:ind w:firstLine="540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 w:rsidR="00987C9C" w:rsidRPr="00987C9C">
        <w:rPr>
          <w:rFonts w:cs="Times New Roman"/>
          <w:szCs w:val="24"/>
        </w:rPr>
        <w:t xml:space="preserve">.1. </w:t>
      </w:r>
      <w:proofErr w:type="spellStart"/>
      <w:r w:rsidR="00987C9C" w:rsidRPr="00987C9C">
        <w:rPr>
          <w:rFonts w:cs="Times New Roman"/>
          <w:szCs w:val="24"/>
        </w:rPr>
        <w:t>Непоступление</w:t>
      </w:r>
      <w:proofErr w:type="spellEnd"/>
      <w:r w:rsidR="00987C9C" w:rsidRPr="00987C9C">
        <w:rPr>
          <w:rFonts w:cs="Times New Roman"/>
          <w:szCs w:val="24"/>
        </w:rPr>
        <w:t xml:space="preserve"> денежных средств в счет оплаты </w:t>
      </w:r>
      <w:r w:rsidR="00987C9C">
        <w:rPr>
          <w:rFonts w:cs="Times New Roman"/>
          <w:szCs w:val="24"/>
        </w:rPr>
        <w:t>исключительного права на Товарный знак</w:t>
      </w:r>
      <w:r w:rsidR="00987C9C" w:rsidRPr="00987C9C">
        <w:rPr>
          <w:rFonts w:cs="Times New Roman"/>
          <w:szCs w:val="24"/>
        </w:rPr>
        <w:t xml:space="preserve"> в сумме и в сроки, указанные в п.</w:t>
      </w:r>
      <w:r w:rsidR="009C58F0">
        <w:rPr>
          <w:rFonts w:cs="Times New Roman"/>
          <w:szCs w:val="24"/>
        </w:rPr>
        <w:t>3</w:t>
      </w:r>
      <w:r w:rsidR="00987C9C" w:rsidRPr="00987C9C">
        <w:rPr>
          <w:rFonts w:cs="Times New Roman"/>
          <w:szCs w:val="24"/>
        </w:rPr>
        <w:t>.</w:t>
      </w:r>
      <w:r w:rsidR="009C58F0">
        <w:rPr>
          <w:rFonts w:cs="Times New Roman"/>
          <w:szCs w:val="24"/>
        </w:rPr>
        <w:t>3</w:t>
      </w:r>
      <w:r w:rsidR="00987C9C" w:rsidRPr="00987C9C">
        <w:rPr>
          <w:rFonts w:cs="Times New Roman"/>
          <w:szCs w:val="24"/>
        </w:rPr>
        <w:t xml:space="preserve">. и п. </w:t>
      </w:r>
      <w:r w:rsidR="009C58F0">
        <w:rPr>
          <w:rFonts w:cs="Times New Roman"/>
          <w:szCs w:val="24"/>
        </w:rPr>
        <w:t>3</w:t>
      </w:r>
      <w:r w:rsidR="00987C9C" w:rsidRPr="00987C9C">
        <w:rPr>
          <w:rFonts w:cs="Times New Roman"/>
          <w:szCs w:val="24"/>
        </w:rPr>
        <w:t>.</w:t>
      </w:r>
      <w:r w:rsidR="009C58F0">
        <w:rPr>
          <w:rFonts w:cs="Times New Roman"/>
          <w:szCs w:val="24"/>
        </w:rPr>
        <w:t>4</w:t>
      </w:r>
      <w:r w:rsidR="00987C9C">
        <w:rPr>
          <w:rFonts w:cs="Times New Roman"/>
          <w:szCs w:val="24"/>
        </w:rPr>
        <w:t xml:space="preserve"> </w:t>
      </w:r>
      <w:r w:rsidR="00987C9C" w:rsidRPr="00987C9C">
        <w:rPr>
          <w:rFonts w:cs="Times New Roman"/>
          <w:szCs w:val="24"/>
        </w:rPr>
        <w:t>настоящего Договора, считается отказом П</w:t>
      </w:r>
      <w:r w:rsidR="00987C9C">
        <w:rPr>
          <w:rFonts w:cs="Times New Roman"/>
          <w:szCs w:val="24"/>
        </w:rPr>
        <w:t>риобретателя</w:t>
      </w:r>
      <w:r w:rsidR="00987C9C" w:rsidRPr="00987C9C">
        <w:rPr>
          <w:rFonts w:cs="Times New Roman"/>
          <w:szCs w:val="24"/>
        </w:rPr>
        <w:t xml:space="preserve"> от исполнения обязательств по оплате исключительного права на Товарный знак. В этом случае П</w:t>
      </w:r>
      <w:r w:rsidR="00987C9C">
        <w:rPr>
          <w:rFonts w:cs="Times New Roman"/>
          <w:szCs w:val="24"/>
        </w:rPr>
        <w:t>равообладатель</w:t>
      </w:r>
      <w:r w:rsidR="00987C9C" w:rsidRPr="00987C9C">
        <w:rPr>
          <w:rFonts w:cs="Times New Roman"/>
          <w:szCs w:val="24"/>
        </w:rPr>
        <w:t xml:space="preserve"> вправе отказаться от исполнения своих обязательств по настоящему Договору, письменно уведомив П</w:t>
      </w:r>
      <w:r w:rsidR="00987C9C">
        <w:rPr>
          <w:rFonts w:cs="Times New Roman"/>
          <w:szCs w:val="24"/>
        </w:rPr>
        <w:t>риобретателя</w:t>
      </w:r>
      <w:r w:rsidR="00987C9C" w:rsidRPr="00987C9C">
        <w:rPr>
          <w:rFonts w:cs="Times New Roman"/>
          <w:szCs w:val="24"/>
        </w:rPr>
        <w:t xml:space="preserve"> о расторжении настоящего Договора.</w:t>
      </w:r>
    </w:p>
    <w:p w:rsidR="00987C9C" w:rsidRPr="00987C9C" w:rsidRDefault="00987C9C" w:rsidP="00987C9C">
      <w:pPr>
        <w:autoSpaceDE w:val="0"/>
        <w:autoSpaceDN w:val="0"/>
        <w:adjustRightInd w:val="0"/>
        <w:ind w:firstLine="540"/>
        <w:rPr>
          <w:rFonts w:cs="Times New Roman"/>
          <w:szCs w:val="24"/>
        </w:rPr>
      </w:pPr>
      <w:r w:rsidRPr="00987C9C">
        <w:rPr>
          <w:rFonts w:cs="Times New Roman"/>
          <w:szCs w:val="24"/>
        </w:rPr>
        <w:t>Настоящий Договор считается расторгнутым с момента направления Пр</w:t>
      </w:r>
      <w:r>
        <w:rPr>
          <w:rFonts w:cs="Times New Roman"/>
          <w:szCs w:val="24"/>
        </w:rPr>
        <w:t xml:space="preserve">авообладателем </w:t>
      </w:r>
      <w:r w:rsidRPr="00987C9C">
        <w:rPr>
          <w:rFonts w:cs="Times New Roman"/>
          <w:szCs w:val="24"/>
        </w:rPr>
        <w:t>указанного уведомления, при этом П</w:t>
      </w:r>
      <w:r>
        <w:rPr>
          <w:rFonts w:cs="Times New Roman"/>
          <w:szCs w:val="24"/>
        </w:rPr>
        <w:t>риобретатель</w:t>
      </w:r>
      <w:r w:rsidRPr="00987C9C">
        <w:rPr>
          <w:rFonts w:cs="Times New Roman"/>
          <w:szCs w:val="24"/>
        </w:rPr>
        <w:t xml:space="preserve"> теряет право на получение </w:t>
      </w:r>
      <w:r>
        <w:rPr>
          <w:rFonts w:cs="Times New Roman"/>
          <w:szCs w:val="24"/>
        </w:rPr>
        <w:t>исключительного права на Товарный знак</w:t>
      </w:r>
      <w:r w:rsidRPr="00987C9C">
        <w:rPr>
          <w:rFonts w:cs="Times New Roman"/>
          <w:szCs w:val="24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1B9A" w:rsidRDefault="00C70D23" w:rsidP="00C70D23">
      <w:pPr>
        <w:autoSpaceDE w:val="0"/>
        <w:autoSpaceDN w:val="0"/>
        <w:adjustRightInd w:val="0"/>
        <w:ind w:firstLine="540"/>
        <w:rPr>
          <w:rFonts w:cs="Times New Roman"/>
          <w:szCs w:val="24"/>
        </w:rPr>
      </w:pPr>
      <w:r>
        <w:rPr>
          <w:rFonts w:cs="Times New Roman"/>
          <w:szCs w:val="24"/>
        </w:rPr>
        <w:t>3</w:t>
      </w:r>
      <w:r w:rsidR="00987C9C" w:rsidRPr="00987C9C">
        <w:rPr>
          <w:rFonts w:cs="Times New Roman"/>
          <w:szCs w:val="24"/>
        </w:rPr>
        <w:t>.2. За иное неисполнение или ненадлежащее исполнение настоящего Договора Стороны несут ответственность по действующему законодательству Российской Федерации.</w:t>
      </w:r>
    </w:p>
    <w:p w:rsidR="00EA1B9A" w:rsidRPr="009356FD" w:rsidRDefault="00C70D23" w:rsidP="007C11D8">
      <w:pPr>
        <w:autoSpaceDE w:val="0"/>
        <w:autoSpaceDN w:val="0"/>
        <w:adjustRightInd w:val="0"/>
        <w:ind w:firstLine="0"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4</w:t>
      </w:r>
      <w:r w:rsidR="00EA1B9A" w:rsidRPr="009356FD">
        <w:rPr>
          <w:rFonts w:cs="Times New Roman"/>
          <w:b/>
          <w:szCs w:val="24"/>
        </w:rPr>
        <w:t>. Разрешение споров</w:t>
      </w:r>
    </w:p>
    <w:p w:rsidR="00EA1B9A" w:rsidRDefault="00C70D23" w:rsidP="00C70D23">
      <w:pPr>
        <w:autoSpaceDE w:val="0"/>
        <w:autoSpaceDN w:val="0"/>
        <w:adjustRightInd w:val="0"/>
        <w:ind w:firstLine="540"/>
        <w:rPr>
          <w:rFonts w:cs="Times New Roman"/>
          <w:szCs w:val="24"/>
        </w:rPr>
      </w:pPr>
      <w:r>
        <w:rPr>
          <w:rFonts w:cs="Times New Roman"/>
          <w:szCs w:val="24"/>
        </w:rPr>
        <w:t>4</w:t>
      </w:r>
      <w:r w:rsidR="00EA1B9A">
        <w:rPr>
          <w:rFonts w:cs="Times New Roman"/>
          <w:szCs w:val="24"/>
        </w:rPr>
        <w:t>.1. Все споры и разногласия, которые могут возникнуть между Сторонами по вопросам, не урегулированным настоящим Договором, будут разрешаться путем переговоров.</w:t>
      </w:r>
      <w:r>
        <w:rPr>
          <w:rFonts w:cs="Times New Roman"/>
          <w:szCs w:val="24"/>
        </w:rPr>
        <w:t xml:space="preserve"> </w:t>
      </w:r>
      <w:r w:rsidR="00EA1B9A">
        <w:rPr>
          <w:rFonts w:cs="Times New Roman"/>
          <w:szCs w:val="24"/>
        </w:rPr>
        <w:t xml:space="preserve">При </w:t>
      </w:r>
      <w:proofErr w:type="spellStart"/>
      <w:r w:rsidR="00EA1B9A">
        <w:rPr>
          <w:rFonts w:cs="Times New Roman"/>
          <w:szCs w:val="24"/>
        </w:rPr>
        <w:t>неурегулировании</w:t>
      </w:r>
      <w:proofErr w:type="spellEnd"/>
      <w:r w:rsidR="00EA1B9A">
        <w:rPr>
          <w:rFonts w:cs="Times New Roman"/>
          <w:szCs w:val="24"/>
        </w:rPr>
        <w:t xml:space="preserve">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EA1B9A" w:rsidRDefault="00EA1B9A" w:rsidP="007C11D8">
      <w:pPr>
        <w:autoSpaceDE w:val="0"/>
        <w:autoSpaceDN w:val="0"/>
        <w:adjustRightInd w:val="0"/>
        <w:ind w:firstLine="0"/>
        <w:rPr>
          <w:rFonts w:cs="Times New Roman"/>
          <w:szCs w:val="24"/>
        </w:rPr>
      </w:pPr>
    </w:p>
    <w:p w:rsidR="00EA1B9A" w:rsidRPr="00C70D23" w:rsidRDefault="00C70D23" w:rsidP="00C70D23">
      <w:pPr>
        <w:autoSpaceDE w:val="0"/>
        <w:autoSpaceDN w:val="0"/>
        <w:adjustRightInd w:val="0"/>
        <w:ind w:firstLine="0"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5</w:t>
      </w:r>
      <w:r w:rsidR="00EA1B9A" w:rsidRPr="00EA1B9A">
        <w:rPr>
          <w:rFonts w:cs="Times New Roman"/>
          <w:b/>
          <w:szCs w:val="24"/>
        </w:rPr>
        <w:t>. Заключительные положения</w:t>
      </w:r>
    </w:p>
    <w:p w:rsidR="00EA1B9A" w:rsidRDefault="00C70D23" w:rsidP="007C11D8">
      <w:pPr>
        <w:autoSpaceDE w:val="0"/>
        <w:autoSpaceDN w:val="0"/>
        <w:adjustRightInd w:val="0"/>
        <w:ind w:firstLine="540"/>
        <w:rPr>
          <w:rFonts w:cs="Times New Roman"/>
          <w:szCs w:val="24"/>
        </w:rPr>
      </w:pPr>
      <w:r>
        <w:rPr>
          <w:rFonts w:cs="Times New Roman"/>
          <w:szCs w:val="24"/>
        </w:rPr>
        <w:t>5</w:t>
      </w:r>
      <w:r w:rsidR="00EA1B9A">
        <w:rPr>
          <w:rFonts w:cs="Times New Roman"/>
          <w:szCs w:val="24"/>
        </w:rPr>
        <w:t>.1. Настоящий Договор вступает в силу с момента его подписания обеими Сторонами и действует до полного исполнения Сторонами своих обязательств по нему.</w:t>
      </w:r>
    </w:p>
    <w:p w:rsidR="00EA1B9A" w:rsidRDefault="00C70D23" w:rsidP="00FE65A6">
      <w:pPr>
        <w:autoSpaceDE w:val="0"/>
        <w:autoSpaceDN w:val="0"/>
        <w:adjustRightInd w:val="0"/>
        <w:ind w:firstLine="540"/>
        <w:rPr>
          <w:rFonts w:cs="Times New Roman"/>
          <w:szCs w:val="24"/>
        </w:rPr>
      </w:pPr>
      <w:r>
        <w:rPr>
          <w:rFonts w:cs="Times New Roman"/>
          <w:szCs w:val="24"/>
        </w:rPr>
        <w:t>5</w:t>
      </w:r>
      <w:r w:rsidR="00EA1B9A">
        <w:rPr>
          <w:rFonts w:cs="Times New Roman"/>
          <w:szCs w:val="24"/>
        </w:rPr>
        <w:t>.2. С момента регистрации отчуждения исключительного права к Приобретателю переходит исключительное право на Товарный знак.</w:t>
      </w:r>
    </w:p>
    <w:p w:rsidR="00EA1B9A" w:rsidRDefault="00C70D23" w:rsidP="00FE65A6">
      <w:pPr>
        <w:autoSpaceDE w:val="0"/>
        <w:autoSpaceDN w:val="0"/>
        <w:adjustRightInd w:val="0"/>
        <w:ind w:firstLine="540"/>
        <w:rPr>
          <w:rFonts w:cs="Times New Roman"/>
          <w:szCs w:val="24"/>
        </w:rPr>
      </w:pPr>
      <w:r>
        <w:rPr>
          <w:rFonts w:cs="Times New Roman"/>
          <w:szCs w:val="24"/>
        </w:rPr>
        <w:t>5</w:t>
      </w:r>
      <w:r w:rsidR="00EA1B9A">
        <w:rPr>
          <w:rFonts w:cs="Times New Roman"/>
          <w:szCs w:val="24"/>
        </w:rPr>
        <w:t>.3. Настоящий Договор составлен в трех экземплярах, имеющих одинаковую юридическую силу, по одному экземпляру для каждой Стороны и один экземпляр для федерального органа исполнительной власти по интеллектуальной собственности.</w:t>
      </w:r>
    </w:p>
    <w:p w:rsidR="00EA1B9A" w:rsidRDefault="00EA1B9A" w:rsidP="007C11D8">
      <w:pPr>
        <w:autoSpaceDE w:val="0"/>
        <w:autoSpaceDN w:val="0"/>
        <w:adjustRightInd w:val="0"/>
        <w:ind w:firstLine="0"/>
        <w:rPr>
          <w:rFonts w:cs="Times New Roman"/>
          <w:szCs w:val="24"/>
        </w:rPr>
      </w:pPr>
    </w:p>
    <w:p w:rsidR="00733DD5" w:rsidRPr="00C70D23" w:rsidRDefault="00C70D23" w:rsidP="00C70D23">
      <w:pPr>
        <w:autoSpaceDE w:val="0"/>
        <w:autoSpaceDN w:val="0"/>
        <w:adjustRightInd w:val="0"/>
        <w:ind w:firstLine="0"/>
        <w:jc w:val="center"/>
        <w:outlineLvl w:val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6</w:t>
      </w:r>
      <w:r w:rsidR="00EA1B9A" w:rsidRPr="002A0C04">
        <w:rPr>
          <w:rFonts w:cs="Times New Roman"/>
          <w:b/>
          <w:szCs w:val="24"/>
        </w:rPr>
        <w:t>. Адреса и реквизиты Сторон</w:t>
      </w:r>
    </w:p>
    <w:tbl>
      <w:tblPr>
        <w:tblW w:w="9603" w:type="dxa"/>
        <w:tblInd w:w="-4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33DD5" w:rsidRPr="00877BF4" w:rsidTr="008D6665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0"/>
              <w:rPr>
                <w:b/>
                <w:bCs/>
                <w:color w:val="000000"/>
              </w:rPr>
            </w:pPr>
            <w:r w:rsidRPr="00877BF4">
              <w:rPr>
                <w:b/>
                <w:bCs/>
                <w:color w:val="000000"/>
              </w:rPr>
              <w:t>Правообладатель: ОАО «</w:t>
            </w:r>
            <w:proofErr w:type="spellStart"/>
            <w:r w:rsidRPr="00877BF4">
              <w:rPr>
                <w:b/>
                <w:bCs/>
                <w:color w:val="000000"/>
              </w:rPr>
              <w:t>Валуйский</w:t>
            </w:r>
            <w:proofErr w:type="spellEnd"/>
            <w:r w:rsidRPr="00877BF4">
              <w:rPr>
                <w:b/>
                <w:bCs/>
                <w:color w:val="000000"/>
              </w:rPr>
              <w:t xml:space="preserve"> ЛВЗ»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0"/>
              <w:rPr>
                <w:b/>
              </w:rPr>
            </w:pPr>
            <w:r w:rsidRPr="00877BF4">
              <w:rPr>
                <w:b/>
              </w:rPr>
              <w:t xml:space="preserve">Приобретатель: </w:t>
            </w:r>
          </w:p>
        </w:tc>
      </w:tr>
      <w:tr w:rsidR="00733DD5" w:rsidRPr="00877BF4" w:rsidTr="008D6665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2"/>
            </w:pPr>
            <w:r w:rsidRPr="00877BF4">
              <w:t xml:space="preserve">Белгородская область, </w:t>
            </w:r>
            <w:proofErr w:type="spellStart"/>
            <w:r w:rsidRPr="00877BF4">
              <w:t>Валуйский</w:t>
            </w:r>
            <w:proofErr w:type="spellEnd"/>
            <w:r w:rsidRPr="00877BF4">
              <w:t xml:space="preserve"> район, г. Валуйки, ул. Октябрьская, 39</w:t>
            </w: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2"/>
              <w:rPr>
                <w:color w:val="000000"/>
                <w:shd w:val="clear" w:color="auto" w:fill="FFFFFF"/>
              </w:rPr>
            </w:pPr>
            <w:r w:rsidRPr="00877BF4">
              <w:t xml:space="preserve">ИНН </w:t>
            </w:r>
            <w:r w:rsidRPr="00877BF4">
              <w:rPr>
                <w:color w:val="000000"/>
                <w:shd w:val="clear" w:color="auto" w:fill="FFFFFF"/>
              </w:rPr>
              <w:t>3126006768 КПП 312601001</w:t>
            </w: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2"/>
              <w:rPr>
                <w:color w:val="000000"/>
                <w:shd w:val="clear" w:color="auto" w:fill="FFFFFF"/>
              </w:rPr>
            </w:pPr>
            <w:r w:rsidRPr="00877BF4">
              <w:rPr>
                <w:color w:val="000000"/>
                <w:shd w:val="clear" w:color="auto" w:fill="FFFFFF"/>
              </w:rPr>
              <w:t xml:space="preserve">р/счет </w:t>
            </w:r>
            <w:r w:rsidRPr="00877BF4">
              <w:t xml:space="preserve">№ </w:t>
            </w:r>
            <w:r w:rsidRPr="00877BF4">
              <w:rPr>
                <w:color w:val="000000"/>
                <w:shd w:val="clear" w:color="auto" w:fill="FFFFFF"/>
              </w:rPr>
              <w:t xml:space="preserve">40702 810 2029 7000 5310 </w:t>
            </w: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2"/>
            </w:pPr>
            <w:r w:rsidRPr="00877BF4">
              <w:rPr>
                <w:shd w:val="clear" w:color="auto" w:fill="FFFFFF"/>
              </w:rPr>
              <w:t>в АО "АЛЬФА-БАНК" г. МОСКВА, БИК 044525593, к/с 30101810200000000593</w:t>
            </w: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733DD5" w:rsidRPr="00877BF4" w:rsidRDefault="00733DD5" w:rsidP="007C11D8">
            <w:pPr>
              <w:pStyle w:val="a4"/>
              <w:spacing w:before="0" w:beforeAutospacing="0" w:after="0" w:afterAutospacing="0"/>
              <w:jc w:val="both"/>
            </w:pPr>
          </w:p>
        </w:tc>
      </w:tr>
    </w:tbl>
    <w:tbl>
      <w:tblPr>
        <w:tblpPr w:leftFromText="180" w:rightFromText="180" w:vertAnchor="text" w:horzAnchor="margin" w:tblpY="343"/>
        <w:tblW w:w="9603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41"/>
        <w:gridCol w:w="4962"/>
      </w:tblGrid>
      <w:tr w:rsidR="00733DD5" w:rsidRPr="00877BF4" w:rsidTr="008D6665">
        <w:tc>
          <w:tcPr>
            <w:tcW w:w="4641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0"/>
              <w:jc w:val="both"/>
              <w:rPr>
                <w:color w:val="000000"/>
              </w:rPr>
            </w:pPr>
            <w:r w:rsidRPr="00877BF4">
              <w:rPr>
                <w:color w:val="000000"/>
              </w:rPr>
              <w:t xml:space="preserve">Конкурсный управляющий </w:t>
            </w: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0"/>
              <w:jc w:val="both"/>
            </w:pPr>
            <w:r w:rsidRPr="00877BF4">
              <w:rPr>
                <w:color w:val="000000"/>
              </w:rPr>
              <w:t xml:space="preserve">______________ </w:t>
            </w:r>
            <w:r w:rsidR="00E14798">
              <w:rPr>
                <w:color w:val="000000"/>
              </w:rPr>
              <w:t>И.Н. Корнеев</w:t>
            </w:r>
            <w:bookmarkStart w:id="0" w:name="_GoBack"/>
            <w:bookmarkEnd w:id="0"/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4962" w:type="dxa"/>
            <w:tcBorders>
              <w:top w:val="dotted" w:sz="6" w:space="0" w:color="AAAAAA"/>
              <w:left w:val="dotted" w:sz="6" w:space="0" w:color="AAAAAA"/>
              <w:bottom w:val="dotted" w:sz="6" w:space="0" w:color="AAAAAA"/>
              <w:right w:val="dotted" w:sz="6" w:space="0" w:color="AAAAAA"/>
            </w:tcBorders>
            <w:tcMar>
              <w:top w:w="105" w:type="dxa"/>
              <w:left w:w="105" w:type="dxa"/>
              <w:bottom w:w="105" w:type="dxa"/>
              <w:right w:w="105" w:type="dxa"/>
            </w:tcMar>
          </w:tcPr>
          <w:p w:rsidR="00733DD5" w:rsidRPr="00877BF4" w:rsidRDefault="00733DD5" w:rsidP="007C11D8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ind w:left="60"/>
              <w:jc w:val="both"/>
            </w:pPr>
            <w:r w:rsidRPr="00877BF4">
              <w:rPr>
                <w:color w:val="000000"/>
              </w:rPr>
              <w:t xml:space="preserve">________________ </w:t>
            </w:r>
          </w:p>
          <w:p w:rsidR="00733DD5" w:rsidRPr="00877BF4" w:rsidRDefault="00733DD5" w:rsidP="007C11D8">
            <w:pPr>
              <w:pStyle w:val="a4"/>
              <w:spacing w:before="0" w:beforeAutospacing="0" w:after="0" w:afterAutospacing="0"/>
              <w:jc w:val="both"/>
            </w:pPr>
          </w:p>
        </w:tc>
      </w:tr>
    </w:tbl>
    <w:p w:rsidR="00EA1B9A" w:rsidRPr="00EA1B9A" w:rsidRDefault="00EA1B9A" w:rsidP="007C11D8">
      <w:pPr>
        <w:autoSpaceDE w:val="0"/>
        <w:autoSpaceDN w:val="0"/>
        <w:adjustRightInd w:val="0"/>
        <w:spacing w:before="240"/>
        <w:ind w:firstLine="0"/>
        <w:rPr>
          <w:rFonts w:cs="Times New Roman"/>
          <w:bCs/>
          <w:szCs w:val="24"/>
        </w:rPr>
      </w:pPr>
    </w:p>
    <w:p w:rsidR="00EA1B9A" w:rsidRPr="00EA1B9A" w:rsidRDefault="00EA1B9A" w:rsidP="007C11D8">
      <w:pPr>
        <w:rPr>
          <w:b/>
        </w:rPr>
      </w:pPr>
    </w:p>
    <w:sectPr w:rsidR="00EA1B9A" w:rsidRPr="00EA1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27"/>
    <w:rsid w:val="00101D89"/>
    <w:rsid w:val="001C5884"/>
    <w:rsid w:val="00282527"/>
    <w:rsid w:val="002A0C04"/>
    <w:rsid w:val="00413ABC"/>
    <w:rsid w:val="00467421"/>
    <w:rsid w:val="005E0310"/>
    <w:rsid w:val="00733DD5"/>
    <w:rsid w:val="007C0095"/>
    <w:rsid w:val="007C11D8"/>
    <w:rsid w:val="007C145A"/>
    <w:rsid w:val="00877BF4"/>
    <w:rsid w:val="00930DB6"/>
    <w:rsid w:val="009356FD"/>
    <w:rsid w:val="00987C9C"/>
    <w:rsid w:val="009C58F0"/>
    <w:rsid w:val="00AF3087"/>
    <w:rsid w:val="00C70D23"/>
    <w:rsid w:val="00E14798"/>
    <w:rsid w:val="00EA1B9A"/>
    <w:rsid w:val="00FE65A6"/>
    <w:rsid w:val="00F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3DEB"/>
  <w15:chartTrackingRefBased/>
  <w15:docId w15:val="{00BC3358-43F9-4F10-8027-76C62587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1B9A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1B9A"/>
    <w:rPr>
      <w:color w:val="0563C1" w:themeColor="hyperlink"/>
      <w:u w:val="single"/>
    </w:rPr>
  </w:style>
  <w:style w:type="paragraph" w:styleId="a4">
    <w:name w:val="Normal (Web)"/>
    <w:basedOn w:val="a"/>
    <w:rsid w:val="00733DD5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22</cp:revision>
  <dcterms:created xsi:type="dcterms:W3CDTF">2022-04-01T06:04:00Z</dcterms:created>
  <dcterms:modified xsi:type="dcterms:W3CDTF">2022-11-03T15:32:00Z</dcterms:modified>
</cp:coreProperties>
</file>