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Договор</w:t>
      </w: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купли-продажи № _____</w:t>
      </w:r>
    </w:p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D41A4A" w:rsidRDefault="00D41A4A" w:rsidP="00D41A4A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г. Белгород                                                                                       «___» ________ 202</w:t>
      </w:r>
      <w:r w:rsidR="009571FB">
        <w:rPr>
          <w:rFonts w:eastAsia="Times New Roman" w:cs="Times New Roman"/>
          <w:szCs w:val="24"/>
          <w:lang w:eastAsia="ru-RU"/>
        </w:rPr>
        <w:t>3</w:t>
      </w:r>
      <w:bookmarkStart w:id="0" w:name="_GoBack"/>
      <w:bookmarkEnd w:id="0"/>
      <w:r>
        <w:rPr>
          <w:rFonts w:eastAsia="Times New Roman" w:cs="Times New Roman"/>
          <w:szCs w:val="24"/>
          <w:lang w:eastAsia="ru-RU"/>
        </w:rPr>
        <w:t xml:space="preserve"> год</w:t>
      </w:r>
    </w:p>
    <w:p w:rsidR="00D41A4A" w:rsidRPr="00D41A4A" w:rsidRDefault="00D41A4A" w:rsidP="00D41A4A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</w:p>
    <w:p w:rsidR="00D41A4A" w:rsidRPr="00D41A4A" w:rsidRDefault="007D28D1" w:rsidP="00D41A4A">
      <w:pPr>
        <w:rPr>
          <w:rFonts w:eastAsia="Times New Roman" w:cs="Times New Roman"/>
          <w:szCs w:val="24"/>
          <w:lang w:eastAsia="ru-RU"/>
        </w:rPr>
      </w:pPr>
      <w:r w:rsidRPr="007D28D1">
        <w:rPr>
          <w:rFonts w:eastAsia="Times New Roman" w:cs="Times New Roman"/>
          <w:b/>
          <w:szCs w:val="24"/>
          <w:lang w:eastAsia="ru-RU"/>
        </w:rPr>
        <w:t>Открытое акционерное общество «</w:t>
      </w:r>
      <w:proofErr w:type="spellStart"/>
      <w:r w:rsidRPr="007D28D1">
        <w:rPr>
          <w:rFonts w:eastAsia="Times New Roman" w:cs="Times New Roman"/>
          <w:b/>
          <w:szCs w:val="24"/>
          <w:lang w:eastAsia="ru-RU"/>
        </w:rPr>
        <w:t>Валуйский</w:t>
      </w:r>
      <w:proofErr w:type="spellEnd"/>
      <w:r w:rsidRPr="007D28D1">
        <w:rPr>
          <w:rFonts w:eastAsia="Times New Roman" w:cs="Times New Roman"/>
          <w:b/>
          <w:szCs w:val="24"/>
          <w:lang w:eastAsia="ru-RU"/>
        </w:rPr>
        <w:t xml:space="preserve"> </w:t>
      </w:r>
      <w:proofErr w:type="gramStart"/>
      <w:r w:rsidRPr="007D28D1">
        <w:rPr>
          <w:rFonts w:eastAsia="Times New Roman" w:cs="Times New Roman"/>
          <w:b/>
          <w:szCs w:val="24"/>
          <w:lang w:eastAsia="ru-RU"/>
        </w:rPr>
        <w:t>ликеро-водочный</w:t>
      </w:r>
      <w:proofErr w:type="gramEnd"/>
      <w:r w:rsidRPr="007D28D1">
        <w:rPr>
          <w:rFonts w:eastAsia="Times New Roman" w:cs="Times New Roman"/>
          <w:b/>
          <w:szCs w:val="24"/>
          <w:lang w:eastAsia="ru-RU"/>
        </w:rPr>
        <w:t xml:space="preserve"> завод»</w:t>
      </w:r>
      <w:r w:rsidRPr="007D28D1">
        <w:rPr>
          <w:rFonts w:eastAsia="Times New Roman" w:cs="Times New Roman"/>
          <w:szCs w:val="24"/>
          <w:lang w:eastAsia="ru-RU"/>
        </w:rPr>
        <w:t xml:space="preserve"> (ОГРН 1023102153370) </w:t>
      </w:r>
      <w:r w:rsidRPr="007D28D1">
        <w:rPr>
          <w:rFonts w:eastAsia="Times New Roman" w:cs="Times New Roman"/>
          <w:b/>
          <w:szCs w:val="24"/>
          <w:lang w:eastAsia="ru-RU"/>
        </w:rPr>
        <w:t>в лице конкурсного управляющего Корнеева Игоря Николаевича</w:t>
      </w:r>
      <w:r w:rsidRPr="007D28D1">
        <w:rPr>
          <w:rFonts w:eastAsia="Times New Roman" w:cs="Times New Roman"/>
          <w:szCs w:val="24"/>
          <w:lang w:eastAsia="ru-RU"/>
        </w:rPr>
        <w:t>, действующего на основании определения Арбитражного суда Белгородской области от 11.07.2022г. по делу № А08-4473/2020</w:t>
      </w:r>
      <w:r w:rsidR="00D41A4A" w:rsidRPr="00106C22">
        <w:rPr>
          <w:rFonts w:eastAsia="Times New Roman" w:cs="Times New Roman"/>
          <w:szCs w:val="24"/>
          <w:lang w:eastAsia="ru-RU"/>
        </w:rPr>
        <w:t>,</w:t>
      </w:r>
      <w:r w:rsidR="00D41A4A" w:rsidRPr="00D41A4A">
        <w:rPr>
          <w:rFonts w:eastAsia="Times New Roman" w:cs="Times New Roman"/>
          <w:szCs w:val="24"/>
          <w:lang w:eastAsia="ru-RU"/>
        </w:rPr>
        <w:t xml:space="preserve"> именуемый в дальнейшем </w:t>
      </w:r>
      <w:r w:rsidR="00D41A4A" w:rsidRPr="007D28D1">
        <w:rPr>
          <w:rFonts w:eastAsia="Times New Roman" w:cs="Times New Roman"/>
          <w:b/>
          <w:szCs w:val="24"/>
          <w:lang w:eastAsia="ru-RU"/>
        </w:rPr>
        <w:t>«Продавец»,</w:t>
      </w:r>
      <w:r w:rsidR="00D41A4A" w:rsidRPr="00D41A4A">
        <w:rPr>
          <w:rFonts w:eastAsia="Times New Roman" w:cs="Times New Roman"/>
          <w:szCs w:val="24"/>
          <w:lang w:eastAsia="ru-RU"/>
        </w:rPr>
        <w:t xml:space="preserve"> с одной стороны, и</w:t>
      </w:r>
    </w:p>
    <w:p w:rsidR="00D41A4A" w:rsidRPr="00D41A4A" w:rsidRDefault="00D41A4A" w:rsidP="00D41A4A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_________________________________________________________________</w:t>
      </w:r>
      <w:r w:rsidRPr="00D41A4A">
        <w:rPr>
          <w:rFonts w:eastAsia="Times New Roman" w:cs="Times New Roman"/>
          <w:szCs w:val="24"/>
          <w:lang w:eastAsia="ru-RU"/>
        </w:rPr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ый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>) в дальнейшем «</w:t>
      </w:r>
      <w:r w:rsidRPr="00D41A4A">
        <w:rPr>
          <w:rFonts w:eastAsia="Times New Roman" w:cs="Times New Roman"/>
          <w:b/>
          <w:szCs w:val="24"/>
          <w:lang w:eastAsia="ru-RU"/>
        </w:rPr>
        <w:t>Покупатель</w:t>
      </w:r>
      <w:r w:rsidRPr="00D41A4A">
        <w:rPr>
          <w:rFonts w:eastAsia="Times New Roman" w:cs="Times New Roman"/>
          <w:szCs w:val="24"/>
          <w:lang w:eastAsia="ru-RU"/>
        </w:rPr>
        <w:t xml:space="preserve">», совместно именуемые 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«Стороны» </w:t>
      </w:r>
      <w:r w:rsidRPr="00D41A4A">
        <w:rPr>
          <w:rFonts w:eastAsia="Times New Roman" w:cs="Times New Roman"/>
          <w:szCs w:val="24"/>
          <w:lang w:eastAsia="ru-RU"/>
        </w:rPr>
        <w:t>заключили настоящий Договор о нижеследующем:</w:t>
      </w:r>
    </w:p>
    <w:p w:rsidR="00D41A4A" w:rsidRPr="00D41A4A" w:rsidRDefault="00D41A4A" w:rsidP="00D41A4A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письменной форме о нижеследующем:</w:t>
      </w: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1. ПРЕДМЕТ ДОГОВОРА</w:t>
      </w:r>
    </w:p>
    <w:p w:rsidR="00D41A4A" w:rsidRPr="0096094F" w:rsidRDefault="00D41A4A" w:rsidP="0096094F">
      <w:pPr>
        <w:autoSpaceDE w:val="0"/>
        <w:autoSpaceDN w:val="0"/>
        <w:adjustRightInd w:val="0"/>
        <w:ind w:firstLine="540"/>
        <w:outlineLvl w:val="3"/>
        <w:rPr>
          <w:rFonts w:eastAsia="Calibri" w:cs="Times New Roman"/>
          <w:szCs w:val="24"/>
        </w:rPr>
      </w:pPr>
      <w:r w:rsidRPr="00D41A4A">
        <w:rPr>
          <w:rFonts w:eastAsia="Times New Roman" w:cs="Times New Roman"/>
          <w:szCs w:val="24"/>
          <w:lang w:eastAsia="ru-RU"/>
        </w:rPr>
        <w:t>1.1. Продавец</w:t>
      </w:r>
      <w:r w:rsidRPr="00D41A4A">
        <w:rPr>
          <w:rFonts w:eastAsia="Calibri" w:cs="Times New Roman"/>
          <w:szCs w:val="24"/>
        </w:rPr>
        <w:t xml:space="preserve"> передает в собственность Покупателю, а Покупатель обязуется принять и оплатить </w:t>
      </w:r>
      <w:r w:rsidR="0096094F" w:rsidRPr="0096094F">
        <w:rPr>
          <w:rFonts w:eastAsia="Calibri" w:cs="Times New Roman"/>
          <w:szCs w:val="24"/>
        </w:rPr>
        <w:t>__________________________________________________________ (далее – «Имущество»).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1.2. </w:t>
      </w:r>
      <w:r w:rsidRPr="00D41A4A">
        <w:rPr>
          <w:rFonts w:eastAsia="Calibri" w:cs="Times New Roman"/>
          <w:szCs w:val="24"/>
        </w:rPr>
        <w:t>Общая стоимость Имущества составляет ____________ (__________________) рублей 00 коп., НДС не облагается.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1.3. Задаток в сумме ________________ (____________________________) рублей 00 коп., перечисленный Покупателем на счет организатора торгов – ООО «ЭЛТОРГ», засчитывается в счет оплаты Имущества.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1.4. За вычетом суммы задатка Покупатель обязан уплатить _________________ (_______________________________________) рублей 00 коп.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1.5. Оплата производится в течение 30 (тридцати) дней с момента подписания настоящего Договора.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Датой оплаты считается дата поступления денежных средств на расчетный счет Продавца.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rPr>
          <w:rFonts w:eastAsia="Calibri" w:cs="Times New Roman"/>
          <w:szCs w:val="24"/>
          <w:lang w:eastAsia="ru-RU"/>
        </w:rPr>
      </w:pPr>
      <w:r w:rsidRPr="00D41A4A">
        <w:rPr>
          <w:rFonts w:eastAsia="Calibri" w:cs="Times New Roman"/>
          <w:szCs w:val="24"/>
        </w:rPr>
        <w:t xml:space="preserve">1.6. </w:t>
      </w:r>
      <w:r w:rsidRPr="00D41A4A">
        <w:rPr>
          <w:rFonts w:eastAsia="Calibri" w:cs="Times New Roman"/>
          <w:szCs w:val="24"/>
          <w:lang w:eastAsia="ru-RU"/>
        </w:rPr>
        <w:t>Расходы, связанные с государственной регистрацией перехода права собственности на Имущество, несет Покупатель.</w:t>
      </w:r>
    </w:p>
    <w:p w:rsidR="00D41A4A" w:rsidRPr="00D41A4A" w:rsidRDefault="00D41A4A" w:rsidP="00D41A4A">
      <w:pPr>
        <w:autoSpaceDE w:val="0"/>
        <w:autoSpaceDN w:val="0"/>
        <w:adjustRightInd w:val="0"/>
        <w:ind w:firstLine="0"/>
        <w:outlineLvl w:val="0"/>
        <w:rPr>
          <w:rFonts w:eastAsia="Calibri" w:cs="Times New Roman"/>
          <w:szCs w:val="24"/>
        </w:rPr>
      </w:pPr>
    </w:p>
    <w:p w:rsidR="00D41A4A" w:rsidRPr="00D41A4A" w:rsidRDefault="00D41A4A" w:rsidP="00D41A4A">
      <w:pPr>
        <w:autoSpaceDE w:val="0"/>
        <w:autoSpaceDN w:val="0"/>
        <w:adjustRightInd w:val="0"/>
        <w:ind w:firstLine="0"/>
        <w:jc w:val="center"/>
        <w:outlineLvl w:val="0"/>
        <w:rPr>
          <w:rFonts w:eastAsia="Calibri" w:cs="Times New Roman"/>
          <w:b/>
          <w:szCs w:val="24"/>
        </w:rPr>
      </w:pPr>
      <w:r w:rsidRPr="00D41A4A">
        <w:rPr>
          <w:rFonts w:eastAsia="Calibri" w:cs="Times New Roman"/>
          <w:b/>
          <w:szCs w:val="24"/>
        </w:rPr>
        <w:t>2. ПЕРЕДАЧА ИМУЩЕСТВА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2.1. Передача Имущества должна быть осуществлена в течение 20 (двадцати) дней со дня оплаты.</w:t>
      </w:r>
    </w:p>
    <w:p w:rsidR="00106C22" w:rsidRDefault="00D41A4A" w:rsidP="00106C2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2.2. Имущество передается по месту его нахождения.</w:t>
      </w:r>
      <w:r w:rsidR="00106C22">
        <w:rPr>
          <w:rFonts w:eastAsia="Calibri" w:cs="Times New Roman"/>
          <w:szCs w:val="24"/>
        </w:rPr>
        <w:t xml:space="preserve"> </w:t>
      </w:r>
    </w:p>
    <w:p w:rsidR="00D41A4A" w:rsidRPr="00D41A4A" w:rsidRDefault="00106C22" w:rsidP="00106C2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106C22">
        <w:rPr>
          <w:rFonts w:eastAsia="Calibri" w:cs="Times New Roman"/>
          <w:szCs w:val="24"/>
        </w:rPr>
        <w:t>Имуществ</w:t>
      </w:r>
      <w:r>
        <w:rPr>
          <w:rFonts w:eastAsia="Calibri" w:cs="Times New Roman"/>
          <w:szCs w:val="24"/>
        </w:rPr>
        <w:t>о предается в состоянии, существующим на момент заключения договора,</w:t>
      </w:r>
      <w:r w:rsidRPr="00106C22">
        <w:rPr>
          <w:rFonts w:eastAsia="Calibri" w:cs="Times New Roman"/>
          <w:szCs w:val="24"/>
        </w:rPr>
        <w:t xml:space="preserve"> Покупател</w:t>
      </w:r>
      <w:r>
        <w:rPr>
          <w:rFonts w:eastAsia="Calibri" w:cs="Times New Roman"/>
          <w:szCs w:val="24"/>
        </w:rPr>
        <w:t>ь с ним</w:t>
      </w:r>
      <w:r w:rsidRPr="00106C22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ознакомлен</w:t>
      </w:r>
      <w:r w:rsidRPr="00106C22">
        <w:rPr>
          <w:rFonts w:eastAsia="Calibri" w:cs="Times New Roman"/>
          <w:szCs w:val="24"/>
        </w:rPr>
        <w:t>, претензи</w:t>
      </w:r>
      <w:r>
        <w:rPr>
          <w:rFonts w:eastAsia="Calibri" w:cs="Times New Roman"/>
          <w:szCs w:val="24"/>
        </w:rPr>
        <w:t>й</w:t>
      </w:r>
      <w:r w:rsidRPr="00106C22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к Продавцу не имеет</w:t>
      </w:r>
      <w:r w:rsidRPr="00106C22">
        <w:rPr>
          <w:rFonts w:eastAsia="Calibri" w:cs="Times New Roman"/>
          <w:szCs w:val="24"/>
        </w:rPr>
        <w:t>.</w:t>
      </w:r>
    </w:p>
    <w:p w:rsidR="00D41A4A" w:rsidRPr="00D41A4A" w:rsidRDefault="00D41A4A" w:rsidP="00106C2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2.3.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D41A4A" w:rsidRPr="00D41A4A" w:rsidRDefault="00D41A4A" w:rsidP="00D41A4A">
      <w:pPr>
        <w:ind w:firstLine="0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567"/>
        <w:jc w:val="center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3. ОТВЕТСТВЕННОСТЬ СТОРОН И РАЗРЕШЕНИЕ СПОРОВ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3.1.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Непоступление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денежных средств в счет оплаты Имущества в сумме и в сроки, указанные в п.1.4. и п. 1.5 настоящего Договора, считается отказом Покупателя от исполнения обязательств по оплате Имущества. В этом случае Продавец вправе отказаться </w:t>
      </w:r>
      <w:r w:rsidRPr="00D41A4A">
        <w:rPr>
          <w:rFonts w:eastAsia="Times New Roman" w:cs="Times New Roman"/>
          <w:szCs w:val="24"/>
          <w:lang w:eastAsia="ru-RU"/>
        </w:rPr>
        <w:lastRenderedPageBreak/>
        <w:t>от исполнения своих обязательств по настоящему Договору, письменно уведомив Покупателя о расторжении настоящего Договора.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3.3. Споры, возникающие из настоящего Договора, разрешаются Сторонами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 </w:t>
      </w:r>
      <w:r w:rsidRPr="00D41A4A">
        <w:rPr>
          <w:rFonts w:eastAsia="Times New Roman" w:cs="Times New Roman"/>
          <w:szCs w:val="24"/>
          <w:lang w:eastAsia="ru-RU"/>
        </w:rPr>
        <w:t xml:space="preserve">путем переговоров, а при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недостижении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согласия - в судебном порядке по месту нахождения </w:t>
      </w:r>
      <w:r w:rsidR="001D4103">
        <w:rPr>
          <w:rFonts w:eastAsia="Times New Roman" w:cs="Times New Roman"/>
          <w:szCs w:val="24"/>
          <w:lang w:eastAsia="ru-RU"/>
        </w:rPr>
        <w:t>Имущества</w:t>
      </w:r>
      <w:r w:rsidRPr="00D41A4A">
        <w:rPr>
          <w:rFonts w:eastAsia="Times New Roman" w:cs="Times New Roman"/>
          <w:szCs w:val="24"/>
          <w:lang w:eastAsia="ru-RU"/>
        </w:rPr>
        <w:t>.</w:t>
      </w:r>
    </w:p>
    <w:p w:rsidR="00D41A4A" w:rsidRPr="00D41A4A" w:rsidRDefault="00D41A4A" w:rsidP="00D41A4A">
      <w:pPr>
        <w:ind w:firstLine="0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4. ЗАКЛЮЧИТЕЛЬНЫЕ ПОЛОЖЕНИЯ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4.1. Настоящий Договор вступает в силу со дня его подписания </w:t>
      </w:r>
      <w:r w:rsidRPr="00D41A4A">
        <w:rPr>
          <w:rFonts w:eastAsia="Times New Roman" w:cs="Times New Roman"/>
          <w:bCs/>
          <w:szCs w:val="24"/>
          <w:lang w:eastAsia="ru-RU"/>
        </w:rPr>
        <w:t>Сторонами</w:t>
      </w:r>
      <w:r w:rsidRPr="00D41A4A">
        <w:rPr>
          <w:rFonts w:eastAsia="Times New Roman" w:cs="Times New Roman"/>
          <w:szCs w:val="24"/>
          <w:lang w:eastAsia="ru-RU"/>
        </w:rPr>
        <w:t xml:space="preserve"> и действует до полного исполнения обязательств по Договору.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4.2. Настоящий Договор составлен в трех подлинных экземплярах, имеющих одинаковую юридическую силу, один экземпляр – </w:t>
      </w:r>
      <w:r w:rsidRPr="00D41A4A">
        <w:rPr>
          <w:rFonts w:eastAsia="Times New Roman" w:cs="Times New Roman"/>
          <w:bCs/>
          <w:szCs w:val="24"/>
          <w:lang w:eastAsia="ru-RU"/>
        </w:rPr>
        <w:t>Продавцу</w:t>
      </w:r>
      <w:r w:rsidRPr="00D41A4A">
        <w:rPr>
          <w:rFonts w:eastAsia="Times New Roman" w:cs="Times New Roman"/>
          <w:szCs w:val="24"/>
          <w:lang w:eastAsia="ru-RU"/>
        </w:rPr>
        <w:t xml:space="preserve">, один – </w:t>
      </w:r>
      <w:r w:rsidRPr="00D41A4A">
        <w:rPr>
          <w:rFonts w:eastAsia="Times New Roman" w:cs="Times New Roman"/>
          <w:bCs/>
          <w:szCs w:val="24"/>
          <w:lang w:eastAsia="ru-RU"/>
        </w:rPr>
        <w:t>Покупателю</w:t>
      </w:r>
      <w:r w:rsidRPr="00D41A4A">
        <w:rPr>
          <w:rFonts w:eastAsia="Times New Roman" w:cs="Times New Roman"/>
          <w:szCs w:val="24"/>
          <w:lang w:eastAsia="ru-RU"/>
        </w:rPr>
        <w:t>, один – в регистрирующий орган.</w:t>
      </w:r>
    </w:p>
    <w:p w:rsidR="00D41A4A" w:rsidRPr="00D41A4A" w:rsidRDefault="00D41A4A" w:rsidP="00D41A4A">
      <w:pPr>
        <w:spacing w:line="22" w:lineRule="atLeast"/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4.3.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ЮРИДИЧЕСКИЕ РЕКВИЗИТЫ И АДРЕСА СТОРОН:</w:t>
      </w:r>
    </w:p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8F3374" w:rsidRPr="00D41A4A" w:rsidRDefault="00D41A4A" w:rsidP="008F3374">
      <w:pPr>
        <w:keepNext/>
        <w:ind w:firstLine="0"/>
        <w:outlineLvl w:val="0"/>
        <w:rPr>
          <w:rFonts w:eastAsia="Times New Roman" w:cs="Times New Roman"/>
          <w:b/>
          <w:szCs w:val="20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ПРОДАВЕЦ:</w:t>
      </w:r>
      <w:r w:rsidRPr="00D41A4A">
        <w:rPr>
          <w:rFonts w:eastAsia="Times New Roman" w:cs="Times New Roman"/>
          <w:b/>
          <w:szCs w:val="20"/>
          <w:lang w:eastAsia="ru-RU"/>
        </w:rPr>
        <w:t xml:space="preserve"> </w:t>
      </w:r>
      <w:r w:rsidR="00106C22">
        <w:rPr>
          <w:rFonts w:eastAsia="Times New Roman" w:cs="Times New Roman"/>
          <w:b/>
          <w:szCs w:val="20"/>
          <w:lang w:eastAsia="ru-RU"/>
        </w:rPr>
        <w:t>ОАО «</w:t>
      </w:r>
      <w:proofErr w:type="spellStart"/>
      <w:r w:rsidR="00106C22">
        <w:rPr>
          <w:rFonts w:eastAsia="Times New Roman" w:cs="Times New Roman"/>
          <w:b/>
          <w:szCs w:val="20"/>
          <w:lang w:eastAsia="ru-RU"/>
        </w:rPr>
        <w:t>Валуйский</w:t>
      </w:r>
      <w:proofErr w:type="spellEnd"/>
      <w:r w:rsidR="00106C22">
        <w:rPr>
          <w:rFonts w:eastAsia="Times New Roman" w:cs="Times New Roman"/>
          <w:b/>
          <w:szCs w:val="20"/>
          <w:lang w:eastAsia="ru-RU"/>
        </w:rPr>
        <w:t xml:space="preserve"> ЛВЗ»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D41A4A" w:rsidRPr="00D41A4A" w:rsidTr="00D3766D">
        <w:tc>
          <w:tcPr>
            <w:tcW w:w="9828" w:type="dxa"/>
          </w:tcPr>
          <w:p w:rsidR="00106C22" w:rsidRPr="00106C22" w:rsidRDefault="00106C22" w:rsidP="00106C2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Белгородская область, </w:t>
            </w:r>
            <w:proofErr w:type="spellStart"/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>Валуйский</w:t>
            </w:r>
            <w:proofErr w:type="spellEnd"/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район, г. Валуйки, ул. Октябрьская, 39</w:t>
            </w:r>
          </w:p>
          <w:p w:rsidR="00106C22" w:rsidRPr="00106C22" w:rsidRDefault="00106C22" w:rsidP="00106C2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1D4103" w:rsidRDefault="00106C22" w:rsidP="00106C2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ИНН </w:t>
            </w:r>
            <w:proofErr w:type="gramStart"/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>3126006768</w:t>
            </w:r>
            <w:r w:rsidR="001D410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1D4103">
              <w:rPr>
                <w:rFonts w:eastAsia="Times New Roman" w:cs="Times New Roman"/>
                <w:color w:val="000000"/>
                <w:szCs w:val="24"/>
                <w:lang w:eastAsia="ru-RU"/>
              </w:rPr>
              <w:t>КПП</w:t>
            </w:r>
            <w:proofErr w:type="gramEnd"/>
            <w:r w:rsidR="001D410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1D4103" w:rsidRPr="001D4103">
              <w:rPr>
                <w:rFonts w:eastAsia="Times New Roman" w:cs="Times New Roman"/>
                <w:color w:val="000000"/>
                <w:szCs w:val="24"/>
                <w:lang w:eastAsia="ru-RU"/>
              </w:rPr>
              <w:t>312601001</w:t>
            </w:r>
          </w:p>
          <w:p w:rsidR="00106C22" w:rsidRDefault="00106C22" w:rsidP="00106C2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счет № 40702 810 2029 7000 5310 в АО "АЛЬФА-БАНК" г. МОСКВА, </w:t>
            </w:r>
          </w:p>
          <w:p w:rsidR="00D41A4A" w:rsidRDefault="00106C22" w:rsidP="00106C2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06C22">
              <w:rPr>
                <w:rFonts w:eastAsia="Times New Roman" w:cs="Times New Roman"/>
                <w:color w:val="000000"/>
                <w:szCs w:val="24"/>
                <w:lang w:eastAsia="ru-RU"/>
              </w:rPr>
              <w:t>БИК 044525593, к/с 30101810200000000593</w:t>
            </w:r>
          </w:p>
          <w:p w:rsidR="008F3374" w:rsidRPr="00D41A4A" w:rsidRDefault="008F3374" w:rsidP="008F3374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D41A4A" w:rsidRPr="00D41A4A" w:rsidRDefault="00106C22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Конкурсный</w:t>
            </w:r>
            <w:r w:rsidR="00D41A4A" w:rsidRPr="00D41A4A">
              <w:rPr>
                <w:rFonts w:eastAsia="Times New Roman" w:cs="Times New Roman"/>
                <w:szCs w:val="24"/>
                <w:lang w:eastAsia="ru-RU"/>
              </w:rPr>
              <w:t xml:space="preserve"> управляющий </w:t>
            </w:r>
          </w:p>
          <w:p w:rsidR="00D41A4A" w:rsidRPr="00D41A4A" w:rsidRDefault="00D41A4A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Default="00D41A4A" w:rsidP="00106C22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___________________________ ( </w:t>
            </w:r>
            <w:r w:rsidR="007D28D1">
              <w:rPr>
                <w:rFonts w:eastAsia="Times New Roman" w:cs="Times New Roman"/>
                <w:szCs w:val="24"/>
                <w:lang w:eastAsia="ru-RU"/>
              </w:rPr>
              <w:t>Корнеев И.Н.</w:t>
            </w:r>
            <w:r w:rsidRPr="00D41A4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  <w:p w:rsidR="001D4103" w:rsidRPr="00D41A4A" w:rsidRDefault="001D4103" w:rsidP="00106C22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keepNext/>
        <w:ind w:firstLine="0"/>
        <w:outlineLvl w:val="0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 xml:space="preserve">ПОКУПАТЕЛЬ: </w:t>
      </w:r>
    </w:p>
    <w:tbl>
      <w:tblPr>
        <w:tblW w:w="94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63"/>
      </w:tblGrid>
      <w:tr w:rsidR="00D41A4A" w:rsidRPr="00D41A4A" w:rsidTr="00D3766D">
        <w:trPr>
          <w:trHeight w:val="1754"/>
        </w:trPr>
        <w:tc>
          <w:tcPr>
            <w:tcW w:w="9463" w:type="dxa"/>
          </w:tcPr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                    </w:t>
            </w: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>_____________________________ /_________________________/</w:t>
            </w: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22C43" w:rsidRDefault="00922C43"/>
    <w:sectPr w:rsidR="00922C43" w:rsidSect="00EA0A4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5E"/>
    <w:rsid w:val="00106C22"/>
    <w:rsid w:val="001D4103"/>
    <w:rsid w:val="004A4F65"/>
    <w:rsid w:val="007D28D1"/>
    <w:rsid w:val="008F3374"/>
    <w:rsid w:val="00922C43"/>
    <w:rsid w:val="009571FB"/>
    <w:rsid w:val="0096094F"/>
    <w:rsid w:val="00D41A4A"/>
    <w:rsid w:val="00D8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F8397"/>
  <w15:docId w15:val="{D0624D22-2EFC-4495-89C1-34EEBA21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Али</cp:lastModifiedBy>
  <cp:revision>5</cp:revision>
  <dcterms:created xsi:type="dcterms:W3CDTF">2022-03-31T06:52:00Z</dcterms:created>
  <dcterms:modified xsi:type="dcterms:W3CDTF">2023-01-27T08:10:00Z</dcterms:modified>
</cp:coreProperties>
</file>