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1103B" w14:textId="4BB47657" w:rsidR="00230A15" w:rsidRPr="009454A6" w:rsidRDefault="00E27FFD" w:rsidP="00DF3FB4">
      <w:pPr>
        <w:pStyle w:val="LO-normal"/>
        <w:jc w:val="center"/>
        <w:rPr>
          <w:b/>
          <w:sz w:val="22"/>
          <w:szCs w:val="22"/>
        </w:rPr>
      </w:pPr>
      <w:bookmarkStart w:id="0" w:name="_GoBack"/>
      <w:bookmarkEnd w:id="0"/>
      <w:r w:rsidRPr="009454A6">
        <w:rPr>
          <w:b/>
          <w:sz w:val="22"/>
          <w:szCs w:val="22"/>
        </w:rPr>
        <w:t>ДОГОВОР №</w:t>
      </w:r>
    </w:p>
    <w:p w14:paraId="2CE888B1" w14:textId="4A3FF0AA" w:rsidR="00230A15" w:rsidRPr="009454A6" w:rsidRDefault="00E27FFD">
      <w:pPr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купли-продажи имущества</w:t>
      </w:r>
      <w:r w:rsidR="006B7716">
        <w:rPr>
          <w:b/>
          <w:bCs/>
          <w:sz w:val="22"/>
          <w:szCs w:val="22"/>
        </w:rPr>
        <w:t xml:space="preserve"> №</w:t>
      </w:r>
    </w:p>
    <w:p w14:paraId="6FD0BF4C" w14:textId="77777777" w:rsidR="00230A15" w:rsidRPr="009454A6" w:rsidRDefault="00230A15">
      <w:pPr>
        <w:jc w:val="center"/>
        <w:rPr>
          <w:b/>
          <w:bCs/>
          <w:sz w:val="22"/>
          <w:szCs w:val="22"/>
        </w:rPr>
      </w:pPr>
    </w:p>
    <w:p w14:paraId="3647AE03" w14:textId="505125E2" w:rsidR="00230A15" w:rsidRPr="009454A6" w:rsidRDefault="00E27FFD">
      <w:pPr>
        <w:jc w:val="both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г.</w:t>
      </w:r>
      <w:r w:rsidR="009454A6">
        <w:rPr>
          <w:bCs/>
          <w:sz w:val="22"/>
          <w:szCs w:val="22"/>
        </w:rPr>
        <w:t xml:space="preserve"> </w:t>
      </w:r>
      <w:r w:rsidR="009454A6" w:rsidRPr="009454A6">
        <w:rPr>
          <w:bCs/>
          <w:sz w:val="22"/>
          <w:szCs w:val="22"/>
        </w:rPr>
        <w:t>Нурлат</w:t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="00AF61A3" w:rsidRPr="009454A6">
        <w:rPr>
          <w:bCs/>
          <w:sz w:val="22"/>
          <w:szCs w:val="22"/>
        </w:rPr>
        <w:t xml:space="preserve">                   </w:t>
      </w:r>
      <w:r w:rsidR="00710608" w:rsidRPr="009454A6">
        <w:rPr>
          <w:bCs/>
          <w:sz w:val="22"/>
          <w:szCs w:val="22"/>
        </w:rPr>
        <w:t xml:space="preserve">         </w:t>
      </w:r>
      <w:r w:rsidRPr="009454A6">
        <w:rPr>
          <w:bCs/>
          <w:sz w:val="22"/>
          <w:szCs w:val="22"/>
        </w:rPr>
        <w:t>«</w:t>
      </w:r>
      <w:r w:rsidR="006B7716">
        <w:rPr>
          <w:bCs/>
          <w:sz w:val="22"/>
          <w:szCs w:val="22"/>
        </w:rPr>
        <w:t>__</w:t>
      </w:r>
      <w:r w:rsidRPr="009454A6">
        <w:rPr>
          <w:bCs/>
          <w:sz w:val="22"/>
          <w:szCs w:val="22"/>
        </w:rPr>
        <w:t xml:space="preserve">» </w:t>
      </w:r>
      <w:r w:rsidR="006B7716">
        <w:rPr>
          <w:bCs/>
          <w:sz w:val="22"/>
          <w:szCs w:val="22"/>
        </w:rPr>
        <w:t>______</w:t>
      </w:r>
      <w:r w:rsidR="00253390">
        <w:rPr>
          <w:bCs/>
          <w:sz w:val="22"/>
          <w:szCs w:val="22"/>
        </w:rPr>
        <w:t xml:space="preserve"> 2022</w:t>
      </w:r>
      <w:r w:rsidRPr="009454A6">
        <w:rPr>
          <w:bCs/>
          <w:sz w:val="22"/>
          <w:szCs w:val="22"/>
        </w:rPr>
        <w:t xml:space="preserve"> г.</w:t>
      </w:r>
    </w:p>
    <w:p w14:paraId="76EB760A" w14:textId="466AA33C" w:rsidR="00230A15" w:rsidRPr="009454A6" w:rsidRDefault="00710608">
      <w:pPr>
        <w:jc w:val="both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 xml:space="preserve"> </w:t>
      </w:r>
    </w:p>
    <w:p w14:paraId="2EF705BE" w14:textId="77777777" w:rsidR="00253390" w:rsidRDefault="009454A6" w:rsidP="009454A6">
      <w:pPr>
        <w:ind w:firstLine="709"/>
        <w:jc w:val="both"/>
        <w:rPr>
          <w:sz w:val="22"/>
          <w:szCs w:val="22"/>
        </w:rPr>
      </w:pPr>
      <w:r w:rsidRPr="009454A6">
        <w:rPr>
          <w:sz w:val="22"/>
          <w:szCs w:val="22"/>
          <w:lang w:eastAsia="ru-RU"/>
        </w:rPr>
        <w:t>ЗАО "НУРЛАТСКИЙ САХАР" (ОГРН 1031633602813, ИНН 1632007348, адрес 423041, РЕСПУБЛИКА ТАТАРСТАН, Г. НУРЛАТ, УЛ. ВЛАДИМИРА МЕДВЕДСКОГО, Д.13</w:t>
      </w:r>
      <w:r w:rsidRPr="009454A6">
        <w:rPr>
          <w:b/>
          <w:sz w:val="22"/>
          <w:szCs w:val="22"/>
        </w:rPr>
        <w:t>,</w:t>
      </w:r>
      <w:r w:rsidRPr="009454A6">
        <w:rPr>
          <w:sz w:val="22"/>
          <w:szCs w:val="22"/>
        </w:rPr>
        <w:t xml:space="preserve"> именуемый в дальнейшем «Продавец», в лице конкурсного управляющего Зиганшиной Адели Зуфаровны, действующей на основании </w:t>
      </w:r>
      <w:r w:rsidRPr="009454A6">
        <w:rPr>
          <w:sz w:val="22"/>
          <w:szCs w:val="22"/>
          <w:lang w:eastAsia="ru-RU"/>
        </w:rPr>
        <w:t xml:space="preserve">решения Арбитражного суда Республики Татарстан от 13.12.2021 по делу № А65-27219/2021 </w:t>
      </w:r>
      <w:r w:rsidRPr="009454A6">
        <w:rPr>
          <w:sz w:val="22"/>
          <w:szCs w:val="22"/>
        </w:rPr>
        <w:t>с одной стороны, и</w:t>
      </w:r>
    </w:p>
    <w:p w14:paraId="5212FAF6" w14:textId="6CBAB942" w:rsidR="009454A6" w:rsidRPr="009454A6" w:rsidRDefault="002D20EE" w:rsidP="009454A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____________именуемое (</w:t>
      </w:r>
      <w:r w:rsidR="00253390">
        <w:rPr>
          <w:sz w:val="22"/>
          <w:szCs w:val="22"/>
        </w:rPr>
        <w:t>ая</w:t>
      </w:r>
      <w:r>
        <w:rPr>
          <w:sz w:val="22"/>
          <w:szCs w:val="22"/>
        </w:rPr>
        <w:t>, ый)</w:t>
      </w:r>
      <w:r w:rsidR="00253390">
        <w:rPr>
          <w:sz w:val="22"/>
          <w:szCs w:val="22"/>
        </w:rPr>
        <w:t xml:space="preserve"> </w:t>
      </w:r>
      <w:r w:rsidR="009454A6" w:rsidRPr="009454A6">
        <w:rPr>
          <w:sz w:val="22"/>
          <w:szCs w:val="22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14:paraId="5580BF3C" w14:textId="298FDF9E" w:rsidR="00FE4A46" w:rsidRPr="00253390" w:rsidRDefault="00FE4A46" w:rsidP="00253390">
      <w:pPr>
        <w:suppressAutoHyphens w:val="0"/>
        <w:ind w:firstLine="709"/>
        <w:jc w:val="both"/>
        <w:rPr>
          <w:bCs/>
          <w:sz w:val="22"/>
          <w:szCs w:val="22"/>
          <w:lang w:eastAsia="ru-RU"/>
        </w:rPr>
      </w:pPr>
      <w:r w:rsidRPr="009454A6">
        <w:rPr>
          <w:bCs/>
          <w:color w:val="000000"/>
          <w:sz w:val="22"/>
          <w:szCs w:val="22"/>
          <w:lang w:eastAsia="ru-RU"/>
        </w:rPr>
        <w:t xml:space="preserve">Настоящий Договор заключен Сторонами в связи с проведенными электронными торгами в соответствии со статьями 110, 111, 139 Федерального закона от 26.10.2002 г. № 127-ФЗ «О </w:t>
      </w:r>
      <w:r w:rsidRPr="00253390">
        <w:rPr>
          <w:bCs/>
          <w:sz w:val="22"/>
          <w:szCs w:val="22"/>
          <w:lang w:eastAsia="ru-RU"/>
        </w:rPr>
        <w:t>несостоятельности (банкротстве)».</w:t>
      </w:r>
    </w:p>
    <w:p w14:paraId="6DE79EE3" w14:textId="011BAF8C" w:rsidR="00622D14" w:rsidRPr="00253390" w:rsidRDefault="00FE4A46" w:rsidP="00253390">
      <w:pPr>
        <w:pStyle w:val="afb"/>
        <w:ind w:firstLine="709"/>
        <w:jc w:val="both"/>
        <w:rPr>
          <w:rFonts w:ascii="Times New Roman" w:hAnsi="Times New Roman"/>
        </w:rPr>
      </w:pPr>
      <w:r w:rsidRPr="00253390">
        <w:rPr>
          <w:rFonts w:ascii="Times New Roman" w:hAnsi="Times New Roman"/>
        </w:rPr>
        <w:t>На основании протокола о результатах проведения торгов № от «</w:t>
      </w:r>
      <w:r w:rsidR="002D20EE">
        <w:rPr>
          <w:rFonts w:ascii="Times New Roman" w:hAnsi="Times New Roman"/>
        </w:rPr>
        <w:t>__</w:t>
      </w:r>
      <w:r w:rsidRPr="00253390">
        <w:rPr>
          <w:rFonts w:ascii="Times New Roman" w:hAnsi="Times New Roman"/>
        </w:rPr>
        <w:t xml:space="preserve">» </w:t>
      </w:r>
      <w:r w:rsidR="002D20EE">
        <w:rPr>
          <w:rFonts w:ascii="Times New Roman" w:hAnsi="Times New Roman"/>
        </w:rPr>
        <w:t>_</w:t>
      </w:r>
      <w:r w:rsidR="00253390">
        <w:rPr>
          <w:rFonts w:ascii="Times New Roman" w:hAnsi="Times New Roman"/>
        </w:rPr>
        <w:t xml:space="preserve"> 202</w:t>
      </w:r>
      <w:r w:rsidR="002D20EE">
        <w:rPr>
          <w:rFonts w:ascii="Times New Roman" w:hAnsi="Times New Roman"/>
        </w:rPr>
        <w:t>__</w:t>
      </w:r>
      <w:r w:rsidR="00253390">
        <w:rPr>
          <w:rFonts w:ascii="Times New Roman" w:hAnsi="Times New Roman"/>
        </w:rPr>
        <w:t xml:space="preserve"> </w:t>
      </w:r>
      <w:r w:rsidRPr="00253390">
        <w:rPr>
          <w:rFonts w:ascii="Times New Roman" w:hAnsi="Times New Roman"/>
        </w:rPr>
        <w:t>года победителем признан</w:t>
      </w:r>
      <w:r w:rsidR="002D20EE">
        <w:rPr>
          <w:rFonts w:ascii="Times New Roman" w:hAnsi="Times New Roman"/>
        </w:rPr>
        <w:t>____</w:t>
      </w:r>
      <w:r w:rsidR="00253390">
        <w:rPr>
          <w:rFonts w:ascii="Times New Roman" w:hAnsi="Times New Roman"/>
        </w:rPr>
        <w:t>.</w:t>
      </w:r>
    </w:p>
    <w:p w14:paraId="71495293" w14:textId="77777777" w:rsidR="00EC2965" w:rsidRPr="00253390" w:rsidRDefault="00EC2965" w:rsidP="00253390">
      <w:pPr>
        <w:pStyle w:val="afb"/>
        <w:ind w:firstLine="709"/>
        <w:jc w:val="both"/>
        <w:rPr>
          <w:rFonts w:ascii="Times New Roman" w:hAnsi="Times New Roman"/>
        </w:rPr>
      </w:pPr>
    </w:p>
    <w:p w14:paraId="05841552" w14:textId="77777777" w:rsidR="00230A15" w:rsidRPr="009454A6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Предмет договора</w:t>
      </w:r>
    </w:p>
    <w:p w14:paraId="004A312B" w14:textId="77777777" w:rsidR="00253390" w:rsidRDefault="00253390" w:rsidP="00253390">
      <w:pPr>
        <w:jc w:val="both"/>
        <w:rPr>
          <w:bCs/>
          <w:sz w:val="22"/>
          <w:szCs w:val="22"/>
        </w:rPr>
      </w:pPr>
    </w:p>
    <w:p w14:paraId="500FC92C" w14:textId="10D3A584" w:rsidR="00253390" w:rsidRDefault="00253390" w:rsidP="0025339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 </w:t>
      </w:r>
      <w:r w:rsidR="00FE4A46" w:rsidRPr="00253390">
        <w:rPr>
          <w:bCs/>
          <w:sz w:val="22"/>
          <w:szCs w:val="22"/>
        </w:rPr>
        <w:t xml:space="preserve">По результатам электронных </w:t>
      </w:r>
      <w:r w:rsidR="002D20EE">
        <w:rPr>
          <w:bCs/>
          <w:sz w:val="22"/>
          <w:szCs w:val="22"/>
        </w:rPr>
        <w:t>___</w:t>
      </w:r>
      <w:r w:rsidRPr="00253390">
        <w:rPr>
          <w:bCs/>
          <w:sz w:val="22"/>
          <w:szCs w:val="22"/>
        </w:rPr>
        <w:t xml:space="preserve"> </w:t>
      </w:r>
      <w:r w:rsidR="00FE4A46" w:rsidRPr="00253390">
        <w:rPr>
          <w:bCs/>
          <w:sz w:val="22"/>
          <w:szCs w:val="22"/>
        </w:rPr>
        <w:t xml:space="preserve">торгов (в форме аукциона) (далее – «Торги») имуществом Продавца по лоту </w:t>
      </w:r>
      <w:bookmarkStart w:id="1" w:name="_Hlk101434681"/>
      <w:r w:rsidR="002D20EE">
        <w:rPr>
          <w:bCs/>
          <w:sz w:val="22"/>
          <w:szCs w:val="22"/>
        </w:rPr>
        <w:t>____</w:t>
      </w:r>
      <w:r w:rsidRPr="00253390">
        <w:rPr>
          <w:bCs/>
          <w:sz w:val="22"/>
          <w:szCs w:val="22"/>
        </w:rPr>
        <w:t xml:space="preserve"> </w:t>
      </w:r>
      <w:r w:rsidR="00FE4A46" w:rsidRPr="00253390">
        <w:rPr>
          <w:bCs/>
          <w:sz w:val="22"/>
          <w:szCs w:val="22"/>
        </w:rPr>
        <w:t xml:space="preserve">(Протокол № </w:t>
      </w:r>
      <w:r w:rsidR="002D20EE">
        <w:rPr>
          <w:sz w:val="22"/>
          <w:szCs w:val="22"/>
        </w:rPr>
        <w:t>_____от «___</w:t>
      </w:r>
      <w:r w:rsidRPr="00253390">
        <w:rPr>
          <w:sz w:val="22"/>
          <w:szCs w:val="22"/>
        </w:rPr>
        <w:t xml:space="preserve">» </w:t>
      </w:r>
      <w:r w:rsidR="002D20EE">
        <w:rPr>
          <w:sz w:val="22"/>
          <w:szCs w:val="22"/>
        </w:rPr>
        <w:t>_____</w:t>
      </w:r>
      <w:r w:rsidRPr="00253390">
        <w:rPr>
          <w:sz w:val="22"/>
          <w:szCs w:val="22"/>
        </w:rPr>
        <w:t xml:space="preserve"> 202</w:t>
      </w:r>
      <w:r w:rsidR="002D20EE">
        <w:rPr>
          <w:sz w:val="22"/>
          <w:szCs w:val="22"/>
        </w:rPr>
        <w:t>__</w:t>
      </w:r>
      <w:r w:rsidRPr="00253390">
        <w:rPr>
          <w:sz w:val="22"/>
          <w:szCs w:val="22"/>
        </w:rPr>
        <w:t xml:space="preserve"> года</w:t>
      </w:r>
      <w:r w:rsidR="00FE4A46" w:rsidRPr="00253390">
        <w:rPr>
          <w:bCs/>
          <w:sz w:val="22"/>
          <w:szCs w:val="22"/>
        </w:rPr>
        <w:t>)</w:t>
      </w:r>
      <w:bookmarkEnd w:id="1"/>
      <w:r w:rsidR="00FE4A46" w:rsidRPr="00253390">
        <w:rPr>
          <w:bCs/>
          <w:sz w:val="22"/>
          <w:szCs w:val="22"/>
        </w:rPr>
        <w:t>, проводимых в порядке и на условиях, указанных в сообщении о проведении Торгов, опубликованном в газете</w:t>
      </w:r>
      <w:r w:rsidR="00EC2965" w:rsidRPr="00253390">
        <w:rPr>
          <w:bCs/>
          <w:sz w:val="22"/>
          <w:szCs w:val="22"/>
        </w:rPr>
        <w:t xml:space="preserve"> АО</w:t>
      </w:r>
      <w:r w:rsidR="00FE4A46" w:rsidRPr="00253390">
        <w:rPr>
          <w:bCs/>
          <w:sz w:val="22"/>
          <w:szCs w:val="22"/>
        </w:rPr>
        <w:t xml:space="preserve"> «Коммерсантъ» от «</w:t>
      </w:r>
      <w:r w:rsidR="002D20EE">
        <w:rPr>
          <w:bCs/>
          <w:sz w:val="22"/>
          <w:szCs w:val="22"/>
        </w:rPr>
        <w:t>___</w:t>
      </w:r>
      <w:r w:rsidR="00FE4A46" w:rsidRPr="00253390">
        <w:rPr>
          <w:bCs/>
          <w:sz w:val="22"/>
          <w:szCs w:val="22"/>
        </w:rPr>
        <w:t xml:space="preserve">» </w:t>
      </w:r>
      <w:r w:rsidR="002D20EE">
        <w:rPr>
          <w:bCs/>
          <w:sz w:val="22"/>
          <w:szCs w:val="22"/>
        </w:rPr>
        <w:t>___________</w:t>
      </w:r>
      <w:r w:rsidRPr="00253390">
        <w:rPr>
          <w:bCs/>
          <w:sz w:val="22"/>
          <w:szCs w:val="22"/>
        </w:rPr>
        <w:t xml:space="preserve"> 202</w:t>
      </w:r>
      <w:r w:rsidR="002D20EE">
        <w:rPr>
          <w:bCs/>
          <w:sz w:val="22"/>
          <w:szCs w:val="22"/>
        </w:rPr>
        <w:t>___</w:t>
      </w:r>
      <w:r w:rsidR="00FE4A46" w:rsidRPr="00253390">
        <w:rPr>
          <w:bCs/>
          <w:sz w:val="22"/>
          <w:szCs w:val="22"/>
        </w:rPr>
        <w:t xml:space="preserve"> г</w:t>
      </w:r>
      <w:r w:rsidR="00EC2965" w:rsidRPr="00253390">
        <w:rPr>
          <w:bCs/>
          <w:sz w:val="22"/>
          <w:szCs w:val="22"/>
        </w:rPr>
        <w:t>.</w:t>
      </w:r>
      <w:r w:rsidR="00FE4A46" w:rsidRPr="00253390">
        <w:rPr>
          <w:bCs/>
          <w:sz w:val="22"/>
          <w:szCs w:val="22"/>
        </w:rPr>
        <w:t xml:space="preserve"> № </w:t>
      </w:r>
      <w:r w:rsidR="002D20EE">
        <w:rPr>
          <w:bCs/>
          <w:color w:val="333333"/>
          <w:sz w:val="22"/>
          <w:szCs w:val="22"/>
          <w:shd w:val="clear" w:color="auto" w:fill="FFFFFF"/>
        </w:rPr>
        <w:t>____________</w:t>
      </w:r>
      <w:r w:rsidR="00FE4A46" w:rsidRPr="00253390">
        <w:rPr>
          <w:bCs/>
          <w:sz w:val="22"/>
          <w:szCs w:val="22"/>
        </w:rPr>
        <w:t>, 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  <w:r w:rsidRPr="00253390">
        <w:rPr>
          <w:bCs/>
          <w:sz w:val="22"/>
          <w:szCs w:val="22"/>
        </w:rPr>
        <w:t xml:space="preserve"> </w:t>
      </w:r>
      <w:r w:rsidR="002D20EE">
        <w:rPr>
          <w:rStyle w:val="afc"/>
          <w:i w:val="0"/>
          <w:color w:val="auto"/>
          <w:sz w:val="22"/>
          <w:szCs w:val="22"/>
        </w:rPr>
        <w:t>__________________________</w:t>
      </w:r>
      <w:r w:rsidRPr="00253390">
        <w:rPr>
          <w:sz w:val="22"/>
          <w:szCs w:val="22"/>
        </w:rPr>
        <w:t xml:space="preserve"> </w:t>
      </w:r>
      <w:r w:rsidR="00FE4A46" w:rsidRPr="00253390">
        <w:rPr>
          <w:rStyle w:val="afc"/>
          <w:i w:val="0"/>
          <w:color w:val="auto"/>
          <w:sz w:val="22"/>
          <w:szCs w:val="22"/>
        </w:rPr>
        <w:t>(далее – Имущество).</w:t>
      </w:r>
    </w:p>
    <w:p w14:paraId="1D0EB4BD" w14:textId="6135505C" w:rsidR="00FE4A46" w:rsidRPr="00253390" w:rsidRDefault="00253390" w:rsidP="0025339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1.2 </w:t>
      </w:r>
      <w:r w:rsidR="00FE4A46" w:rsidRPr="00253390">
        <w:rPr>
          <w:bCs/>
          <w:sz w:val="22"/>
          <w:szCs w:val="22"/>
        </w:rPr>
        <w:t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и регистрации перехода прав собственности и претензий к ним не имеет.</w:t>
      </w:r>
    </w:p>
    <w:p w14:paraId="12CFA442" w14:textId="228184B5" w:rsidR="00FE4A46" w:rsidRPr="009454A6" w:rsidRDefault="00FE4A46" w:rsidP="00253390">
      <w:pPr>
        <w:pStyle w:val="ad"/>
        <w:numPr>
          <w:ilvl w:val="1"/>
          <w:numId w:val="6"/>
        </w:numPr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До подписания настоящего Договора Имущество Покупателем осмотрено</w:t>
      </w:r>
      <w:r w:rsidR="002D20EE">
        <w:rPr>
          <w:bCs/>
          <w:sz w:val="22"/>
          <w:szCs w:val="22"/>
        </w:rPr>
        <w:t>, претензий не имеет.</w:t>
      </w:r>
    </w:p>
    <w:p w14:paraId="2093D507" w14:textId="77777777" w:rsidR="00230A15" w:rsidRPr="009454A6" w:rsidRDefault="00230A15" w:rsidP="00FE4A46">
      <w:pPr>
        <w:pStyle w:val="ad"/>
        <w:ind w:left="0" w:firstLine="709"/>
        <w:rPr>
          <w:bCs/>
          <w:sz w:val="22"/>
          <w:szCs w:val="22"/>
        </w:rPr>
      </w:pPr>
    </w:p>
    <w:p w14:paraId="6260280F" w14:textId="77777777" w:rsidR="00230A15" w:rsidRPr="009454A6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Цена договора</w:t>
      </w:r>
    </w:p>
    <w:p w14:paraId="1DEDC256" w14:textId="7D8613D5" w:rsidR="00230A15" w:rsidRPr="009454A6" w:rsidRDefault="00FE4A46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sz w:val="22"/>
          <w:szCs w:val="22"/>
        </w:rPr>
        <w:t xml:space="preserve">Цена Имущества, определенная в соответствии с Протоколом о результатах проведения торгов по лоту № </w:t>
      </w:r>
      <w:r w:rsidR="002D20EE">
        <w:rPr>
          <w:sz w:val="22"/>
          <w:szCs w:val="22"/>
        </w:rPr>
        <w:t>_______от _______. и составила________</w:t>
      </w:r>
      <w:r w:rsidR="002D20EE">
        <w:t xml:space="preserve"> рублей ____</w:t>
      </w:r>
      <w:r w:rsidR="00AA4EC5">
        <w:t xml:space="preserve"> коп</w:t>
      </w:r>
      <w:r w:rsidRPr="009454A6">
        <w:rPr>
          <w:sz w:val="22"/>
          <w:szCs w:val="22"/>
        </w:rPr>
        <w:t xml:space="preserve">. </w:t>
      </w:r>
      <w:r w:rsidR="00E27FFD" w:rsidRPr="009454A6">
        <w:rPr>
          <w:bCs/>
          <w:sz w:val="22"/>
          <w:szCs w:val="22"/>
        </w:rPr>
        <w:t>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45450C86" w14:textId="2E6D00CD" w:rsidR="00230A15" w:rsidRPr="009454A6" w:rsidRDefault="00FE4A46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Сумма внесенного Покупателем задатка в </w:t>
      </w:r>
      <w:r w:rsidRPr="00AA4EC5">
        <w:rPr>
          <w:bCs/>
          <w:sz w:val="22"/>
          <w:szCs w:val="22"/>
        </w:rPr>
        <w:t xml:space="preserve">размере </w:t>
      </w:r>
      <w:r w:rsidR="002D20EE">
        <w:rPr>
          <w:bCs/>
          <w:sz w:val="22"/>
          <w:szCs w:val="22"/>
        </w:rPr>
        <w:t>________</w:t>
      </w:r>
      <w:r w:rsidRPr="00AA4EC5">
        <w:rPr>
          <w:bCs/>
          <w:sz w:val="22"/>
          <w:szCs w:val="22"/>
        </w:rPr>
        <w:t>руб</w:t>
      </w:r>
      <w:r w:rsidR="00EC2965" w:rsidRPr="00AA4EC5">
        <w:rPr>
          <w:bCs/>
          <w:sz w:val="22"/>
          <w:szCs w:val="22"/>
        </w:rPr>
        <w:t>.</w:t>
      </w:r>
      <w:r w:rsidR="002D20EE">
        <w:rPr>
          <w:bCs/>
          <w:sz w:val="22"/>
          <w:szCs w:val="22"/>
        </w:rPr>
        <w:t xml:space="preserve"> ________</w:t>
      </w:r>
      <w:r w:rsidRPr="00AA4EC5">
        <w:rPr>
          <w:bCs/>
          <w:sz w:val="22"/>
          <w:szCs w:val="22"/>
        </w:rPr>
        <w:t xml:space="preserve"> коп., засчитывается</w:t>
      </w:r>
      <w:r w:rsidRPr="009454A6">
        <w:rPr>
          <w:bCs/>
          <w:sz w:val="22"/>
          <w:szCs w:val="22"/>
        </w:rPr>
        <w:t xml:space="preserve"> в счет оплаты Имущества по настоящему Договору. </w:t>
      </w:r>
      <w:r w:rsidR="00905D5F" w:rsidRPr="009454A6">
        <w:rPr>
          <w:bCs/>
          <w:sz w:val="22"/>
          <w:szCs w:val="22"/>
        </w:rPr>
        <w:t xml:space="preserve"> </w:t>
      </w:r>
      <w:r w:rsidR="00E27FFD" w:rsidRPr="009454A6">
        <w:rPr>
          <w:bCs/>
          <w:sz w:val="22"/>
          <w:szCs w:val="22"/>
        </w:rPr>
        <w:t xml:space="preserve"> </w:t>
      </w:r>
    </w:p>
    <w:p w14:paraId="04FE3BC3" w14:textId="3E4072B9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С учетом п. 2.2. настоящего договора Покупатель обязан уплатить сумму в размере </w:t>
      </w:r>
      <w:r w:rsidR="002D20EE">
        <w:rPr>
          <w:bCs/>
          <w:sz w:val="22"/>
          <w:szCs w:val="22"/>
        </w:rPr>
        <w:t>_________</w:t>
      </w:r>
      <w:r w:rsidR="00AA4EC5">
        <w:rPr>
          <w:bCs/>
          <w:sz w:val="22"/>
          <w:szCs w:val="22"/>
        </w:rPr>
        <w:t xml:space="preserve"> </w:t>
      </w:r>
      <w:r w:rsidR="00FE4A46" w:rsidRPr="009454A6">
        <w:rPr>
          <w:bCs/>
          <w:sz w:val="22"/>
          <w:szCs w:val="22"/>
        </w:rPr>
        <w:t>руб</w:t>
      </w:r>
      <w:r w:rsidR="00EC2965" w:rsidRPr="009454A6">
        <w:rPr>
          <w:bCs/>
          <w:sz w:val="22"/>
          <w:szCs w:val="22"/>
        </w:rPr>
        <w:t>.</w:t>
      </w:r>
      <w:r w:rsidR="00FE4A46" w:rsidRPr="009454A6">
        <w:rPr>
          <w:bCs/>
          <w:sz w:val="22"/>
          <w:szCs w:val="22"/>
        </w:rPr>
        <w:t xml:space="preserve"> </w:t>
      </w:r>
      <w:r w:rsidR="002D20EE">
        <w:rPr>
          <w:bCs/>
          <w:sz w:val="22"/>
          <w:szCs w:val="22"/>
        </w:rPr>
        <w:t>_________</w:t>
      </w:r>
      <w:r w:rsidR="00FE4A46" w:rsidRPr="009454A6">
        <w:rPr>
          <w:bCs/>
          <w:sz w:val="22"/>
          <w:szCs w:val="22"/>
        </w:rPr>
        <w:t xml:space="preserve"> коп</w:t>
      </w:r>
      <w:r w:rsidRPr="009454A6">
        <w:rPr>
          <w:bCs/>
          <w:sz w:val="22"/>
          <w:szCs w:val="22"/>
        </w:rPr>
        <w:t xml:space="preserve">, представляющую собой сумму цены продажи </w:t>
      </w:r>
      <w:r w:rsidR="004054AB" w:rsidRPr="009454A6">
        <w:rPr>
          <w:bCs/>
          <w:sz w:val="22"/>
          <w:szCs w:val="22"/>
        </w:rPr>
        <w:t>И</w:t>
      </w:r>
      <w:r w:rsidRPr="009454A6">
        <w:rPr>
          <w:bCs/>
          <w:sz w:val="22"/>
          <w:szCs w:val="22"/>
        </w:rPr>
        <w:t>мущества (за вычетом суммы задатка).</w:t>
      </w:r>
    </w:p>
    <w:p w14:paraId="28475B78" w14:textId="21CE2911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Покупатель обязуется произвести оплату </w:t>
      </w:r>
      <w:r w:rsidR="00905D5F" w:rsidRPr="009454A6">
        <w:rPr>
          <w:bCs/>
          <w:sz w:val="22"/>
          <w:szCs w:val="22"/>
        </w:rPr>
        <w:t xml:space="preserve">цены Имущества </w:t>
      </w:r>
      <w:r w:rsidRPr="009454A6">
        <w:rPr>
          <w:bCs/>
          <w:sz w:val="22"/>
          <w:szCs w:val="22"/>
        </w:rPr>
        <w:t>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настоящем Договоре.</w:t>
      </w:r>
    </w:p>
    <w:p w14:paraId="3741E041" w14:textId="45071608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</w:t>
      </w:r>
      <w:r w:rsidR="00905D5F" w:rsidRPr="009454A6">
        <w:rPr>
          <w:bCs/>
          <w:color w:val="FF0000"/>
          <w:sz w:val="22"/>
          <w:szCs w:val="22"/>
        </w:rPr>
        <w:t xml:space="preserve"> </w:t>
      </w:r>
      <w:r w:rsidRPr="009454A6">
        <w:rPr>
          <w:bCs/>
          <w:sz w:val="22"/>
          <w:szCs w:val="22"/>
        </w:rPr>
        <w:t>счет банка Продавца.</w:t>
      </w:r>
    </w:p>
    <w:p w14:paraId="70130E12" w14:textId="77777777" w:rsidR="00EC2965" w:rsidRPr="009454A6" w:rsidRDefault="00EC2965" w:rsidP="009E41CB">
      <w:pPr>
        <w:rPr>
          <w:bCs/>
          <w:sz w:val="22"/>
          <w:szCs w:val="22"/>
        </w:rPr>
      </w:pPr>
    </w:p>
    <w:p w14:paraId="7394E2C2" w14:textId="77777777" w:rsidR="00230A15" w:rsidRPr="009454A6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Передача имущества</w:t>
      </w:r>
    </w:p>
    <w:p w14:paraId="31CC312D" w14:textId="77777777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</w:t>
      </w:r>
      <w:r w:rsidR="00011E65" w:rsidRPr="009454A6">
        <w:rPr>
          <w:bCs/>
          <w:sz w:val="22"/>
          <w:szCs w:val="22"/>
        </w:rPr>
        <w:t>п.</w:t>
      </w:r>
      <w:r w:rsidRPr="009454A6">
        <w:rPr>
          <w:bCs/>
          <w:sz w:val="22"/>
          <w:szCs w:val="22"/>
        </w:rPr>
        <w:t xml:space="preserve"> 2.1.</w:t>
      </w:r>
      <w:r w:rsidR="00011E65" w:rsidRPr="009454A6">
        <w:rPr>
          <w:bCs/>
          <w:sz w:val="22"/>
          <w:szCs w:val="22"/>
        </w:rPr>
        <w:t>-2.3</w:t>
      </w:r>
      <w:r w:rsidRPr="009454A6">
        <w:rPr>
          <w:bCs/>
          <w:sz w:val="22"/>
          <w:szCs w:val="22"/>
        </w:rPr>
        <w:t xml:space="preserve"> настоящего Договора. </w:t>
      </w:r>
    </w:p>
    <w:p w14:paraId="01875934" w14:textId="77777777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4075C8CD" w14:textId="4917E7E2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color w:val="FF0000"/>
          <w:sz w:val="22"/>
          <w:szCs w:val="22"/>
        </w:rPr>
      </w:pPr>
      <w:r w:rsidRPr="009454A6">
        <w:rPr>
          <w:bCs/>
          <w:sz w:val="22"/>
          <w:szCs w:val="22"/>
        </w:rPr>
        <w:t xml:space="preserve">Право собственности на Имущество переходит к Покупателю с момента </w:t>
      </w:r>
      <w:r w:rsidR="00AF4D37" w:rsidRPr="009454A6">
        <w:rPr>
          <w:bCs/>
          <w:sz w:val="22"/>
          <w:szCs w:val="22"/>
        </w:rPr>
        <w:t>передачи.</w:t>
      </w:r>
    </w:p>
    <w:p w14:paraId="01A5410F" w14:textId="77777777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По настоящему договору Покупателю передается Имущество в том виде, как оно есть. Все риски, связанные с приобретением имущества без предварительного осмотра несет </w:t>
      </w:r>
      <w:r w:rsidR="00011E65" w:rsidRPr="009454A6">
        <w:rPr>
          <w:bCs/>
          <w:sz w:val="22"/>
          <w:szCs w:val="22"/>
        </w:rPr>
        <w:t>П</w:t>
      </w:r>
      <w:r w:rsidRPr="009454A6">
        <w:rPr>
          <w:bCs/>
          <w:sz w:val="22"/>
          <w:szCs w:val="22"/>
        </w:rPr>
        <w:t>окупатель.</w:t>
      </w:r>
    </w:p>
    <w:p w14:paraId="3BBDA08F" w14:textId="77777777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lastRenderedPageBreak/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4C56C0F" w14:textId="77777777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54CF6625" w14:textId="77777777" w:rsidR="00230A15" w:rsidRPr="009454A6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Права и обязанности сторон</w:t>
      </w:r>
    </w:p>
    <w:p w14:paraId="338E8C75" w14:textId="77777777" w:rsidR="00230A15" w:rsidRPr="009454A6" w:rsidRDefault="00E27FFD">
      <w:pPr>
        <w:pStyle w:val="ad"/>
        <w:numPr>
          <w:ilvl w:val="1"/>
          <w:numId w:val="1"/>
        </w:numPr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 Продавец обязуется:</w:t>
      </w:r>
    </w:p>
    <w:p w14:paraId="7EAF375F" w14:textId="77777777" w:rsidR="00230A15" w:rsidRPr="009454A6" w:rsidRDefault="00E27FFD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Передать Покупателю по акту приема-передачи Имущество, являющееся предметом настоящего Договора.</w:t>
      </w:r>
    </w:p>
    <w:p w14:paraId="3AB2D945" w14:textId="393982EE" w:rsidR="003109EA" w:rsidRPr="009454A6" w:rsidRDefault="003109EA" w:rsidP="003109EA">
      <w:pPr>
        <w:ind w:firstLine="709"/>
        <w:jc w:val="both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4.1.</w:t>
      </w:r>
      <w:r w:rsidR="009454A6">
        <w:rPr>
          <w:bCs/>
          <w:sz w:val="22"/>
          <w:szCs w:val="22"/>
        </w:rPr>
        <w:t>2</w:t>
      </w:r>
      <w:r w:rsidRPr="009454A6">
        <w:rPr>
          <w:bCs/>
          <w:sz w:val="22"/>
          <w:szCs w:val="22"/>
        </w:rPr>
        <w:t>. До даты подписания Акта приема-передачи имущества нести риск его случайного повреждения, а также оплачивать расходы по его содержанию</w:t>
      </w:r>
    </w:p>
    <w:p w14:paraId="081FF056" w14:textId="0595F2D7" w:rsidR="00230A15" w:rsidRPr="009454A6" w:rsidRDefault="00E27FFD" w:rsidP="003109EA">
      <w:pPr>
        <w:pStyle w:val="ad"/>
        <w:numPr>
          <w:ilvl w:val="1"/>
          <w:numId w:val="1"/>
        </w:numPr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Продавец в праве:</w:t>
      </w:r>
    </w:p>
    <w:p w14:paraId="4C53C91D" w14:textId="55D7AFD4" w:rsidR="00230A15" w:rsidRPr="009454A6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Расторгнуть настоящий Договор в одностороннем порядке в случае нарушения Покупателем положений п.п. 2.</w:t>
      </w:r>
      <w:r w:rsidR="00710608" w:rsidRPr="009454A6">
        <w:rPr>
          <w:bCs/>
          <w:sz w:val="22"/>
          <w:szCs w:val="22"/>
        </w:rPr>
        <w:t>3</w:t>
      </w:r>
      <w:r w:rsidRPr="009454A6">
        <w:rPr>
          <w:bCs/>
          <w:sz w:val="22"/>
          <w:szCs w:val="22"/>
        </w:rPr>
        <w:t>., 2.4. настоящего Договора без предварительного направления уведомления.</w:t>
      </w:r>
    </w:p>
    <w:p w14:paraId="45574E61" w14:textId="77777777" w:rsidR="00230A15" w:rsidRPr="009454A6" w:rsidRDefault="00E27FFD" w:rsidP="003109EA">
      <w:pPr>
        <w:pStyle w:val="ad"/>
        <w:numPr>
          <w:ilvl w:val="1"/>
          <w:numId w:val="1"/>
        </w:numPr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 Покупатель обязуется:</w:t>
      </w:r>
    </w:p>
    <w:p w14:paraId="4166A7D8" w14:textId="77777777" w:rsidR="00230A15" w:rsidRPr="009454A6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A41E3AF" w14:textId="07E53D9E" w:rsidR="00230A15" w:rsidRPr="009454A6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Принять Имущество в день подписания акта приема-передачи.</w:t>
      </w:r>
    </w:p>
    <w:p w14:paraId="007989E1" w14:textId="6FE3F870" w:rsidR="004A551A" w:rsidRPr="009454A6" w:rsidRDefault="004A551A" w:rsidP="003109EA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С момента фактической передачи Имущества от Продавца к Покупателю (подписания Акта приема-передачи) нести риск случайного повреждения Имущества, а также оплачивать расходы по его содержанию</w:t>
      </w:r>
    </w:p>
    <w:p w14:paraId="6CC87EB9" w14:textId="77777777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62B26A5A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Ответственность сторон при обстоятельствах непреодолимой силы</w:t>
      </w:r>
    </w:p>
    <w:p w14:paraId="71A6F54E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2D1D9FC8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64878B9A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3F038BE1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061A1706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31F20451" w14:textId="260FBA0F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44618C1E" w14:textId="77777777" w:rsidR="00EC2965" w:rsidRPr="009454A6" w:rsidRDefault="00EC2965">
      <w:pPr>
        <w:pStyle w:val="ad"/>
        <w:ind w:left="709"/>
        <w:rPr>
          <w:bCs/>
          <w:sz w:val="22"/>
          <w:szCs w:val="22"/>
        </w:rPr>
      </w:pPr>
    </w:p>
    <w:p w14:paraId="2C9C67AD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Разрешение споров</w:t>
      </w:r>
    </w:p>
    <w:p w14:paraId="07421FEF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Все споры и разногласия, которые могут возникнуть между </w:t>
      </w:r>
      <w:r w:rsidR="007169B9" w:rsidRPr="009454A6">
        <w:rPr>
          <w:bCs/>
          <w:sz w:val="22"/>
          <w:szCs w:val="22"/>
        </w:rPr>
        <w:t>С</w:t>
      </w:r>
      <w:r w:rsidRPr="009454A6">
        <w:rPr>
          <w:bCs/>
          <w:sz w:val="22"/>
          <w:szCs w:val="22"/>
        </w:rPr>
        <w:t>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0ECFBD43" w14:textId="4CEEC69D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529C77F9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7B373FB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1A754CF0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lastRenderedPageBreak/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2115441E" w14:textId="2184F0E9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454A6" w:rsidRPr="009454A6">
        <w:rPr>
          <w:bCs/>
          <w:sz w:val="22"/>
          <w:szCs w:val="22"/>
        </w:rPr>
        <w:t>Республики Татарстан</w:t>
      </w:r>
      <w:r w:rsidRPr="009454A6">
        <w:rPr>
          <w:bCs/>
          <w:sz w:val="22"/>
          <w:szCs w:val="22"/>
        </w:rPr>
        <w:t>.</w:t>
      </w:r>
    </w:p>
    <w:p w14:paraId="7036A07D" w14:textId="77777777" w:rsidR="004E336F" w:rsidRPr="009454A6" w:rsidRDefault="004E336F">
      <w:pPr>
        <w:pStyle w:val="ad"/>
        <w:ind w:left="709"/>
        <w:rPr>
          <w:bCs/>
          <w:sz w:val="22"/>
          <w:szCs w:val="22"/>
        </w:rPr>
      </w:pPr>
    </w:p>
    <w:p w14:paraId="6A307A11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Изменение и прекращение действия договора</w:t>
      </w:r>
    </w:p>
    <w:p w14:paraId="60C7C606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Настоящий договор может быть изменен</w:t>
      </w:r>
      <w:r w:rsidR="00E212AF" w:rsidRPr="009454A6">
        <w:rPr>
          <w:bCs/>
          <w:sz w:val="22"/>
          <w:szCs w:val="22"/>
        </w:rPr>
        <w:t xml:space="preserve"> </w:t>
      </w:r>
      <w:r w:rsidRPr="009454A6">
        <w:rPr>
          <w:bCs/>
          <w:sz w:val="22"/>
          <w:szCs w:val="22"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6B04CAF0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31EA5592" w14:textId="77777777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05E18999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Срок действия договора</w:t>
      </w:r>
    </w:p>
    <w:p w14:paraId="386877F7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Настоящий Договор считается заключенным с момента его подписания.</w:t>
      </w:r>
    </w:p>
    <w:p w14:paraId="1ACF2037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Настоящий Договор действует до момента полного выполнения Сторонами взятых на себя обязательств.</w:t>
      </w:r>
    </w:p>
    <w:p w14:paraId="17139D86" w14:textId="77777777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668ED25A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Заключительные положения</w:t>
      </w:r>
    </w:p>
    <w:p w14:paraId="1028BB23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59FEB89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631B94A0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34219E42" w14:textId="11A9E285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Настоящий договор составлен в </w:t>
      </w:r>
      <w:r w:rsidR="004A551A" w:rsidRPr="009454A6">
        <w:rPr>
          <w:bCs/>
          <w:sz w:val="22"/>
          <w:szCs w:val="22"/>
        </w:rPr>
        <w:t>четырех</w:t>
      </w:r>
      <w:r w:rsidRPr="009454A6">
        <w:rPr>
          <w:bCs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4A551A" w:rsidRPr="009454A6">
        <w:rPr>
          <w:bCs/>
          <w:sz w:val="22"/>
          <w:szCs w:val="22"/>
        </w:rPr>
        <w:t xml:space="preserve">, один экземпляр для Кредитора, один </w:t>
      </w:r>
      <w:r w:rsidRPr="009454A6">
        <w:rPr>
          <w:bCs/>
          <w:sz w:val="22"/>
          <w:szCs w:val="22"/>
        </w:rPr>
        <w:t>для регистрирующего органа.</w:t>
      </w:r>
    </w:p>
    <w:p w14:paraId="2E000AA6" w14:textId="77777777" w:rsidR="00DA484D" w:rsidRPr="009454A6" w:rsidRDefault="00DA484D">
      <w:pPr>
        <w:pStyle w:val="ad"/>
        <w:ind w:left="709"/>
        <w:rPr>
          <w:bCs/>
          <w:sz w:val="22"/>
          <w:szCs w:val="22"/>
        </w:rPr>
      </w:pPr>
    </w:p>
    <w:p w14:paraId="74C9F79F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Адреса, банковский реквизиты и подписи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9454A6" w:rsidRPr="009454A6" w14:paraId="58E0A9D6" w14:textId="77777777" w:rsidTr="002802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97521" w14:textId="77777777" w:rsidR="009454A6" w:rsidRPr="009454A6" w:rsidRDefault="009454A6" w:rsidP="009454A6">
            <w:pPr>
              <w:pStyle w:val="ad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9454A6"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F3F6A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9454A6">
              <w:rPr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:rsidR="009454A6" w:rsidRPr="009454A6" w14:paraId="33F5AE12" w14:textId="77777777" w:rsidTr="002802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058E6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</w:rPr>
              <w:t>ЗАО «Нурлатский сахар"</w:t>
            </w:r>
          </w:p>
          <w:p w14:paraId="62BF4772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eastAsia="Times New Roman" w:hAnsi="Times New Roman"/>
                <w:lang w:eastAsia="ru-RU"/>
              </w:rPr>
              <w:t>Юр. Адрес: 423041, РЕСПУБЛИКА ТАТАРСТАН, Г. НУРЛАТ, УЛ. ВЛАДИМИРА МЕДВЕДСКОГО, Д.13</w:t>
            </w:r>
          </w:p>
          <w:p w14:paraId="5F24BCB9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</w:rPr>
              <w:t xml:space="preserve">(ИНН 1632007348, КПП 163201001) </w:t>
            </w:r>
          </w:p>
          <w:p w14:paraId="1F68FD05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  <w:lang w:eastAsia="ru-RU"/>
              </w:rPr>
              <w:t xml:space="preserve">р/с </w:t>
            </w:r>
            <w:r w:rsidRPr="009454A6">
              <w:rPr>
                <w:rFonts w:ascii="Times New Roman" w:hAnsi="Times New Roman"/>
                <w:b/>
              </w:rPr>
              <w:t>40702810162000009726</w:t>
            </w:r>
          </w:p>
          <w:p w14:paraId="19BF6D4E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</w:rPr>
              <w:t xml:space="preserve">Отделение «Банк Татарстан» №8610  </w:t>
            </w:r>
            <w:r w:rsidRPr="009454A6">
              <w:rPr>
                <w:rFonts w:ascii="Times New Roman" w:hAnsi="Times New Roman"/>
                <w:b/>
                <w:noProof/>
              </w:rPr>
              <w:t>Сбербанка России г.Казань</w:t>
            </w:r>
            <w:r w:rsidRPr="009454A6">
              <w:rPr>
                <w:rFonts w:ascii="Times New Roman" w:hAnsi="Times New Roman"/>
                <w:b/>
              </w:rPr>
              <w:t xml:space="preserve">, </w:t>
            </w:r>
          </w:p>
          <w:p w14:paraId="5FD0FD8F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</w:rPr>
              <w:t xml:space="preserve">Корр. счет: 30101810600000000603, </w:t>
            </w:r>
          </w:p>
          <w:p w14:paraId="5980BF17" w14:textId="0EF750D1" w:rsidR="009454A6" w:rsidRPr="009454A6" w:rsidRDefault="009454A6" w:rsidP="009454A6">
            <w:pPr>
              <w:pStyle w:val="afb"/>
              <w:rPr>
                <w:rFonts w:ascii="Times New Roman" w:eastAsia="Times New Roman" w:hAnsi="Times New Roman"/>
                <w:lang w:eastAsia="ru-RU"/>
              </w:rPr>
            </w:pPr>
            <w:r w:rsidRPr="009454A6">
              <w:rPr>
                <w:rFonts w:ascii="Times New Roman" w:hAnsi="Times New Roman"/>
                <w:b/>
              </w:rPr>
              <w:t>№ БИК: 049205603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FCDC4" w14:textId="14D435A1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9454A6" w:rsidRPr="009454A6" w14:paraId="2D4A6063" w14:textId="77777777" w:rsidTr="002802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08A4E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2"/>
                <w:szCs w:val="22"/>
                <w:lang w:eastAsia="ru-RU"/>
              </w:rPr>
            </w:pPr>
            <w:r w:rsidRPr="009454A6">
              <w:rPr>
                <w:b/>
                <w:noProof/>
                <w:sz w:val="22"/>
                <w:szCs w:val="22"/>
                <w:lang w:eastAsia="ru-RU"/>
              </w:rPr>
              <w:t xml:space="preserve">Конкурсный управляющий </w:t>
            </w:r>
            <w:r w:rsidRPr="009454A6">
              <w:rPr>
                <w:b/>
                <w:sz w:val="22"/>
                <w:szCs w:val="22"/>
                <w:lang w:eastAsia="ru-RU"/>
              </w:rPr>
              <w:t xml:space="preserve">______________________  </w:t>
            </w:r>
            <w:r w:rsidRPr="009454A6">
              <w:rPr>
                <w:b/>
                <w:noProof/>
                <w:sz w:val="22"/>
                <w:szCs w:val="22"/>
                <w:lang w:eastAsia="ru-RU"/>
              </w:rPr>
              <w:t>А.З.Зиганшина</w:t>
            </w:r>
          </w:p>
          <w:p w14:paraId="6156B311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0801F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7E59323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  <w:lang w:eastAsia="ru-RU"/>
              </w:rPr>
            </w:pPr>
            <w:r w:rsidRPr="009454A6">
              <w:rPr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14:paraId="4E068E15" w14:textId="77777777" w:rsidR="009E41CB" w:rsidRPr="009454A6" w:rsidRDefault="009E41CB" w:rsidP="009454A6">
      <w:pPr>
        <w:jc w:val="center"/>
        <w:rPr>
          <w:b/>
          <w:bCs/>
          <w:color w:val="000000" w:themeColor="text1"/>
          <w:sz w:val="22"/>
          <w:szCs w:val="22"/>
        </w:rPr>
      </w:pPr>
      <w:bookmarkStart w:id="2" w:name="_Hlk94281338"/>
      <w:bookmarkEnd w:id="2"/>
    </w:p>
    <w:sectPr w:rsidR="009E41CB" w:rsidRPr="009454A6" w:rsidSect="009454A6">
      <w:headerReference w:type="default" r:id="rId8"/>
      <w:footerReference w:type="default" r:id="rId9"/>
      <w:pgSz w:w="11906" w:h="16838"/>
      <w:pgMar w:top="568" w:right="850" w:bottom="1134" w:left="1701" w:header="0" w:footer="362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8E10E" w14:textId="77777777" w:rsidR="004D50EA" w:rsidRDefault="004D50EA">
      <w:r>
        <w:separator/>
      </w:r>
    </w:p>
  </w:endnote>
  <w:endnote w:type="continuationSeparator" w:id="0">
    <w:p w14:paraId="7A5690B6" w14:textId="77777777" w:rsidR="004D50EA" w:rsidRDefault="004D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2709879"/>
      <w:docPartObj>
        <w:docPartGallery w:val="Page Numbers (Bottom of Page)"/>
        <w:docPartUnique/>
      </w:docPartObj>
    </w:sdtPr>
    <w:sdtEndPr/>
    <w:sdtContent>
      <w:p w14:paraId="501305FD" w14:textId="724863FD" w:rsidR="00AF61A3" w:rsidRDefault="00AF61A3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3E1">
          <w:rPr>
            <w:noProof/>
          </w:rPr>
          <w:t>3</w:t>
        </w:r>
        <w:r>
          <w:fldChar w:fldCharType="end"/>
        </w:r>
      </w:p>
    </w:sdtContent>
  </w:sdt>
  <w:p w14:paraId="4D56C8C6" w14:textId="77777777" w:rsidR="00A065AE" w:rsidRDefault="00A065AE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49AD3" w14:textId="77777777" w:rsidR="004D50EA" w:rsidRDefault="004D50EA">
      <w:r>
        <w:separator/>
      </w:r>
    </w:p>
  </w:footnote>
  <w:footnote w:type="continuationSeparator" w:id="0">
    <w:p w14:paraId="563DA03C" w14:textId="77777777" w:rsidR="004D50EA" w:rsidRDefault="004D50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348BE" w14:textId="1A1282F7" w:rsidR="00A065AE" w:rsidRDefault="00A065AE">
    <w:pPr>
      <w:pStyle w:val="af0"/>
      <w:jc w:val="right"/>
    </w:pPr>
  </w:p>
  <w:p w14:paraId="5336F0D5" w14:textId="154CE5A7" w:rsidR="00FE4A46" w:rsidRDefault="00FE4A46">
    <w:pPr>
      <w:pStyle w:val="af0"/>
      <w:jc w:val="right"/>
    </w:pPr>
    <w:r>
      <w:t>ПРОЕКТ</w:t>
    </w:r>
  </w:p>
  <w:p w14:paraId="747A62E2" w14:textId="77777777" w:rsidR="00A065AE" w:rsidRDefault="00A065AE">
    <w:pPr>
      <w:pStyle w:val="af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93CC7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728BC"/>
    <w:multiLevelType w:val="multilevel"/>
    <w:tmpl w:val="FA309E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 w15:restartNumberingAfterBreak="0">
    <w:nsid w:val="149012F1"/>
    <w:multiLevelType w:val="multilevel"/>
    <w:tmpl w:val="A42A5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 w15:restartNumberingAfterBreak="0">
    <w:nsid w:val="2B8E2EC4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64154"/>
    <w:multiLevelType w:val="multilevel"/>
    <w:tmpl w:val="F95007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" w15:restartNumberingAfterBreak="0">
    <w:nsid w:val="7C0B01BC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A15"/>
    <w:rsid w:val="00011E65"/>
    <w:rsid w:val="00027C3E"/>
    <w:rsid w:val="000777D0"/>
    <w:rsid w:val="00085153"/>
    <w:rsid w:val="00087495"/>
    <w:rsid w:val="00107D55"/>
    <w:rsid w:val="001A5234"/>
    <w:rsid w:val="001B6669"/>
    <w:rsid w:val="00230A15"/>
    <w:rsid w:val="00245754"/>
    <w:rsid w:val="0025275D"/>
    <w:rsid w:val="00253390"/>
    <w:rsid w:val="002968BD"/>
    <w:rsid w:val="002B0C7F"/>
    <w:rsid w:val="002D20EE"/>
    <w:rsid w:val="002E1F61"/>
    <w:rsid w:val="002E61C4"/>
    <w:rsid w:val="002E7B32"/>
    <w:rsid w:val="003109EA"/>
    <w:rsid w:val="003934E5"/>
    <w:rsid w:val="003A1A22"/>
    <w:rsid w:val="003E71A1"/>
    <w:rsid w:val="003F718F"/>
    <w:rsid w:val="004054AB"/>
    <w:rsid w:val="00467729"/>
    <w:rsid w:val="00470352"/>
    <w:rsid w:val="004748A2"/>
    <w:rsid w:val="00475E1D"/>
    <w:rsid w:val="004A5111"/>
    <w:rsid w:val="004A551A"/>
    <w:rsid w:val="004A63DE"/>
    <w:rsid w:val="004D50EA"/>
    <w:rsid w:val="004E336F"/>
    <w:rsid w:val="00506224"/>
    <w:rsid w:val="00512BB4"/>
    <w:rsid w:val="0051707D"/>
    <w:rsid w:val="0054053D"/>
    <w:rsid w:val="005B4604"/>
    <w:rsid w:val="00601C2B"/>
    <w:rsid w:val="0061370A"/>
    <w:rsid w:val="00622D14"/>
    <w:rsid w:val="006637CA"/>
    <w:rsid w:val="0068134E"/>
    <w:rsid w:val="0068336B"/>
    <w:rsid w:val="006B7716"/>
    <w:rsid w:val="006E2ECA"/>
    <w:rsid w:val="00710608"/>
    <w:rsid w:val="007169B9"/>
    <w:rsid w:val="00733A51"/>
    <w:rsid w:val="007345D3"/>
    <w:rsid w:val="007B2330"/>
    <w:rsid w:val="0080674A"/>
    <w:rsid w:val="00811918"/>
    <w:rsid w:val="0088432C"/>
    <w:rsid w:val="0088465A"/>
    <w:rsid w:val="00905D5F"/>
    <w:rsid w:val="00930809"/>
    <w:rsid w:val="009454A6"/>
    <w:rsid w:val="00964B1A"/>
    <w:rsid w:val="00973C72"/>
    <w:rsid w:val="009D569E"/>
    <w:rsid w:val="009E41CB"/>
    <w:rsid w:val="00A065AE"/>
    <w:rsid w:val="00A62520"/>
    <w:rsid w:val="00A9434C"/>
    <w:rsid w:val="00AA4EC5"/>
    <w:rsid w:val="00AF0AE1"/>
    <w:rsid w:val="00AF4D37"/>
    <w:rsid w:val="00AF61A3"/>
    <w:rsid w:val="00B142E7"/>
    <w:rsid w:val="00BA6F85"/>
    <w:rsid w:val="00BE355D"/>
    <w:rsid w:val="00C348C3"/>
    <w:rsid w:val="00C45BBB"/>
    <w:rsid w:val="00C76B8E"/>
    <w:rsid w:val="00C76E50"/>
    <w:rsid w:val="00C802BC"/>
    <w:rsid w:val="00C915A8"/>
    <w:rsid w:val="00CA706E"/>
    <w:rsid w:val="00D309B6"/>
    <w:rsid w:val="00D67FBF"/>
    <w:rsid w:val="00DA484D"/>
    <w:rsid w:val="00DF3FB4"/>
    <w:rsid w:val="00E212AF"/>
    <w:rsid w:val="00E27FFD"/>
    <w:rsid w:val="00E648E7"/>
    <w:rsid w:val="00E733E1"/>
    <w:rsid w:val="00EC2965"/>
    <w:rsid w:val="00EC4BBD"/>
    <w:rsid w:val="00F011C4"/>
    <w:rsid w:val="00F54EDF"/>
    <w:rsid w:val="00F71396"/>
    <w:rsid w:val="00F7160E"/>
    <w:rsid w:val="00FD2BD9"/>
    <w:rsid w:val="00FE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AD2F4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253390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533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, Знак Знак1"/>
    <w:basedOn w:val="a"/>
    <w:link w:val="a9"/>
    <w:pPr>
      <w:spacing w:after="140" w:line="276" w:lineRule="auto"/>
    </w:pPr>
  </w:style>
  <w:style w:type="character" w:customStyle="1" w:styleId="a9">
    <w:name w:val="Основной текст Знак"/>
    <w:aliases w:val="Знак Знак1 Знак, Знак Знак1 Знак1"/>
    <w:basedOn w:val="a0"/>
    <w:link w:val="a8"/>
    <w:uiPriority w:val="99"/>
    <w:rsid w:val="00087495"/>
    <w:rPr>
      <w:rFonts w:ascii="Times New Roman" w:eastAsia="Times New Roman" w:hAnsi="Times New Roman" w:cs="Times New Roman"/>
      <w:szCs w:val="20"/>
      <w:lang w:eastAsia="ar-SA"/>
    </w:r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aliases w:val="СПИСОК,List Paragraph2,List Paragraph,Нумерованый список,List Paragraph1,ТАБЛИЦЫ,Цветной список - Акцент 11,Список точки,Заголовок_3,Подпись рисунка,ПКФ Список,Абзац списка5,ПАРАГРАФ,Маркер,Bullet Number,Bullet List,FooterText,number,8т рис"/>
    <w:basedOn w:val="a"/>
    <w:link w:val="ae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2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4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153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Standard"/>
    <w:next w:val="Textbody"/>
    <w:rsid w:val="0008515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085153"/>
    <w:pPr>
      <w:spacing w:after="140" w:line="288" w:lineRule="auto"/>
    </w:pPr>
  </w:style>
  <w:style w:type="paragraph" w:customStyle="1" w:styleId="Index">
    <w:name w:val="Index"/>
    <w:basedOn w:val="Standard"/>
    <w:rsid w:val="00085153"/>
    <w:pPr>
      <w:suppressLineNumbers/>
    </w:pPr>
  </w:style>
  <w:style w:type="paragraph" w:customStyle="1" w:styleId="ConsPlusNonformat">
    <w:name w:val="ConsPlusNonformat"/>
    <w:rsid w:val="00085153"/>
    <w:pPr>
      <w:widowControl w:val="0"/>
      <w:autoSpaceDE w:val="0"/>
      <w:autoSpaceDN w:val="0"/>
    </w:pPr>
    <w:rPr>
      <w:rFonts w:ascii="Courier New" w:eastAsia="Times New Roman" w:hAnsi="Courier New" w:cs="Courier New"/>
      <w:szCs w:val="20"/>
      <w:lang w:eastAsia="zh-CN"/>
    </w:rPr>
  </w:style>
  <w:style w:type="paragraph" w:customStyle="1" w:styleId="western">
    <w:name w:val="western"/>
    <w:basedOn w:val="a"/>
    <w:rsid w:val="00085153"/>
    <w:pPr>
      <w:suppressAutoHyphens w:val="0"/>
      <w:autoSpaceDN w:val="0"/>
      <w:spacing w:before="100" w:after="100"/>
      <w:jc w:val="both"/>
    </w:pPr>
    <w:rPr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085153"/>
  </w:style>
  <w:style w:type="character" w:styleId="af5">
    <w:name w:val="Hyperlink"/>
    <w:basedOn w:val="a0"/>
    <w:rsid w:val="00085153"/>
    <w:rPr>
      <w:color w:val="0000FF"/>
      <w:u w:val="single"/>
    </w:rPr>
  </w:style>
  <w:style w:type="paragraph" w:styleId="21">
    <w:name w:val="Body Text 2"/>
    <w:basedOn w:val="a"/>
    <w:link w:val="22"/>
    <w:semiHidden/>
    <w:unhideWhenUsed/>
    <w:rsid w:val="00085153"/>
    <w:pPr>
      <w:suppressAutoHyphens w:val="0"/>
      <w:jc w:val="both"/>
    </w:pPr>
    <w:rPr>
      <w:sz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851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9E41C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  <w:lang w:eastAsia="ru-RU"/>
    </w:rPr>
  </w:style>
  <w:style w:type="character" w:styleId="af6">
    <w:name w:val="page number"/>
    <w:basedOn w:val="a0"/>
    <w:rsid w:val="009E41CB"/>
  </w:style>
  <w:style w:type="character" w:customStyle="1" w:styleId="11">
    <w:name w:val="Основной текст Знак1"/>
    <w:aliases w:val=" Знак Знак1 Знак"/>
    <w:basedOn w:val="a0"/>
    <w:rsid w:val="009E41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9E41CB"/>
    <w:rPr>
      <w:rFonts w:ascii="Cambria" w:hAnsi="Cambria" w:hint="default"/>
      <w:b/>
      <w:bCs/>
      <w:i w:val="0"/>
      <w:iCs w:val="0"/>
      <w:color w:val="000000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9E41CB"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annotation text"/>
    <w:basedOn w:val="a"/>
    <w:link w:val="af8"/>
    <w:uiPriority w:val="99"/>
    <w:semiHidden/>
    <w:unhideWhenUsed/>
    <w:rsid w:val="009E41CB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9E41CB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Тема примечания Знак"/>
    <w:basedOn w:val="af8"/>
    <w:link w:val="afa"/>
    <w:uiPriority w:val="99"/>
    <w:semiHidden/>
    <w:rsid w:val="009E41CB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fa">
    <w:name w:val="annotation subject"/>
    <w:basedOn w:val="af7"/>
    <w:next w:val="af7"/>
    <w:link w:val="af9"/>
    <w:uiPriority w:val="99"/>
    <w:semiHidden/>
    <w:unhideWhenUsed/>
    <w:rsid w:val="009E41CB"/>
    <w:rPr>
      <w:b/>
      <w:bCs/>
    </w:rPr>
  </w:style>
  <w:style w:type="character" w:customStyle="1" w:styleId="13">
    <w:name w:val="Тема примечания Знак1"/>
    <w:basedOn w:val="af8"/>
    <w:uiPriority w:val="99"/>
    <w:semiHidden/>
    <w:rsid w:val="009E41CB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ae">
    <w:name w:val="Абзац списка Знак"/>
    <w:aliases w:val="СПИСОК Знак,List Paragraph2 Знак,List Paragraph Знак,Нумерованый список Знак,List Paragraph1 Знак,ТАБЛИЦЫ Знак,Цветной список - Акцент 11 Знак,Список точки Знак,Заголовок_3 Знак,Подпись рисунка Знак,ПКФ Список Знак,Абзац списка5 Знак"/>
    <w:link w:val="ad"/>
    <w:uiPriority w:val="34"/>
    <w:rsid w:val="009E41C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811918"/>
    <w:rPr>
      <w:color w:val="605E5C"/>
      <w:shd w:val="clear" w:color="auto" w:fill="E1DFDD"/>
    </w:rPr>
  </w:style>
  <w:style w:type="paragraph" w:styleId="afb">
    <w:name w:val="No Spacing"/>
    <w:uiPriority w:val="1"/>
    <w:qFormat/>
    <w:rsid w:val="009454A6"/>
    <w:pPr>
      <w:suppressAutoHyphens w:val="0"/>
    </w:pPr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2533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33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styleId="afc">
    <w:name w:val="Subtle Emphasis"/>
    <w:basedOn w:val="a0"/>
    <w:uiPriority w:val="19"/>
    <w:qFormat/>
    <w:rsid w:val="0025339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8AC63-957A-4353-9EDD-FDA5D3465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2</cp:revision>
  <cp:lastPrinted>2022-02-09T06:22:00Z</cp:lastPrinted>
  <dcterms:created xsi:type="dcterms:W3CDTF">2022-12-30T06:46:00Z</dcterms:created>
  <dcterms:modified xsi:type="dcterms:W3CDTF">2022-12-30T06:46:00Z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