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9249" w14:textId="77777777" w:rsidR="007D484B" w:rsidRPr="00ED7AAB" w:rsidRDefault="007D484B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501AC36D" w14:textId="77777777" w:rsidR="00E85E49" w:rsidRPr="00ED7AAB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ДОГОВОР</w:t>
      </w:r>
      <w:r w:rsidR="00CE4EB8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C7FC53" w14:textId="77777777" w:rsidR="00E85E49" w:rsidRPr="00ED7AAB" w:rsidRDefault="00E85E49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 xml:space="preserve">купли-продажи </w:t>
      </w:r>
      <w:r w:rsidR="004A535F" w:rsidRPr="00ED7AAB">
        <w:rPr>
          <w:rFonts w:ascii="Times New Roman" w:hAnsi="Times New Roman" w:cs="Times New Roman"/>
          <w:b/>
          <w:sz w:val="22"/>
          <w:szCs w:val="22"/>
        </w:rPr>
        <w:t xml:space="preserve">недвижимого </w:t>
      </w:r>
      <w:r w:rsidR="00330576" w:rsidRPr="00ED7AAB">
        <w:rPr>
          <w:rFonts w:ascii="Times New Roman" w:hAnsi="Times New Roman" w:cs="Times New Roman"/>
          <w:b/>
          <w:sz w:val="22"/>
          <w:szCs w:val="22"/>
        </w:rPr>
        <w:t>имущества</w:t>
      </w:r>
    </w:p>
    <w:p w14:paraId="6C27B9D1" w14:textId="77777777" w:rsidR="00B26ABE" w:rsidRPr="00ED7AAB" w:rsidRDefault="00B26ABE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B107392" w14:textId="37527D5F" w:rsidR="00E85E49" w:rsidRPr="00ED7AAB" w:rsidRDefault="00BD22A4" w:rsidP="00823F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г. </w:t>
      </w:r>
      <w:r w:rsidR="008117C5" w:rsidRPr="00ED7AAB">
        <w:rPr>
          <w:rFonts w:ascii="Times New Roman" w:hAnsi="Times New Roman" w:cs="Times New Roman"/>
          <w:sz w:val="22"/>
          <w:szCs w:val="22"/>
        </w:rPr>
        <w:t>Киров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ED7AAB">
        <w:rPr>
          <w:rFonts w:ascii="Times New Roman" w:hAnsi="Times New Roman" w:cs="Times New Roman"/>
          <w:sz w:val="22"/>
          <w:szCs w:val="22"/>
        </w:rPr>
        <w:t xml:space="preserve">   </w:t>
      </w:r>
      <w:r w:rsidR="009238D8" w:rsidRPr="00ED7AAB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0DF7" w:rsidRPr="00ED7AA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0B13D0" w:rsidRPr="00ED7AA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362B0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980E46" w:rsidRPr="00ED7AAB">
        <w:rPr>
          <w:rFonts w:ascii="Times New Roman" w:hAnsi="Times New Roman" w:cs="Times New Roman"/>
          <w:sz w:val="22"/>
          <w:szCs w:val="22"/>
        </w:rPr>
        <w:t xml:space="preserve">  </w:t>
      </w:r>
      <w:r w:rsidR="00A731A4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2C2C5E" w:rsidRPr="00ED7AAB">
        <w:rPr>
          <w:rFonts w:ascii="Times New Roman" w:hAnsi="Times New Roman" w:cs="Times New Roman"/>
          <w:sz w:val="22"/>
          <w:szCs w:val="22"/>
        </w:rPr>
        <w:tab/>
      </w:r>
      <w:r w:rsidR="004A535F" w:rsidRPr="00ED7AAB">
        <w:rPr>
          <w:rFonts w:ascii="Times New Roman" w:hAnsi="Times New Roman" w:cs="Times New Roman"/>
          <w:sz w:val="22"/>
          <w:szCs w:val="22"/>
        </w:rPr>
        <w:tab/>
      </w:r>
      <w:r w:rsidR="008117C5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ED7AAB">
        <w:rPr>
          <w:rFonts w:ascii="Times New Roman" w:hAnsi="Times New Roman" w:cs="Times New Roman"/>
          <w:sz w:val="22"/>
          <w:szCs w:val="22"/>
        </w:rPr>
        <w:tab/>
        <w:t xml:space="preserve">  </w:t>
      </w:r>
      <w:proofErr w:type="gramStart"/>
      <w:r w:rsidR="00ED7AAB">
        <w:rPr>
          <w:rFonts w:ascii="Times New Roman" w:hAnsi="Times New Roman" w:cs="Times New Roman"/>
          <w:sz w:val="22"/>
          <w:szCs w:val="22"/>
        </w:rPr>
        <w:t xml:space="preserve">   </w:t>
      </w:r>
      <w:r w:rsidR="008117C5" w:rsidRPr="00ED7A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117C5" w:rsidRPr="00ED7AAB">
        <w:rPr>
          <w:rFonts w:ascii="Times New Roman" w:hAnsi="Times New Roman" w:cs="Times New Roman"/>
          <w:sz w:val="22"/>
          <w:szCs w:val="22"/>
        </w:rPr>
        <w:t>___» _________ 202</w:t>
      </w:r>
      <w:r w:rsidR="00754049">
        <w:rPr>
          <w:rFonts w:ascii="Times New Roman" w:hAnsi="Times New Roman" w:cs="Times New Roman"/>
          <w:sz w:val="22"/>
          <w:szCs w:val="22"/>
        </w:rPr>
        <w:t>2</w:t>
      </w:r>
      <w:r w:rsidR="008117C5" w:rsidRPr="00ED7AA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26CCD11" w14:textId="77777777" w:rsidR="00BE279F" w:rsidRPr="00ED7AAB" w:rsidRDefault="00BE279F" w:rsidP="008117C5">
      <w:pPr>
        <w:shd w:val="clear" w:color="auto" w:fill="FFFFFF"/>
        <w:ind w:right="173"/>
        <w:contextualSpacing/>
        <w:jc w:val="both"/>
        <w:rPr>
          <w:b/>
          <w:sz w:val="22"/>
          <w:szCs w:val="22"/>
        </w:rPr>
      </w:pPr>
    </w:p>
    <w:p w14:paraId="2303B61B" w14:textId="661341ED" w:rsidR="000E4E8C" w:rsidRPr="00ED7AAB" w:rsidRDefault="00BD22A4" w:rsidP="00A12C6D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Общество с ограниченной ответственностью «</w:t>
      </w:r>
      <w:r w:rsidR="008117C5" w:rsidRPr="00ED7AAB">
        <w:rPr>
          <w:b/>
          <w:sz w:val="22"/>
          <w:szCs w:val="22"/>
        </w:rPr>
        <w:t>Стройтрансгаз</w:t>
      </w:r>
      <w:r w:rsidRPr="00ED7AAB">
        <w:rPr>
          <w:b/>
          <w:sz w:val="22"/>
          <w:szCs w:val="22"/>
        </w:rPr>
        <w:t>»</w:t>
      </w:r>
      <w:r w:rsidRPr="00ED7AAB">
        <w:rPr>
          <w:sz w:val="22"/>
          <w:szCs w:val="22"/>
        </w:rPr>
        <w:t xml:space="preserve">, в лице конкурсного управляющего </w:t>
      </w:r>
      <w:proofErr w:type="spellStart"/>
      <w:r w:rsidRPr="00ED7AAB">
        <w:rPr>
          <w:sz w:val="22"/>
          <w:szCs w:val="22"/>
        </w:rPr>
        <w:t>Скоркина</w:t>
      </w:r>
      <w:proofErr w:type="spellEnd"/>
      <w:r w:rsidRPr="00ED7AAB">
        <w:rPr>
          <w:sz w:val="22"/>
          <w:szCs w:val="22"/>
        </w:rPr>
        <w:t xml:space="preserve"> Ивана Сергеевича, действующего на основании </w:t>
      </w:r>
      <w:r w:rsidR="008117C5" w:rsidRPr="00ED7AAB">
        <w:rPr>
          <w:sz w:val="22"/>
          <w:szCs w:val="22"/>
        </w:rPr>
        <w:t>Арбитражного суда г. Москвы от 22.06.2020 г. (дата оглашения резолютивной части) по делу № А40-34825/2020</w:t>
      </w:r>
      <w:r w:rsidR="00215AB5" w:rsidRPr="00ED7AAB">
        <w:rPr>
          <w:sz w:val="22"/>
          <w:szCs w:val="22"/>
        </w:rPr>
        <w:t xml:space="preserve">, </w:t>
      </w:r>
      <w:r w:rsidR="00980E46" w:rsidRPr="00ED7AAB">
        <w:rPr>
          <w:sz w:val="22"/>
          <w:szCs w:val="22"/>
        </w:rPr>
        <w:t>далее именуемое «</w:t>
      </w:r>
      <w:r w:rsidR="00980E46" w:rsidRPr="00ED7AAB">
        <w:rPr>
          <w:b/>
          <w:sz w:val="22"/>
          <w:szCs w:val="22"/>
        </w:rPr>
        <w:t>Продавец</w:t>
      </w:r>
      <w:r w:rsidR="00980E46" w:rsidRPr="00ED7AAB">
        <w:rPr>
          <w:sz w:val="22"/>
          <w:szCs w:val="22"/>
        </w:rPr>
        <w:t>», с одной стороны, и</w:t>
      </w:r>
      <w:r w:rsidR="00215AB5" w:rsidRPr="00ED7AAB">
        <w:rPr>
          <w:sz w:val="22"/>
          <w:szCs w:val="22"/>
        </w:rPr>
        <w:t xml:space="preserve"> </w:t>
      </w:r>
    </w:p>
    <w:p w14:paraId="606DF4BD" w14:textId="5D337414" w:rsidR="00AF0783" w:rsidRPr="00ED7AAB" w:rsidRDefault="008117C5" w:rsidP="008117C5">
      <w:pPr>
        <w:shd w:val="clear" w:color="auto" w:fill="FFFFFF"/>
        <w:ind w:firstLine="540"/>
        <w:contextualSpacing/>
        <w:jc w:val="both"/>
        <w:rPr>
          <w:sz w:val="22"/>
          <w:szCs w:val="22"/>
        </w:rPr>
      </w:pPr>
      <w:r w:rsidRPr="00ED7AAB">
        <w:rPr>
          <w:b/>
          <w:sz w:val="22"/>
          <w:szCs w:val="22"/>
        </w:rPr>
        <w:t>________________________________</w:t>
      </w:r>
      <w:r w:rsidR="00BD22A4" w:rsidRPr="00ED7AAB">
        <w:rPr>
          <w:rStyle w:val="i1"/>
          <w:i w:val="0"/>
          <w:sz w:val="22"/>
          <w:szCs w:val="22"/>
        </w:rPr>
        <w:t>,</w:t>
      </w:r>
      <w:r w:rsidR="000918C1" w:rsidRPr="00ED7AAB">
        <w:rPr>
          <w:sz w:val="22"/>
          <w:szCs w:val="22"/>
        </w:rPr>
        <w:t xml:space="preserve"> </w:t>
      </w:r>
      <w:r w:rsidR="0013763B" w:rsidRPr="00ED7AAB">
        <w:rPr>
          <w:sz w:val="22"/>
          <w:szCs w:val="22"/>
        </w:rPr>
        <w:t>именуем</w:t>
      </w:r>
      <w:r w:rsidR="000E4E8C" w:rsidRPr="00ED7AAB">
        <w:rPr>
          <w:sz w:val="22"/>
          <w:szCs w:val="22"/>
        </w:rPr>
        <w:t>ое</w:t>
      </w:r>
      <w:r w:rsidR="0013763B" w:rsidRPr="00ED7AAB">
        <w:rPr>
          <w:sz w:val="22"/>
          <w:szCs w:val="22"/>
        </w:rPr>
        <w:t xml:space="preserve"> далее «</w:t>
      </w:r>
      <w:r w:rsidR="0013763B" w:rsidRPr="00ED7AAB">
        <w:rPr>
          <w:b/>
          <w:sz w:val="22"/>
          <w:szCs w:val="22"/>
        </w:rPr>
        <w:t>Покупатель</w:t>
      </w:r>
      <w:r w:rsidR="00980E46" w:rsidRPr="00ED7AAB">
        <w:rPr>
          <w:sz w:val="22"/>
          <w:szCs w:val="22"/>
        </w:rPr>
        <w:t>»</w:t>
      </w:r>
      <w:r w:rsidR="0013763B" w:rsidRPr="00ED7AAB">
        <w:rPr>
          <w:sz w:val="22"/>
          <w:szCs w:val="22"/>
        </w:rPr>
        <w:t xml:space="preserve"> </w:t>
      </w:r>
      <w:r w:rsidR="00E85E49" w:rsidRPr="00ED7AAB">
        <w:rPr>
          <w:sz w:val="22"/>
          <w:szCs w:val="22"/>
        </w:rPr>
        <w:t>с другой стороны</w:t>
      </w:r>
      <w:r w:rsidR="0098585B" w:rsidRPr="00ED7AAB">
        <w:rPr>
          <w:sz w:val="22"/>
          <w:szCs w:val="22"/>
        </w:rPr>
        <w:t>,</w:t>
      </w:r>
    </w:p>
    <w:p w14:paraId="7552D9B6" w14:textId="77777777" w:rsidR="00E85E49" w:rsidRPr="00ED7AAB" w:rsidRDefault="00E85E49" w:rsidP="00A12C6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ED7AAB">
        <w:rPr>
          <w:rFonts w:ascii="Times New Roman" w:hAnsi="Times New Roman" w:cs="Times New Roman"/>
          <w:sz w:val="22"/>
          <w:szCs w:val="22"/>
        </w:rPr>
        <w:t>«</w:t>
      </w:r>
      <w:r w:rsidRPr="00ED7AAB">
        <w:rPr>
          <w:rFonts w:ascii="Times New Roman" w:hAnsi="Times New Roman" w:cs="Times New Roman"/>
          <w:b/>
          <w:sz w:val="22"/>
          <w:szCs w:val="22"/>
        </w:rPr>
        <w:t>Стороны</w:t>
      </w:r>
      <w:r w:rsidR="0098585B" w:rsidRPr="00ED7AAB">
        <w:rPr>
          <w:rFonts w:ascii="Times New Roman" w:hAnsi="Times New Roman" w:cs="Times New Roman"/>
          <w:sz w:val="22"/>
          <w:szCs w:val="22"/>
        </w:rPr>
        <w:t>»</w:t>
      </w:r>
      <w:r w:rsidRPr="00ED7AAB">
        <w:rPr>
          <w:rFonts w:ascii="Times New Roman" w:hAnsi="Times New Roman" w:cs="Times New Roman"/>
          <w:sz w:val="22"/>
          <w:szCs w:val="22"/>
        </w:rPr>
        <w:t>,</w:t>
      </w:r>
      <w:r w:rsidR="0098585B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57334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215AB5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Pr="00ED7AAB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 xml:space="preserve"> (Далее – «</w:t>
      </w:r>
      <w:r w:rsidR="008A5A5E" w:rsidRPr="00ED7AAB">
        <w:rPr>
          <w:rFonts w:ascii="Times New Roman" w:hAnsi="Times New Roman" w:cs="Times New Roman"/>
          <w:b/>
          <w:sz w:val="22"/>
          <w:szCs w:val="22"/>
        </w:rPr>
        <w:t>Договор</w:t>
      </w:r>
      <w:r w:rsidR="008A5A5E" w:rsidRPr="00ED7AAB">
        <w:rPr>
          <w:rFonts w:ascii="Times New Roman" w:hAnsi="Times New Roman" w:cs="Times New Roman"/>
          <w:sz w:val="22"/>
          <w:szCs w:val="22"/>
        </w:rPr>
        <w:t>»)</w:t>
      </w:r>
      <w:r w:rsidRPr="00ED7AAB"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="00380F08" w:rsidRPr="00ED7AAB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="00180C39" w:rsidRPr="00ED7AAB">
        <w:rPr>
          <w:rFonts w:ascii="Times New Roman" w:hAnsi="Times New Roman" w:cs="Times New Roman"/>
          <w:sz w:val="22"/>
          <w:szCs w:val="22"/>
        </w:rPr>
        <w:t>, о нижеследующем:</w:t>
      </w:r>
    </w:p>
    <w:p w14:paraId="06772045" w14:textId="77777777" w:rsidR="001A0C92" w:rsidRPr="00ED7AAB" w:rsidRDefault="001A0C92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231DA201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2DCB6E9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D68E56F" w14:textId="0CDBD58C" w:rsidR="00FD17E2" w:rsidRPr="00BA0CBC" w:rsidRDefault="009D214F" w:rsidP="00BA0CBC">
      <w:pPr>
        <w:numPr>
          <w:ilvl w:val="1"/>
          <w:numId w:val="10"/>
        </w:numPr>
        <w:spacing w:before="120"/>
        <w:ind w:right="-172"/>
        <w:jc w:val="both"/>
        <w:rPr>
          <w:b/>
        </w:rPr>
      </w:pPr>
      <w:r w:rsidRPr="00BA0CBC">
        <w:rPr>
          <w:sz w:val="22"/>
          <w:szCs w:val="22"/>
        </w:rPr>
        <w:t xml:space="preserve">Продавец, в соответствии с условиями настоящего Договора, на </w:t>
      </w:r>
      <w:r w:rsidR="00D2169F" w:rsidRPr="00BA0CBC">
        <w:rPr>
          <w:sz w:val="22"/>
          <w:szCs w:val="22"/>
        </w:rPr>
        <w:t xml:space="preserve">основании </w:t>
      </w:r>
      <w:r w:rsidR="008117C5" w:rsidRPr="00BA0CBC">
        <w:rPr>
          <w:sz w:val="22"/>
          <w:szCs w:val="22"/>
        </w:rPr>
        <w:t xml:space="preserve">Порядка и условий проведения открытых торгов в форме аукциона в электронной форме с открытой формой представления предложений о цене имущества ООО «СТГ», </w:t>
      </w:r>
      <w:r w:rsidRPr="00BA0CBC">
        <w:rPr>
          <w:sz w:val="22"/>
          <w:szCs w:val="22"/>
        </w:rPr>
        <w:t xml:space="preserve">обязуется передать в собственность Покупателя </w:t>
      </w:r>
      <w:r w:rsidR="00347743">
        <w:rPr>
          <w:sz w:val="22"/>
          <w:szCs w:val="22"/>
        </w:rPr>
        <w:t xml:space="preserve">движимое </w:t>
      </w:r>
      <w:r w:rsidR="00347743">
        <w:rPr>
          <w:b/>
          <w:sz w:val="22"/>
          <w:szCs w:val="22"/>
        </w:rPr>
        <w:t xml:space="preserve">имущество </w:t>
      </w:r>
      <w:r w:rsidR="00BA0CBC" w:rsidRPr="00BA0CBC">
        <w:rPr>
          <w:b/>
          <w:sz w:val="22"/>
          <w:szCs w:val="22"/>
        </w:rPr>
        <w:t>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5183"/>
        <w:gridCol w:w="3211"/>
      </w:tblGrid>
      <w:tr w:rsidR="00347743" w:rsidRPr="00347743" w14:paraId="18CFAE58" w14:textId="77777777" w:rsidTr="004C0821">
        <w:tc>
          <w:tcPr>
            <w:tcW w:w="1242" w:type="dxa"/>
            <w:shd w:val="clear" w:color="auto" w:fill="auto"/>
          </w:tcPr>
          <w:p w14:paraId="4D67413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14:paraId="0D3EB35B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28" w:type="dxa"/>
            <w:shd w:val="clear" w:color="auto" w:fill="auto"/>
          </w:tcPr>
          <w:p w14:paraId="397356A4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количество</w:t>
            </w:r>
          </w:p>
        </w:tc>
      </w:tr>
      <w:tr w:rsidR="00347743" w:rsidRPr="00347743" w14:paraId="1D381D86" w14:textId="77777777" w:rsidTr="004C0821">
        <w:tc>
          <w:tcPr>
            <w:tcW w:w="1242" w:type="dxa"/>
            <w:shd w:val="clear" w:color="auto" w:fill="auto"/>
          </w:tcPr>
          <w:p w14:paraId="7260147F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AFF449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Сервер Видеонаблюдения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Duostation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5DF8649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0B42B435" w14:textId="77777777" w:rsidTr="004C0821">
        <w:tc>
          <w:tcPr>
            <w:tcW w:w="1242" w:type="dxa"/>
            <w:shd w:val="clear" w:color="auto" w:fill="auto"/>
          </w:tcPr>
          <w:p w14:paraId="0CD14C4A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468659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 CD2042WD-I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440EEA6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7743" w:rsidRPr="00347743" w14:paraId="6C2C45AF" w14:textId="77777777" w:rsidTr="004C0821">
        <w:tc>
          <w:tcPr>
            <w:tcW w:w="1242" w:type="dxa"/>
            <w:shd w:val="clear" w:color="auto" w:fill="auto"/>
          </w:tcPr>
          <w:p w14:paraId="1907F95F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1F67A1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DS-2CD2432F-I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47B7AB1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47743" w:rsidRPr="00347743" w14:paraId="73CCD429" w14:textId="77777777" w:rsidTr="004C0821">
        <w:tc>
          <w:tcPr>
            <w:tcW w:w="1242" w:type="dxa"/>
            <w:shd w:val="clear" w:color="auto" w:fill="auto"/>
          </w:tcPr>
          <w:p w14:paraId="797A35B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06BCA7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DS-2CD2042WD-I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242B2A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192D1672" w14:textId="77777777" w:rsidTr="004C0821">
        <w:tc>
          <w:tcPr>
            <w:tcW w:w="1242" w:type="dxa"/>
            <w:shd w:val="clear" w:color="auto" w:fill="auto"/>
          </w:tcPr>
          <w:p w14:paraId="13F40FC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50DE18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7743">
              <w:rPr>
                <w:color w:val="000000"/>
                <w:sz w:val="22"/>
                <w:szCs w:val="22"/>
              </w:rPr>
              <w:t>Комутатор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D-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Link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DGS-1210-28P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092575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7743" w:rsidRPr="00347743" w14:paraId="438B9379" w14:textId="77777777" w:rsidTr="004C0821">
        <w:tc>
          <w:tcPr>
            <w:tcW w:w="1242" w:type="dxa"/>
            <w:shd w:val="clear" w:color="auto" w:fill="auto"/>
          </w:tcPr>
          <w:p w14:paraId="71C2E09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C2EDE2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47743">
              <w:rPr>
                <w:color w:val="000000"/>
                <w:sz w:val="22"/>
                <w:szCs w:val="22"/>
              </w:rPr>
              <w:t>Комутатор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D-Link DGS-1210-28/ME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D0CEA7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AB1CDA4" w14:textId="77777777" w:rsidTr="004C0821">
        <w:tc>
          <w:tcPr>
            <w:tcW w:w="1242" w:type="dxa"/>
            <w:shd w:val="clear" w:color="auto" w:fill="auto"/>
          </w:tcPr>
          <w:p w14:paraId="5CA5644B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0057B3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Acer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7D5400D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6C37BE9A" w14:textId="77777777" w:rsidTr="004C0821">
        <w:tc>
          <w:tcPr>
            <w:tcW w:w="1242" w:type="dxa"/>
            <w:shd w:val="clear" w:color="auto" w:fill="auto"/>
          </w:tcPr>
          <w:p w14:paraId="322ADEA0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31AB75F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ViewSonic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19DA714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7CF84311" w14:textId="77777777" w:rsidTr="004C0821">
        <w:tc>
          <w:tcPr>
            <w:tcW w:w="1242" w:type="dxa"/>
            <w:shd w:val="clear" w:color="auto" w:fill="auto"/>
          </w:tcPr>
          <w:p w14:paraId="3197FAA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E78ABD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6666488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59D918F9" w14:textId="77777777" w:rsidTr="004C0821">
        <w:tc>
          <w:tcPr>
            <w:tcW w:w="1242" w:type="dxa"/>
            <w:shd w:val="clear" w:color="auto" w:fill="auto"/>
          </w:tcPr>
          <w:p w14:paraId="5B31EAF2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50F24D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Видеорегистратор Rvi-HDR16LB-T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10577F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0E4DC78" w14:textId="77777777" w:rsidTr="004C0821">
        <w:tc>
          <w:tcPr>
            <w:tcW w:w="1242" w:type="dxa"/>
            <w:shd w:val="clear" w:color="auto" w:fill="auto"/>
          </w:tcPr>
          <w:p w14:paraId="789FF02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ACD175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Камера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HiWatch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TVI купольная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1905DC6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6E9D6B51" w14:textId="77777777" w:rsidTr="004C0821">
        <w:tc>
          <w:tcPr>
            <w:tcW w:w="1242" w:type="dxa"/>
            <w:shd w:val="clear" w:color="auto" w:fill="auto"/>
            <w:vAlign w:val="bottom"/>
          </w:tcPr>
          <w:p w14:paraId="36EAAFE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46AEF4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Кассовый аппарат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Миника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1102 МК без ФН</w:t>
            </w:r>
          </w:p>
        </w:tc>
        <w:tc>
          <w:tcPr>
            <w:tcW w:w="3228" w:type="dxa"/>
            <w:shd w:val="clear" w:color="auto" w:fill="auto"/>
          </w:tcPr>
          <w:p w14:paraId="7569959C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23EE46CE" w14:textId="77777777" w:rsidTr="004C0821">
        <w:tc>
          <w:tcPr>
            <w:tcW w:w="1242" w:type="dxa"/>
            <w:shd w:val="clear" w:color="auto" w:fill="auto"/>
            <w:vAlign w:val="bottom"/>
          </w:tcPr>
          <w:p w14:paraId="282B072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5BD247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47743">
              <w:rPr>
                <w:color w:val="000000"/>
                <w:sz w:val="22"/>
                <w:szCs w:val="22"/>
              </w:rPr>
              <w:t>Мини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47743">
              <w:rPr>
                <w:color w:val="000000"/>
                <w:sz w:val="22"/>
                <w:szCs w:val="22"/>
              </w:rPr>
              <w:t>АТС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АТС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IP </w:t>
            </w:r>
            <w:proofErr w:type="spellStart"/>
            <w:r w:rsidRPr="00347743">
              <w:rPr>
                <w:color w:val="000000"/>
                <w:sz w:val="22"/>
                <w:szCs w:val="22"/>
                <w:lang w:val="en-US"/>
              </w:rPr>
              <w:t>Yeastar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S20</w:t>
            </w:r>
          </w:p>
        </w:tc>
        <w:tc>
          <w:tcPr>
            <w:tcW w:w="3228" w:type="dxa"/>
            <w:shd w:val="clear" w:color="auto" w:fill="auto"/>
          </w:tcPr>
          <w:p w14:paraId="142D2B99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7885B28" w14:textId="77777777" w:rsidTr="004C0821">
        <w:tc>
          <w:tcPr>
            <w:tcW w:w="1242" w:type="dxa"/>
            <w:shd w:val="clear" w:color="auto" w:fill="auto"/>
            <w:vAlign w:val="bottom"/>
          </w:tcPr>
          <w:p w14:paraId="071F057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C2225C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Гидравлическая тележка TOR CBY-ACR г/п 2,5т</w:t>
            </w:r>
          </w:p>
        </w:tc>
        <w:tc>
          <w:tcPr>
            <w:tcW w:w="3228" w:type="dxa"/>
            <w:shd w:val="clear" w:color="auto" w:fill="auto"/>
          </w:tcPr>
          <w:p w14:paraId="55116624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33CD7FAA" w14:textId="77777777" w:rsidTr="004C0821">
        <w:tc>
          <w:tcPr>
            <w:tcW w:w="1242" w:type="dxa"/>
            <w:shd w:val="clear" w:color="auto" w:fill="auto"/>
            <w:vAlign w:val="bottom"/>
          </w:tcPr>
          <w:p w14:paraId="651DCC7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33A079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CM SA300</w:t>
            </w:r>
          </w:p>
        </w:tc>
        <w:tc>
          <w:tcPr>
            <w:tcW w:w="3228" w:type="dxa"/>
            <w:shd w:val="clear" w:color="auto" w:fill="auto"/>
          </w:tcPr>
          <w:p w14:paraId="2442DAB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0351D9AE" w14:textId="77777777" w:rsidTr="004C0821">
        <w:tc>
          <w:tcPr>
            <w:tcW w:w="1242" w:type="dxa"/>
            <w:shd w:val="clear" w:color="auto" w:fill="auto"/>
            <w:vAlign w:val="bottom"/>
          </w:tcPr>
          <w:p w14:paraId="6DA766C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A1F188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Ноутбук ASUS</w:t>
            </w:r>
          </w:p>
        </w:tc>
        <w:tc>
          <w:tcPr>
            <w:tcW w:w="3228" w:type="dxa"/>
            <w:shd w:val="clear" w:color="auto" w:fill="auto"/>
          </w:tcPr>
          <w:p w14:paraId="25FD592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41B63342" w14:textId="77777777" w:rsidTr="004C0821">
        <w:tc>
          <w:tcPr>
            <w:tcW w:w="1242" w:type="dxa"/>
            <w:shd w:val="clear" w:color="auto" w:fill="auto"/>
            <w:vAlign w:val="bottom"/>
          </w:tcPr>
          <w:p w14:paraId="761897A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87E479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Soni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14:paraId="0F8D7B0C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6FBA4840" w14:textId="77777777" w:rsidTr="004C0821">
        <w:tc>
          <w:tcPr>
            <w:tcW w:w="1242" w:type="dxa"/>
            <w:shd w:val="clear" w:color="auto" w:fill="auto"/>
            <w:vAlign w:val="bottom"/>
          </w:tcPr>
          <w:p w14:paraId="05D931C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857B87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Brother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MEG 8880 DN</w:t>
            </w:r>
          </w:p>
        </w:tc>
        <w:tc>
          <w:tcPr>
            <w:tcW w:w="3228" w:type="dxa"/>
            <w:shd w:val="clear" w:color="auto" w:fill="auto"/>
          </w:tcPr>
          <w:p w14:paraId="584BD1B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2C1F6A3C" w14:textId="77777777" w:rsidTr="004C0821">
        <w:tc>
          <w:tcPr>
            <w:tcW w:w="1242" w:type="dxa"/>
            <w:shd w:val="clear" w:color="auto" w:fill="auto"/>
            <w:vAlign w:val="bottom"/>
          </w:tcPr>
          <w:p w14:paraId="5872C47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5E82E4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47743">
              <w:rPr>
                <w:color w:val="000000"/>
                <w:sz w:val="22"/>
                <w:szCs w:val="22"/>
              </w:rPr>
              <w:t>Принтер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34774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>-SENSYS MF4690PL</w:t>
            </w:r>
          </w:p>
        </w:tc>
        <w:tc>
          <w:tcPr>
            <w:tcW w:w="3228" w:type="dxa"/>
            <w:shd w:val="clear" w:color="auto" w:fill="auto"/>
          </w:tcPr>
          <w:p w14:paraId="7744F95D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70FEC047" w14:textId="77777777" w:rsidTr="004C0821">
        <w:tc>
          <w:tcPr>
            <w:tcW w:w="1242" w:type="dxa"/>
            <w:shd w:val="clear" w:color="auto" w:fill="auto"/>
            <w:vAlign w:val="bottom"/>
          </w:tcPr>
          <w:p w14:paraId="4C3B46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91074B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Сейф металлический</w:t>
            </w:r>
          </w:p>
        </w:tc>
        <w:tc>
          <w:tcPr>
            <w:tcW w:w="3228" w:type="dxa"/>
            <w:shd w:val="clear" w:color="auto" w:fill="auto"/>
          </w:tcPr>
          <w:p w14:paraId="275B34A1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4CB38C12" w14:textId="77777777" w:rsidTr="004C0821">
        <w:tc>
          <w:tcPr>
            <w:tcW w:w="1242" w:type="dxa"/>
            <w:shd w:val="clear" w:color="auto" w:fill="auto"/>
            <w:vAlign w:val="bottom"/>
          </w:tcPr>
          <w:p w14:paraId="7823620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07542C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Барная стойка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D8E71E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0C7BD188" w14:textId="77777777" w:rsidTr="004C0821">
        <w:tc>
          <w:tcPr>
            <w:tcW w:w="1242" w:type="dxa"/>
            <w:shd w:val="clear" w:color="auto" w:fill="auto"/>
            <w:vAlign w:val="bottom"/>
          </w:tcPr>
          <w:p w14:paraId="1F1170E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B24644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1,2*0,75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E27808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4AB20E95" w14:textId="77777777" w:rsidTr="004C0821">
        <w:tc>
          <w:tcPr>
            <w:tcW w:w="1242" w:type="dxa"/>
            <w:shd w:val="clear" w:color="auto" w:fill="auto"/>
            <w:vAlign w:val="bottom"/>
          </w:tcPr>
          <w:p w14:paraId="0522113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6FC524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0,70*0,70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18ECACE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02DC8C2F" w14:textId="77777777" w:rsidTr="004C0821">
        <w:tc>
          <w:tcPr>
            <w:tcW w:w="1242" w:type="dxa"/>
            <w:shd w:val="clear" w:color="auto" w:fill="auto"/>
            <w:vAlign w:val="bottom"/>
          </w:tcPr>
          <w:p w14:paraId="2BE63CD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3AB93F0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0,90*0,90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6FB4B6F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47743" w:rsidRPr="00347743" w14:paraId="62BAE58D" w14:textId="77777777" w:rsidTr="004C0821">
        <w:tc>
          <w:tcPr>
            <w:tcW w:w="1242" w:type="dxa"/>
            <w:shd w:val="clear" w:color="auto" w:fill="auto"/>
            <w:vAlign w:val="bottom"/>
          </w:tcPr>
          <w:p w14:paraId="61FAA82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8130D5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круглый (1,2*1,2)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DF45DA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44778A41" w14:textId="77777777" w:rsidTr="004C0821">
        <w:tc>
          <w:tcPr>
            <w:tcW w:w="1242" w:type="dxa"/>
            <w:shd w:val="clear" w:color="auto" w:fill="auto"/>
            <w:vAlign w:val="bottom"/>
          </w:tcPr>
          <w:p w14:paraId="3705506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1EA54C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Диван двухместный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75C2926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47743" w:rsidRPr="00347743" w14:paraId="45F4A6A0" w14:textId="77777777" w:rsidTr="004C0821">
        <w:tc>
          <w:tcPr>
            <w:tcW w:w="1242" w:type="dxa"/>
            <w:shd w:val="clear" w:color="auto" w:fill="auto"/>
            <w:vAlign w:val="bottom"/>
          </w:tcPr>
          <w:p w14:paraId="38FFBDC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621215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Диван трехместный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007CA9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26C1A590" w14:textId="77777777" w:rsidTr="004C0821">
        <w:tc>
          <w:tcPr>
            <w:tcW w:w="1242" w:type="dxa"/>
            <w:shd w:val="clear" w:color="auto" w:fill="auto"/>
            <w:vAlign w:val="bottom"/>
          </w:tcPr>
          <w:p w14:paraId="55A92DC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64F0B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17D15F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64</w:t>
            </w:r>
          </w:p>
        </w:tc>
      </w:tr>
      <w:tr w:rsidR="00347743" w:rsidRPr="00347743" w14:paraId="713E455E" w14:textId="77777777" w:rsidTr="004C0821">
        <w:tc>
          <w:tcPr>
            <w:tcW w:w="1242" w:type="dxa"/>
            <w:shd w:val="clear" w:color="auto" w:fill="auto"/>
            <w:vAlign w:val="bottom"/>
          </w:tcPr>
          <w:p w14:paraId="6DF95B8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23A330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Вешалки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DC532E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7</w:t>
            </w:r>
          </w:p>
        </w:tc>
      </w:tr>
      <w:tr w:rsidR="00347743" w:rsidRPr="00347743" w14:paraId="126767E0" w14:textId="77777777" w:rsidTr="004C0821">
        <w:tc>
          <w:tcPr>
            <w:tcW w:w="1242" w:type="dxa"/>
            <w:shd w:val="clear" w:color="auto" w:fill="auto"/>
            <w:vAlign w:val="bottom"/>
          </w:tcPr>
          <w:p w14:paraId="7CF820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607C51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3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3208A5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47743" w:rsidRPr="00347743" w14:paraId="63D96234" w14:textId="77777777" w:rsidTr="004C0821">
        <w:tc>
          <w:tcPr>
            <w:tcW w:w="1242" w:type="dxa"/>
            <w:shd w:val="clear" w:color="auto" w:fill="auto"/>
            <w:vAlign w:val="bottom"/>
          </w:tcPr>
          <w:p w14:paraId="2408A81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B24345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1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6F804B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6F6F0FB4" w14:textId="77777777" w:rsidTr="004C0821">
        <w:tc>
          <w:tcPr>
            <w:tcW w:w="1242" w:type="dxa"/>
            <w:shd w:val="clear" w:color="auto" w:fill="auto"/>
            <w:vAlign w:val="bottom"/>
          </w:tcPr>
          <w:p w14:paraId="2599458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40DF1D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2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60380C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47743" w:rsidRPr="00347743" w14:paraId="157D5388" w14:textId="77777777" w:rsidTr="004C0821">
        <w:tc>
          <w:tcPr>
            <w:tcW w:w="1242" w:type="dxa"/>
            <w:shd w:val="clear" w:color="auto" w:fill="auto"/>
            <w:vAlign w:val="bottom"/>
          </w:tcPr>
          <w:p w14:paraId="12BA50F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0C024C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4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64F264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6D996D53" w14:textId="77777777" w:rsidR="00B77F33" w:rsidRPr="00FD17E2" w:rsidRDefault="00B77F33" w:rsidP="00B77F33">
      <w:pPr>
        <w:ind w:right="-172" w:firstLine="142"/>
        <w:rPr>
          <w:sz w:val="20"/>
          <w:szCs w:val="20"/>
        </w:rPr>
      </w:pPr>
    </w:p>
    <w:p w14:paraId="6BFCF8DC" w14:textId="77777777" w:rsidR="00E85E49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1.2. </w:t>
      </w:r>
      <w:r w:rsidR="00EE1443" w:rsidRPr="00ED7AAB">
        <w:rPr>
          <w:rFonts w:ascii="Times New Roman" w:hAnsi="Times New Roman" w:cs="Times New Roman"/>
          <w:sz w:val="22"/>
          <w:szCs w:val="22"/>
        </w:rPr>
        <w:t xml:space="preserve">Покупатель обязуется принять Имущество и уплатить за него цену, предусмотренную </w:t>
      </w:r>
      <w:r w:rsidR="00A015B0" w:rsidRPr="00ED7AAB">
        <w:rPr>
          <w:rFonts w:ascii="Times New Roman" w:hAnsi="Times New Roman" w:cs="Times New Roman"/>
          <w:sz w:val="22"/>
          <w:szCs w:val="22"/>
        </w:rPr>
        <w:t>Д</w:t>
      </w:r>
      <w:r w:rsidR="00EE1443" w:rsidRPr="00ED7AAB">
        <w:rPr>
          <w:rFonts w:ascii="Times New Roman" w:hAnsi="Times New Roman" w:cs="Times New Roman"/>
          <w:sz w:val="22"/>
          <w:szCs w:val="22"/>
        </w:rPr>
        <w:t>оговором.</w:t>
      </w:r>
    </w:p>
    <w:p w14:paraId="62E41358" w14:textId="77777777" w:rsidR="00B26ABE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lastRenderedPageBreak/>
        <w:t>1.3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Имущество принадлежит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Продавцу </w:t>
      </w:r>
      <w:r w:rsidR="00A015B0" w:rsidRPr="00ED7AAB">
        <w:rPr>
          <w:rFonts w:ascii="Times New Roman" w:hAnsi="Times New Roman" w:cs="Times New Roman"/>
          <w:sz w:val="22"/>
          <w:szCs w:val="22"/>
        </w:rPr>
        <w:t>на праве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5230D3" w:rsidRPr="00ED7AAB">
        <w:rPr>
          <w:rFonts w:ascii="Times New Roman" w:hAnsi="Times New Roman" w:cs="Times New Roman"/>
          <w:sz w:val="22"/>
          <w:szCs w:val="22"/>
        </w:rPr>
        <w:t>собственности</w:t>
      </w:r>
      <w:r w:rsidR="00234C75" w:rsidRPr="00ED7AAB">
        <w:rPr>
          <w:rFonts w:ascii="Times New Roman" w:hAnsi="Times New Roman" w:cs="Times New Roman"/>
          <w:sz w:val="22"/>
          <w:szCs w:val="22"/>
        </w:rPr>
        <w:t>.</w:t>
      </w:r>
      <w:r w:rsidR="005A4E92" w:rsidRPr="00ED7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865F0B" w14:textId="4336D2F2" w:rsidR="00A731A4" w:rsidRPr="00ED7AAB" w:rsidRDefault="00523DC1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1.4</w:t>
      </w:r>
      <w:r w:rsidR="00E036CE" w:rsidRPr="00ED7AAB">
        <w:rPr>
          <w:rFonts w:ascii="Times New Roman" w:hAnsi="Times New Roman" w:cs="Times New Roman"/>
          <w:sz w:val="22"/>
          <w:szCs w:val="22"/>
        </w:rPr>
        <w:t>.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731A4" w:rsidRPr="00ED7AAB">
        <w:rPr>
          <w:rFonts w:ascii="Times New Roman" w:hAnsi="Times New Roman" w:cs="Times New Roman"/>
          <w:sz w:val="22"/>
          <w:szCs w:val="22"/>
        </w:rPr>
        <w:t xml:space="preserve">Основанием заключения настоящего Договора является Протокол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результатов торгов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 по продаже имущества ООО «</w:t>
      </w:r>
      <w:r w:rsidR="00B77F33" w:rsidRPr="00ED7AAB">
        <w:rPr>
          <w:rFonts w:ascii="Times New Roman" w:hAnsi="Times New Roman" w:cs="Times New Roman"/>
          <w:sz w:val="22"/>
          <w:szCs w:val="22"/>
        </w:rPr>
        <w:t>Стройтрансгаз</w:t>
      </w:r>
      <w:r w:rsidR="003E021F" w:rsidRPr="00ED7AAB">
        <w:rPr>
          <w:rFonts w:ascii="Times New Roman" w:hAnsi="Times New Roman" w:cs="Times New Roman"/>
          <w:sz w:val="22"/>
          <w:szCs w:val="22"/>
        </w:rPr>
        <w:t xml:space="preserve">» от </w:t>
      </w:r>
      <w:r w:rsidR="00B77F33" w:rsidRPr="00ED7AAB">
        <w:rPr>
          <w:rFonts w:ascii="Times New Roman" w:hAnsi="Times New Roman" w:cs="Times New Roman"/>
          <w:sz w:val="22"/>
          <w:szCs w:val="22"/>
        </w:rPr>
        <w:t>_______</w:t>
      </w:r>
    </w:p>
    <w:p w14:paraId="569F2618" w14:textId="322DC238" w:rsidR="007D5514" w:rsidRDefault="00A731A4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1.</w:t>
      </w:r>
      <w:r w:rsidR="00347743">
        <w:rPr>
          <w:rFonts w:ascii="Times New Roman" w:hAnsi="Times New Roman" w:cs="Times New Roman"/>
          <w:sz w:val="22"/>
          <w:szCs w:val="22"/>
        </w:rPr>
        <w:t>5</w:t>
      </w:r>
      <w:r w:rsidR="00946FFA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7D5459" w:rsidRPr="00ED7AAB">
        <w:rPr>
          <w:rFonts w:ascii="Times New Roman" w:hAnsi="Times New Roman" w:cs="Times New Roman"/>
          <w:sz w:val="22"/>
          <w:szCs w:val="22"/>
        </w:rPr>
        <w:t>До подписания настоящего Договора Имущество осмотрено Покупателем</w:t>
      </w:r>
      <w:r w:rsidRPr="00ED7AAB">
        <w:rPr>
          <w:rFonts w:ascii="Times New Roman" w:hAnsi="Times New Roman" w:cs="Times New Roman"/>
          <w:sz w:val="22"/>
          <w:szCs w:val="22"/>
        </w:rPr>
        <w:t>. Покупателем не могут быть предъявлены Продавцу какие бы то ни было требования, основанием которых могли бы явиться недостатки</w:t>
      </w:r>
      <w:r w:rsidR="00F67913" w:rsidRPr="00ED7AAB">
        <w:rPr>
          <w:rFonts w:ascii="Times New Roman" w:hAnsi="Times New Roman" w:cs="Times New Roman"/>
          <w:sz w:val="22"/>
          <w:szCs w:val="22"/>
        </w:rPr>
        <w:t xml:space="preserve"> и объем</w:t>
      </w:r>
      <w:r w:rsidRPr="00ED7AAB">
        <w:rPr>
          <w:rFonts w:ascii="Times New Roman" w:hAnsi="Times New Roman" w:cs="Times New Roman"/>
          <w:sz w:val="22"/>
          <w:szCs w:val="22"/>
        </w:rPr>
        <w:t xml:space="preserve">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включая требования об устранении недостатков или о замене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>, а также о снижении цены.</w:t>
      </w:r>
    </w:p>
    <w:p w14:paraId="5594DC6B" w14:textId="01977DBF" w:rsidR="00BA0CBC" w:rsidRDefault="00347743" w:rsidP="00BA0CB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</w:t>
      </w:r>
      <w:r w:rsidR="00BA0CBC">
        <w:rPr>
          <w:rFonts w:ascii="Times New Roman" w:hAnsi="Times New Roman" w:cs="Times New Roman"/>
          <w:sz w:val="22"/>
          <w:szCs w:val="22"/>
        </w:rPr>
        <w:t xml:space="preserve">. Демонтаж и перемещение Имущества (в случае необходимости) осуществляются Покупателем своими силами и за свой счет. </w:t>
      </w:r>
      <w:r w:rsidR="00BA0CBC" w:rsidRPr="00ED7AAB">
        <w:rPr>
          <w:rFonts w:ascii="Times New Roman" w:hAnsi="Times New Roman" w:cs="Times New Roman"/>
          <w:sz w:val="22"/>
          <w:szCs w:val="22"/>
        </w:rPr>
        <w:t xml:space="preserve">Покупателем не могут быть предъявлены Продавцу какие бы то ни было требования, основанием которых могли бы явиться </w:t>
      </w:r>
      <w:proofErr w:type="gramStart"/>
      <w:r w:rsidR="00BA0CBC">
        <w:rPr>
          <w:rFonts w:ascii="Times New Roman" w:hAnsi="Times New Roman" w:cs="Times New Roman"/>
          <w:sz w:val="22"/>
          <w:szCs w:val="22"/>
        </w:rPr>
        <w:t>расходы</w:t>
      </w:r>
      <w:proofErr w:type="gramEnd"/>
      <w:r w:rsidR="00BA0CBC">
        <w:rPr>
          <w:rFonts w:ascii="Times New Roman" w:hAnsi="Times New Roman" w:cs="Times New Roman"/>
          <w:sz w:val="22"/>
          <w:szCs w:val="22"/>
        </w:rPr>
        <w:t xml:space="preserve"> связанные с </w:t>
      </w:r>
      <w:proofErr w:type="spellStart"/>
      <w:r w:rsidR="00BA0CBC">
        <w:rPr>
          <w:rFonts w:ascii="Times New Roman" w:hAnsi="Times New Roman" w:cs="Times New Roman"/>
          <w:sz w:val="22"/>
          <w:szCs w:val="22"/>
        </w:rPr>
        <w:t>демонтажом</w:t>
      </w:r>
      <w:proofErr w:type="spellEnd"/>
      <w:r w:rsidR="00BA0CBC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BA0CBC">
        <w:rPr>
          <w:rFonts w:ascii="Times New Roman" w:hAnsi="Times New Roman" w:cs="Times New Roman"/>
          <w:sz w:val="22"/>
          <w:szCs w:val="22"/>
        </w:rPr>
        <w:t>транспортирвокой</w:t>
      </w:r>
      <w:proofErr w:type="spellEnd"/>
      <w:r w:rsidR="00BA0CBC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="00BA0CBC" w:rsidRPr="00ED7AAB">
        <w:rPr>
          <w:rFonts w:ascii="Times New Roman" w:hAnsi="Times New Roman" w:cs="Times New Roman"/>
          <w:sz w:val="22"/>
          <w:szCs w:val="22"/>
        </w:rPr>
        <w:t>, включая требования об устранении недостатков или о замене Имущества, а также о снижении цены.</w:t>
      </w:r>
    </w:p>
    <w:p w14:paraId="07771F89" w14:textId="2E783BA4" w:rsidR="00BA0CBC" w:rsidRPr="00ED7AAB" w:rsidRDefault="00BA0CBC" w:rsidP="00946FFA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96AEC09" w14:textId="77777777" w:rsidR="003E021F" w:rsidRPr="00ED7AAB" w:rsidRDefault="003E021F" w:rsidP="00A12C6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5EDDBB4" w14:textId="77777777" w:rsidR="00E85E49" w:rsidRPr="00ED7AAB" w:rsidRDefault="00E85E49" w:rsidP="00946FFA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AB">
        <w:rPr>
          <w:rFonts w:ascii="Times New Roman" w:hAnsi="Times New Roman" w:cs="Times New Roman"/>
          <w:b/>
          <w:sz w:val="22"/>
          <w:szCs w:val="22"/>
        </w:rPr>
        <w:t>ЦЕНА И ПОРЯДОК РАСЧ</w:t>
      </w:r>
      <w:r w:rsidR="0065176A" w:rsidRPr="00ED7AAB">
        <w:rPr>
          <w:rFonts w:ascii="Times New Roman" w:hAnsi="Times New Roman" w:cs="Times New Roman"/>
          <w:b/>
          <w:sz w:val="22"/>
          <w:szCs w:val="22"/>
        </w:rPr>
        <w:t>Ё</w:t>
      </w:r>
      <w:r w:rsidRPr="00ED7AAB">
        <w:rPr>
          <w:rFonts w:ascii="Times New Roman" w:hAnsi="Times New Roman" w:cs="Times New Roman"/>
          <w:b/>
          <w:sz w:val="22"/>
          <w:szCs w:val="22"/>
        </w:rPr>
        <w:t>ТОВ</w:t>
      </w:r>
    </w:p>
    <w:p w14:paraId="01125858" w14:textId="77777777" w:rsidR="00946FFA" w:rsidRPr="00ED7AAB" w:rsidRDefault="00946FFA" w:rsidP="00946FFA">
      <w:pPr>
        <w:pStyle w:val="ConsPlusNonformat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7F282AE5" w14:textId="2886F1F4" w:rsidR="00392FEE" w:rsidRPr="00ED7AAB" w:rsidRDefault="00523DC1" w:rsidP="00392FE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2.1. </w:t>
      </w:r>
      <w:r w:rsidR="00E85E49" w:rsidRPr="00ED7AAB">
        <w:rPr>
          <w:rFonts w:ascii="Times New Roman" w:hAnsi="Times New Roman" w:cs="Times New Roman"/>
          <w:sz w:val="22"/>
          <w:szCs w:val="22"/>
        </w:rPr>
        <w:t>Цена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приобретаемого Покупателем </w:t>
      </w:r>
      <w:r w:rsidR="008A5A5E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,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указанного в п. 1.1 настоящего </w:t>
      </w:r>
      <w:r w:rsidRPr="00ED7AAB">
        <w:rPr>
          <w:rFonts w:ascii="Times New Roman" w:hAnsi="Times New Roman" w:cs="Times New Roman"/>
          <w:sz w:val="22"/>
          <w:szCs w:val="22"/>
        </w:rPr>
        <w:t>Д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оговора, составляет </w:t>
      </w:r>
      <w:r w:rsidR="00B77F33" w:rsidRPr="00ED7AAB">
        <w:rPr>
          <w:rFonts w:ascii="Times New Roman" w:hAnsi="Times New Roman" w:cs="Times New Roman"/>
          <w:b/>
          <w:sz w:val="22"/>
          <w:szCs w:val="22"/>
        </w:rPr>
        <w:t>_____ руб.</w:t>
      </w:r>
      <w:r w:rsidR="00392FEE" w:rsidRPr="00ED7AAB">
        <w:rPr>
          <w:rFonts w:ascii="Times New Roman" w:hAnsi="Times New Roman" w:cs="Times New Roman"/>
          <w:sz w:val="22"/>
          <w:szCs w:val="22"/>
        </w:rPr>
        <w:t xml:space="preserve">, НДС не облагается на основании </w:t>
      </w:r>
      <w:hyperlink r:id="rId8" w:history="1">
        <w:proofErr w:type="spellStart"/>
        <w:r w:rsidR="00392FEE" w:rsidRPr="00ED7AAB">
          <w:rPr>
            <w:rFonts w:ascii="Times New Roman" w:hAnsi="Times New Roman" w:cs="Times New Roman"/>
            <w:sz w:val="22"/>
            <w:szCs w:val="22"/>
          </w:rPr>
          <w:t>пп</w:t>
        </w:r>
        <w:proofErr w:type="spellEnd"/>
        <w:r w:rsidR="00392FEE" w:rsidRPr="00ED7AAB">
          <w:rPr>
            <w:rFonts w:ascii="Times New Roman" w:hAnsi="Times New Roman" w:cs="Times New Roman"/>
            <w:sz w:val="22"/>
            <w:szCs w:val="22"/>
          </w:rPr>
          <w:t>. 15 п. 2 ст. 146</w:t>
        </w:r>
      </w:hyperlink>
      <w:r w:rsidR="00392FEE" w:rsidRPr="00ED7AAB">
        <w:rPr>
          <w:rFonts w:ascii="Times New Roman" w:hAnsi="Times New Roman" w:cs="Times New Roman"/>
          <w:sz w:val="22"/>
          <w:szCs w:val="22"/>
        </w:rPr>
        <w:t xml:space="preserve"> НК РФ.</w:t>
      </w:r>
    </w:p>
    <w:p w14:paraId="547FA2A1" w14:textId="430292A5" w:rsidR="00E85E49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 xml:space="preserve">2.2. </w:t>
      </w:r>
      <w:r w:rsidR="00E85E49" w:rsidRPr="00ED7AAB">
        <w:rPr>
          <w:rFonts w:ascii="Times New Roman" w:hAnsi="Times New Roman" w:cs="Times New Roman"/>
          <w:sz w:val="22"/>
          <w:szCs w:val="22"/>
        </w:rPr>
        <w:t xml:space="preserve">Указанная цена определена 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по результатам проведённых </w:t>
      </w:r>
      <w:r w:rsidR="009524C9" w:rsidRPr="00ED7AAB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="00455547" w:rsidRPr="00ED7AAB">
        <w:rPr>
          <w:rFonts w:ascii="Times New Roman" w:hAnsi="Times New Roman" w:cs="Times New Roman"/>
          <w:sz w:val="22"/>
          <w:szCs w:val="22"/>
        </w:rPr>
        <w:t>торгов</w:t>
      </w:r>
      <w:r w:rsidR="00E85E49" w:rsidRPr="00ED7AAB">
        <w:rPr>
          <w:rFonts w:ascii="Times New Roman" w:hAnsi="Times New Roman" w:cs="Times New Roman"/>
          <w:sz w:val="22"/>
          <w:szCs w:val="22"/>
        </w:rPr>
        <w:t>, является окончательной и изменению не подлежит.</w:t>
      </w:r>
    </w:p>
    <w:p w14:paraId="3F8EEF74" w14:textId="6D647C69" w:rsidR="0075499C" w:rsidRPr="00ED7AAB" w:rsidRDefault="0075499C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1A0C92" w:rsidRPr="00ED7AAB">
        <w:rPr>
          <w:rFonts w:ascii="Times New Roman" w:hAnsi="Times New Roman" w:cs="Times New Roman"/>
          <w:sz w:val="22"/>
          <w:szCs w:val="22"/>
        </w:rPr>
        <w:t>3</w:t>
      </w:r>
      <w:r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Pr="00A24846">
        <w:rPr>
          <w:rFonts w:ascii="Times New Roman" w:hAnsi="Times New Roman" w:cs="Times New Roman"/>
          <w:bCs/>
          <w:sz w:val="22"/>
          <w:szCs w:val="22"/>
        </w:rPr>
        <w:t xml:space="preserve">Задаток, внесённый Покупателем на </w:t>
      </w:r>
      <w:r w:rsidR="001B3C80" w:rsidRPr="00D869DA">
        <w:rPr>
          <w:rFonts w:ascii="Times New Roman" w:hAnsi="Times New Roman" w:cs="Times New Roman"/>
          <w:bCs/>
          <w:sz w:val="22"/>
          <w:szCs w:val="22"/>
        </w:rPr>
        <w:t>банковский счет Продавца для приема задатков</w:t>
      </w:r>
      <w:r w:rsidR="000A32E8" w:rsidRPr="00A24846">
        <w:rPr>
          <w:rFonts w:ascii="Times New Roman" w:hAnsi="Times New Roman" w:cs="Times New Roman"/>
          <w:bCs/>
          <w:sz w:val="22"/>
          <w:szCs w:val="22"/>
        </w:rPr>
        <w:t xml:space="preserve">, указанный в </w:t>
      </w:r>
      <w:r w:rsidR="000A32E8" w:rsidRPr="00D869DA">
        <w:rPr>
          <w:rFonts w:ascii="Times New Roman" w:hAnsi="Times New Roman" w:cs="Times New Roman"/>
          <w:bCs/>
          <w:sz w:val="22"/>
          <w:szCs w:val="22"/>
        </w:rPr>
        <w:t>Порядке</w:t>
      </w:r>
      <w:r w:rsidRPr="00ED7AAB">
        <w:rPr>
          <w:rFonts w:ascii="Times New Roman" w:hAnsi="Times New Roman" w:cs="Times New Roman"/>
          <w:bCs/>
          <w:sz w:val="22"/>
          <w:szCs w:val="22"/>
        </w:rPr>
        <w:t>, засчитывается в оплату</w:t>
      </w:r>
      <w:r w:rsidR="00AC4899" w:rsidRPr="00ED7AAB">
        <w:rPr>
          <w:rFonts w:ascii="Times New Roman" w:hAnsi="Times New Roman" w:cs="Times New Roman"/>
          <w:bCs/>
          <w:sz w:val="22"/>
          <w:szCs w:val="22"/>
        </w:rPr>
        <w:t xml:space="preserve"> цены Имущества, включённого в л</w:t>
      </w:r>
      <w:r w:rsidRPr="00ED7AAB">
        <w:rPr>
          <w:rFonts w:ascii="Times New Roman" w:hAnsi="Times New Roman" w:cs="Times New Roman"/>
          <w:bCs/>
          <w:sz w:val="22"/>
          <w:szCs w:val="22"/>
        </w:rPr>
        <w:t>от</w:t>
      </w:r>
      <w:r w:rsidR="005A4E92" w:rsidRPr="00ED7AAB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0E4E8C" w:rsidRPr="00ED7AAB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Pr="00ED7AAB">
        <w:rPr>
          <w:rFonts w:ascii="Times New Roman" w:hAnsi="Times New Roman" w:cs="Times New Roman"/>
          <w:bCs/>
          <w:sz w:val="22"/>
          <w:szCs w:val="22"/>
        </w:rPr>
        <w:t>, и признаётся первоначальным платежом, осуществлённым на момент подписания Договора купли-продажи.</w:t>
      </w:r>
    </w:p>
    <w:p w14:paraId="6984FD5F" w14:textId="5B8EE728" w:rsidR="002C64F5" w:rsidRPr="00ED7AAB" w:rsidRDefault="00E85E4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68107B" w:rsidRPr="00ED7AAB">
        <w:rPr>
          <w:rFonts w:ascii="Times New Roman" w:hAnsi="Times New Roman" w:cs="Times New Roman"/>
          <w:sz w:val="22"/>
          <w:szCs w:val="22"/>
        </w:rPr>
        <w:t>4</w:t>
      </w:r>
      <w:r w:rsidR="00384E3D" w:rsidRPr="00ED7AAB">
        <w:rPr>
          <w:rFonts w:ascii="Times New Roman" w:hAnsi="Times New Roman" w:cs="Times New Roman"/>
          <w:sz w:val="22"/>
          <w:szCs w:val="22"/>
        </w:rPr>
        <w:t xml:space="preserve">. 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Покупатель перечисляет в счет оплаты по настоящему Договору 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на </w:t>
      </w:r>
      <w:r w:rsidR="000E4E8C" w:rsidRPr="00ED7AAB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9152C2" w:rsidRPr="00ED7AAB">
        <w:rPr>
          <w:rFonts w:ascii="Times New Roman" w:hAnsi="Times New Roman" w:cs="Times New Roman"/>
          <w:sz w:val="22"/>
          <w:szCs w:val="22"/>
        </w:rPr>
        <w:t>счет П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родавца, указанный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Договора,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денежную сумму в размере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______ руб.</w:t>
      </w:r>
      <w:r w:rsidR="006D7CF6" w:rsidRPr="00ED7AAB">
        <w:rPr>
          <w:rFonts w:ascii="Times New Roman" w:hAnsi="Times New Roman" w:cs="Times New Roman"/>
          <w:bCs/>
          <w:sz w:val="22"/>
          <w:szCs w:val="22"/>
        </w:rPr>
        <w:t>,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которая вместе с перечисленным задатком в размере</w:t>
      </w:r>
      <w:r w:rsidR="00980E46" w:rsidRPr="00ED7A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7F33" w:rsidRPr="00ED7AAB">
        <w:rPr>
          <w:rFonts w:ascii="Times New Roman" w:hAnsi="Times New Roman" w:cs="Times New Roman"/>
          <w:b/>
          <w:bCs/>
          <w:sz w:val="22"/>
          <w:szCs w:val="22"/>
        </w:rPr>
        <w:t>____ руб.</w:t>
      </w:r>
      <w:r w:rsidR="00E1591B" w:rsidRPr="00ED7AAB">
        <w:rPr>
          <w:rFonts w:ascii="Times New Roman" w:hAnsi="Times New Roman" w:cs="Times New Roman"/>
          <w:bCs/>
          <w:sz w:val="22"/>
          <w:szCs w:val="22"/>
        </w:rPr>
        <w:t xml:space="preserve"> составляет цену Имущества по настоящему Договору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2DF90340" w14:textId="77777777" w:rsidR="00A015B0" w:rsidRPr="00ED7AAB" w:rsidRDefault="00A015B0" w:rsidP="00A12C6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D7AAB">
        <w:rPr>
          <w:rFonts w:ascii="Times New Roman" w:hAnsi="Times New Roman" w:cs="Times New Roman"/>
          <w:bCs/>
          <w:sz w:val="22"/>
          <w:szCs w:val="22"/>
        </w:rPr>
        <w:t>2.5. Покупатель обязан уплатить цену, установленную в пункте 2.4. настоящего Договора, не позднее 30 (</w:t>
      </w:r>
      <w:r w:rsidR="00926D11" w:rsidRPr="00ED7AAB">
        <w:rPr>
          <w:rFonts w:ascii="Times New Roman" w:hAnsi="Times New Roman" w:cs="Times New Roman"/>
          <w:bCs/>
          <w:sz w:val="22"/>
          <w:szCs w:val="22"/>
        </w:rPr>
        <w:t>Т</w:t>
      </w:r>
      <w:r w:rsidRPr="00ED7AAB">
        <w:rPr>
          <w:rFonts w:ascii="Times New Roman" w:hAnsi="Times New Roman" w:cs="Times New Roman"/>
          <w:bCs/>
          <w:sz w:val="22"/>
          <w:szCs w:val="22"/>
        </w:rPr>
        <w:t>ридцати) календарных дней с даты подписания настоящего Договора.</w:t>
      </w:r>
    </w:p>
    <w:p w14:paraId="44FE6AA4" w14:textId="77777777" w:rsidR="009524C9" w:rsidRPr="00ED7AAB" w:rsidRDefault="009524C9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D7AAB">
        <w:rPr>
          <w:rFonts w:ascii="Times New Roman" w:hAnsi="Times New Roman" w:cs="Times New Roman"/>
          <w:sz w:val="22"/>
          <w:szCs w:val="22"/>
        </w:rPr>
        <w:t>2.</w:t>
      </w:r>
      <w:r w:rsidR="00A015B0" w:rsidRPr="00ED7AAB">
        <w:rPr>
          <w:rFonts w:ascii="Times New Roman" w:hAnsi="Times New Roman" w:cs="Times New Roman"/>
          <w:sz w:val="22"/>
          <w:szCs w:val="22"/>
        </w:rPr>
        <w:t>6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Обязательства Покупателя по оплате цены </w:t>
      </w:r>
      <w:r w:rsidR="00A015B0" w:rsidRPr="00ED7AAB">
        <w:rPr>
          <w:rFonts w:ascii="Times New Roman" w:hAnsi="Times New Roman" w:cs="Times New Roman"/>
          <w:sz w:val="22"/>
          <w:szCs w:val="22"/>
        </w:rPr>
        <w:t>Имущества</w:t>
      </w:r>
      <w:r w:rsidRPr="00ED7AAB">
        <w:rPr>
          <w:rFonts w:ascii="Times New Roman" w:hAnsi="Times New Roman" w:cs="Times New Roman"/>
          <w:sz w:val="22"/>
          <w:szCs w:val="22"/>
        </w:rPr>
        <w:t xml:space="preserve"> считаются выполненными с момента зачисления подлежащей оплате суммы, установленной в пункте </w:t>
      </w:r>
      <w:r w:rsidR="00A015B0" w:rsidRPr="00ED7AAB">
        <w:rPr>
          <w:rFonts w:ascii="Times New Roman" w:hAnsi="Times New Roman" w:cs="Times New Roman"/>
          <w:sz w:val="22"/>
          <w:szCs w:val="22"/>
        </w:rPr>
        <w:t>2.4</w:t>
      </w:r>
      <w:r w:rsidRPr="00ED7AAB">
        <w:rPr>
          <w:rFonts w:ascii="Times New Roman" w:hAnsi="Times New Roman" w:cs="Times New Roman"/>
          <w:sz w:val="22"/>
          <w:szCs w:val="22"/>
        </w:rPr>
        <w:t xml:space="preserve">. настоящего Договора, в полном объеме на </w:t>
      </w:r>
      <w:r w:rsidR="007A4AC1" w:rsidRPr="00ED7AAB">
        <w:rPr>
          <w:rFonts w:ascii="Times New Roman" w:hAnsi="Times New Roman" w:cs="Times New Roman"/>
          <w:sz w:val="22"/>
          <w:szCs w:val="22"/>
        </w:rPr>
        <w:t>банковский счет</w:t>
      </w:r>
      <w:r w:rsidRPr="00ED7AAB">
        <w:rPr>
          <w:rFonts w:ascii="Times New Roman" w:hAnsi="Times New Roman" w:cs="Times New Roman"/>
          <w:sz w:val="22"/>
          <w:szCs w:val="22"/>
        </w:rPr>
        <w:t xml:space="preserve"> Продавца</w:t>
      </w:r>
      <w:r w:rsidR="007A4AC1" w:rsidRPr="00ED7AAB">
        <w:rPr>
          <w:rFonts w:ascii="Times New Roman" w:hAnsi="Times New Roman" w:cs="Times New Roman"/>
          <w:sz w:val="22"/>
          <w:szCs w:val="22"/>
        </w:rPr>
        <w:t>, ука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занный в </w:t>
      </w:r>
      <w:r w:rsidR="00560E24" w:rsidRPr="00ED7AAB">
        <w:rPr>
          <w:rFonts w:ascii="Times New Roman" w:hAnsi="Times New Roman" w:cs="Times New Roman"/>
          <w:sz w:val="22"/>
          <w:szCs w:val="22"/>
        </w:rPr>
        <w:t>п.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1</w:t>
      </w:r>
      <w:r w:rsidR="00560E24" w:rsidRPr="00ED7AAB">
        <w:rPr>
          <w:rFonts w:ascii="Times New Roman" w:hAnsi="Times New Roman" w:cs="Times New Roman"/>
          <w:sz w:val="22"/>
          <w:szCs w:val="22"/>
        </w:rPr>
        <w:t>0</w:t>
      </w:r>
      <w:r w:rsidR="007D5459" w:rsidRPr="00ED7AAB">
        <w:rPr>
          <w:rFonts w:ascii="Times New Roman" w:hAnsi="Times New Roman" w:cs="Times New Roman"/>
          <w:sz w:val="22"/>
          <w:szCs w:val="22"/>
        </w:rPr>
        <w:t xml:space="preserve"> настоящего Д</w:t>
      </w:r>
      <w:r w:rsidR="007A4AC1" w:rsidRPr="00ED7AAB">
        <w:rPr>
          <w:rFonts w:ascii="Times New Roman" w:hAnsi="Times New Roman" w:cs="Times New Roman"/>
          <w:sz w:val="22"/>
          <w:szCs w:val="22"/>
        </w:rPr>
        <w:t>оговора</w:t>
      </w:r>
      <w:r w:rsidRPr="00ED7AAB">
        <w:rPr>
          <w:rFonts w:ascii="Times New Roman" w:hAnsi="Times New Roman" w:cs="Times New Roman"/>
          <w:sz w:val="22"/>
          <w:szCs w:val="22"/>
        </w:rPr>
        <w:t>.</w:t>
      </w:r>
    </w:p>
    <w:p w14:paraId="6F4DFEDA" w14:textId="77777777" w:rsidR="00E1591B" w:rsidRPr="00ED7AAB" w:rsidRDefault="00E1591B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7</w:t>
      </w:r>
      <w:r w:rsidRPr="00ED7AAB">
        <w:rPr>
          <w:sz w:val="22"/>
          <w:szCs w:val="22"/>
        </w:rPr>
        <w:t>. 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1E36D2E7" w14:textId="77777777" w:rsidR="00E1591B" w:rsidRPr="00ED7AAB" w:rsidRDefault="00970795" w:rsidP="00A12C6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D7AAB">
        <w:rPr>
          <w:sz w:val="22"/>
          <w:szCs w:val="22"/>
        </w:rPr>
        <w:t>2.</w:t>
      </w:r>
      <w:r w:rsidR="00A015B0" w:rsidRPr="00ED7AAB">
        <w:rPr>
          <w:sz w:val="22"/>
          <w:szCs w:val="22"/>
        </w:rPr>
        <w:t>8</w:t>
      </w:r>
      <w:r w:rsidR="00E1591B" w:rsidRPr="00ED7AAB">
        <w:rPr>
          <w:sz w:val="22"/>
          <w:szCs w:val="22"/>
        </w:rPr>
        <w:t>.</w:t>
      </w:r>
      <w:r w:rsidR="00946FFA" w:rsidRPr="00ED7AAB">
        <w:rPr>
          <w:sz w:val="22"/>
          <w:szCs w:val="22"/>
        </w:rPr>
        <w:t xml:space="preserve"> </w:t>
      </w:r>
      <w:r w:rsidR="00E1591B" w:rsidRPr="00ED7AAB">
        <w:rPr>
          <w:sz w:val="22"/>
          <w:szCs w:val="22"/>
        </w:rPr>
        <w:t>Об одностороннем отказе от исполнения настоящего Договора в соответствии с пунктом 2.6.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3845BC5D" w14:textId="77777777" w:rsidR="001A0C92" w:rsidRPr="00ED7AAB" w:rsidRDefault="001A0C92" w:rsidP="00A12C6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6580A7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3. СРОК НАСТОЯЩЕГО ДОГОВОРА</w:t>
      </w:r>
    </w:p>
    <w:p w14:paraId="5A9620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5905C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3.1. Настоящий договор действует до </w:t>
      </w:r>
      <w:r w:rsidR="006729E8" w:rsidRPr="00ED7AAB">
        <w:rPr>
          <w:bCs/>
          <w:sz w:val="22"/>
          <w:szCs w:val="22"/>
        </w:rPr>
        <w:t>исполнения Сторонами всех обязательств, предусмотренных настоящим договором</w:t>
      </w:r>
      <w:r w:rsidRPr="00ED7AAB">
        <w:rPr>
          <w:bCs/>
          <w:sz w:val="22"/>
          <w:szCs w:val="22"/>
        </w:rPr>
        <w:t>.</w:t>
      </w:r>
    </w:p>
    <w:p w14:paraId="0E3FF984" w14:textId="77777777" w:rsidR="001A0C92" w:rsidRPr="00ED7AAB" w:rsidRDefault="001A0C92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53FC5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4. ПЕРЕДАЧА ИМУЩЕСТВА</w:t>
      </w:r>
      <w:r w:rsidR="007D5459" w:rsidRPr="00ED7AAB">
        <w:rPr>
          <w:b/>
          <w:bCs/>
          <w:sz w:val="22"/>
          <w:szCs w:val="22"/>
        </w:rPr>
        <w:t xml:space="preserve">. </w:t>
      </w:r>
    </w:p>
    <w:p w14:paraId="7C048911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4E84D8" w14:textId="54A76DFC" w:rsidR="00392FEE" w:rsidRPr="00ED7AAB" w:rsidRDefault="009524C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4.1. </w:t>
      </w:r>
      <w:r w:rsidR="00A015B0" w:rsidRPr="00ED7AAB">
        <w:rPr>
          <w:bCs/>
          <w:sz w:val="22"/>
          <w:szCs w:val="22"/>
        </w:rPr>
        <w:t xml:space="preserve">Имущество </w:t>
      </w:r>
      <w:r w:rsidRPr="00ED7AAB">
        <w:rPr>
          <w:bCs/>
          <w:sz w:val="22"/>
          <w:szCs w:val="22"/>
        </w:rPr>
        <w:t>счита</w:t>
      </w:r>
      <w:r w:rsidR="00A015B0" w:rsidRPr="00ED7AAB">
        <w:rPr>
          <w:bCs/>
          <w:sz w:val="22"/>
          <w:szCs w:val="22"/>
        </w:rPr>
        <w:t>ется</w:t>
      </w:r>
      <w:r w:rsidRPr="00ED7AAB">
        <w:rPr>
          <w:bCs/>
          <w:sz w:val="22"/>
          <w:szCs w:val="22"/>
        </w:rPr>
        <w:t xml:space="preserve"> переданным Покупателю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приема-передачи</w:t>
      </w:r>
      <w:r w:rsidR="00221DA5" w:rsidRPr="00ED7AAB">
        <w:rPr>
          <w:bCs/>
          <w:sz w:val="22"/>
          <w:szCs w:val="22"/>
        </w:rPr>
        <w:t xml:space="preserve"> имущества (Приложение №</w:t>
      </w:r>
      <w:r w:rsidR="000918C1" w:rsidRPr="00ED7AAB">
        <w:rPr>
          <w:bCs/>
          <w:sz w:val="22"/>
          <w:szCs w:val="22"/>
        </w:rPr>
        <w:t>1</w:t>
      </w:r>
      <w:r w:rsidR="00221DA5" w:rsidRPr="00ED7AAB">
        <w:rPr>
          <w:bCs/>
          <w:sz w:val="22"/>
          <w:szCs w:val="22"/>
        </w:rPr>
        <w:t>)</w:t>
      </w:r>
      <w:r w:rsidRPr="00ED7AAB">
        <w:rPr>
          <w:color w:val="000000"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>уполномоченными представителями Сторон</w:t>
      </w:r>
      <w:r w:rsidR="00392FEE" w:rsidRPr="00ED7AAB">
        <w:rPr>
          <w:bCs/>
          <w:sz w:val="22"/>
          <w:szCs w:val="22"/>
        </w:rPr>
        <w:t>.</w:t>
      </w:r>
    </w:p>
    <w:p w14:paraId="2DB6ADFD" w14:textId="5247413D" w:rsidR="009524C9" w:rsidRPr="00ED7AAB" w:rsidRDefault="009524C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4.2.</w:t>
      </w:r>
      <w:r w:rsidR="003E021F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Передача и принятие </w:t>
      </w:r>
      <w:r w:rsidR="0020747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 xml:space="preserve"> осуществляется </w:t>
      </w:r>
      <w:r w:rsidR="00221DA5" w:rsidRPr="00ED7AAB">
        <w:rPr>
          <w:bCs/>
          <w:sz w:val="22"/>
          <w:szCs w:val="22"/>
        </w:rPr>
        <w:t xml:space="preserve">в месте его нахождения </w:t>
      </w:r>
      <w:r w:rsidRPr="00ED7AAB">
        <w:rPr>
          <w:bCs/>
          <w:sz w:val="22"/>
          <w:szCs w:val="22"/>
        </w:rPr>
        <w:t xml:space="preserve">в течение </w:t>
      </w:r>
      <w:r w:rsidR="007F4F93" w:rsidRPr="00ED7AAB">
        <w:rPr>
          <w:bCs/>
          <w:sz w:val="22"/>
          <w:szCs w:val="22"/>
        </w:rPr>
        <w:t>15 (Пятнадцати)</w:t>
      </w:r>
      <w:r w:rsidRPr="00ED7AAB">
        <w:rPr>
          <w:bCs/>
          <w:sz w:val="22"/>
          <w:szCs w:val="22"/>
        </w:rPr>
        <w:t xml:space="preserve"> рабочих дней с момента поступления денежных средств</w:t>
      </w:r>
      <w:r w:rsidR="00F67913" w:rsidRPr="00ED7AAB">
        <w:rPr>
          <w:bCs/>
          <w:sz w:val="22"/>
          <w:szCs w:val="22"/>
        </w:rPr>
        <w:t xml:space="preserve"> </w:t>
      </w:r>
      <w:r w:rsidRPr="00ED7AAB">
        <w:rPr>
          <w:bCs/>
          <w:sz w:val="22"/>
          <w:szCs w:val="22"/>
        </w:rPr>
        <w:t xml:space="preserve">в счет оплаты Имущества </w:t>
      </w:r>
      <w:r w:rsidR="007D5459" w:rsidRPr="00ED7AAB">
        <w:rPr>
          <w:sz w:val="22"/>
          <w:szCs w:val="22"/>
        </w:rPr>
        <w:t xml:space="preserve">на банковский счет Продавца, указанный в </w:t>
      </w:r>
      <w:r w:rsidR="00560E24" w:rsidRPr="00ED7AAB">
        <w:rPr>
          <w:sz w:val="22"/>
          <w:szCs w:val="22"/>
        </w:rPr>
        <w:t>п.</w:t>
      </w:r>
      <w:r w:rsidR="007D5459" w:rsidRPr="00ED7AAB">
        <w:rPr>
          <w:sz w:val="22"/>
          <w:szCs w:val="22"/>
        </w:rPr>
        <w:t xml:space="preserve"> 1</w:t>
      </w:r>
      <w:r w:rsidR="00560E24" w:rsidRPr="00ED7AAB">
        <w:rPr>
          <w:sz w:val="22"/>
          <w:szCs w:val="22"/>
        </w:rPr>
        <w:t>0</w:t>
      </w:r>
      <w:r w:rsidR="007D5459" w:rsidRPr="00ED7AAB">
        <w:rPr>
          <w:sz w:val="22"/>
          <w:szCs w:val="22"/>
        </w:rPr>
        <w:t xml:space="preserve"> настоящего Договора</w:t>
      </w:r>
      <w:r w:rsidRPr="00ED7AAB">
        <w:rPr>
          <w:bCs/>
          <w:sz w:val="22"/>
          <w:szCs w:val="22"/>
        </w:rPr>
        <w:t xml:space="preserve">, </w:t>
      </w:r>
      <w:r w:rsidR="00F67913" w:rsidRPr="00ED7AAB">
        <w:rPr>
          <w:bCs/>
          <w:sz w:val="22"/>
          <w:szCs w:val="22"/>
        </w:rPr>
        <w:t xml:space="preserve">в полном объеме </w:t>
      </w:r>
      <w:r w:rsidRPr="00ED7AAB">
        <w:rPr>
          <w:bCs/>
          <w:sz w:val="22"/>
          <w:szCs w:val="22"/>
        </w:rPr>
        <w:t>в порядке и размерах, установленных в пункте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>. настоящего Договора.</w:t>
      </w:r>
    </w:p>
    <w:p w14:paraId="543D9E2C" w14:textId="77777777" w:rsidR="002374E1" w:rsidRPr="00ED7AAB" w:rsidRDefault="00DF13B6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4.</w:t>
      </w:r>
      <w:r w:rsidR="009524C9" w:rsidRPr="00ED7AAB">
        <w:rPr>
          <w:bCs/>
          <w:sz w:val="22"/>
          <w:szCs w:val="22"/>
        </w:rPr>
        <w:t>3</w:t>
      </w:r>
      <w:r w:rsidRPr="00ED7AAB">
        <w:rPr>
          <w:bCs/>
          <w:sz w:val="22"/>
          <w:szCs w:val="22"/>
        </w:rPr>
        <w:t xml:space="preserve">. </w:t>
      </w:r>
      <w:r w:rsidR="00207472" w:rsidRPr="00ED7AAB">
        <w:rPr>
          <w:bCs/>
          <w:sz w:val="22"/>
          <w:szCs w:val="22"/>
        </w:rPr>
        <w:t>Риск случайной гибели или порчи Имущества переходит</w:t>
      </w:r>
      <w:r w:rsidRPr="00ED7AAB">
        <w:rPr>
          <w:bCs/>
          <w:sz w:val="22"/>
          <w:szCs w:val="22"/>
        </w:rPr>
        <w:t xml:space="preserve"> на Покупателя с момента подписания </w:t>
      </w:r>
      <w:r w:rsidR="00221DA5" w:rsidRPr="00ED7AAB">
        <w:rPr>
          <w:bCs/>
          <w:sz w:val="22"/>
          <w:szCs w:val="22"/>
        </w:rPr>
        <w:t>А</w:t>
      </w:r>
      <w:r w:rsidRPr="00ED7AAB">
        <w:rPr>
          <w:bCs/>
          <w:sz w:val="22"/>
          <w:szCs w:val="22"/>
        </w:rPr>
        <w:t>кта при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 xml:space="preserve">ма-передачи </w:t>
      </w:r>
      <w:r w:rsidR="006729E8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5AE9E0F7" w14:textId="77777777" w:rsidR="002374E1" w:rsidRPr="00ED7AAB" w:rsidRDefault="002374E1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59683B8C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5. ВОЗНИКНОВЕНИЕ ПРАВА СОБСТВЕННОСТИ</w:t>
      </w:r>
    </w:p>
    <w:p w14:paraId="0EC13F35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3A6118A" w14:textId="75D33C3D" w:rsidR="006718B0" w:rsidRPr="00ED7AAB" w:rsidRDefault="006718B0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D869DA">
        <w:rPr>
          <w:bCs/>
          <w:sz w:val="22"/>
          <w:szCs w:val="22"/>
        </w:rPr>
        <w:t>5.2. Право собственности на имущество, являющееся предметом настоящего Договора и указанное в п. 1.1, возникает у Покупателя с момента подписания Акта приема-передачи.</w:t>
      </w:r>
    </w:p>
    <w:p w14:paraId="78871EB1" w14:textId="77777777" w:rsidR="009368F9" w:rsidRPr="00ED7AAB" w:rsidRDefault="009368F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2B16755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6. ПРАВА И ОБЯЗАННОСТИ СТОРОН</w:t>
      </w:r>
    </w:p>
    <w:p w14:paraId="1AD60B9C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883086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 Продавец обязан:</w:t>
      </w:r>
    </w:p>
    <w:p w14:paraId="23BA37C8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6.1.1. Передать Покупателю в его собственность без каких-либо изъятий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мущество, являющ</w:t>
      </w:r>
      <w:r w:rsidR="00687EB3" w:rsidRPr="00ED7AAB">
        <w:rPr>
          <w:bCs/>
          <w:sz w:val="22"/>
          <w:szCs w:val="22"/>
        </w:rPr>
        <w:t>е</w:t>
      </w:r>
      <w:r w:rsidRPr="00ED7AAB">
        <w:rPr>
          <w:bCs/>
          <w:sz w:val="22"/>
          <w:szCs w:val="22"/>
        </w:rPr>
        <w:t xml:space="preserve">еся предметом настоящего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 и указанное в п. 1.1.</w:t>
      </w:r>
    </w:p>
    <w:p w14:paraId="39FAC8DA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6.1.</w:t>
      </w:r>
      <w:r w:rsidR="009368F9" w:rsidRPr="00ED7AAB">
        <w:rPr>
          <w:bCs/>
          <w:sz w:val="22"/>
          <w:szCs w:val="22"/>
        </w:rPr>
        <w:t>2</w:t>
      </w:r>
      <w:r w:rsidRPr="00ED7AAB">
        <w:rPr>
          <w:bCs/>
          <w:sz w:val="22"/>
          <w:szCs w:val="22"/>
        </w:rPr>
        <w:t xml:space="preserve">. Не связывать Покупателя какими-либо обязательствами по целевому использованию продаваемого </w:t>
      </w:r>
      <w:r w:rsidR="001A0C92" w:rsidRPr="00ED7AAB">
        <w:rPr>
          <w:bCs/>
          <w:sz w:val="22"/>
          <w:szCs w:val="22"/>
        </w:rPr>
        <w:t>Имущества</w:t>
      </w:r>
      <w:r w:rsidRPr="00ED7AAB">
        <w:rPr>
          <w:bCs/>
          <w:sz w:val="22"/>
          <w:szCs w:val="22"/>
        </w:rPr>
        <w:t>.</w:t>
      </w:r>
    </w:p>
    <w:p w14:paraId="64F81AD3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6.2. Покупатель обязан:</w:t>
      </w:r>
    </w:p>
    <w:p w14:paraId="1D2A035F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6.2.1. Оплатить приобретаемое </w:t>
      </w:r>
      <w:r w:rsidR="00687EB3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>мущество в полном объеме (п. 2.</w:t>
      </w:r>
      <w:r w:rsidR="00207472" w:rsidRPr="00ED7AAB">
        <w:rPr>
          <w:bCs/>
          <w:sz w:val="22"/>
          <w:szCs w:val="22"/>
        </w:rPr>
        <w:t>4</w:t>
      </w:r>
      <w:r w:rsidRPr="00ED7AAB">
        <w:rPr>
          <w:bCs/>
          <w:sz w:val="22"/>
          <w:szCs w:val="22"/>
        </w:rPr>
        <w:t xml:space="preserve"> настоящего </w:t>
      </w:r>
      <w:r w:rsidR="00F67913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оговора) пут</w:t>
      </w:r>
      <w:r w:rsidR="00687EB3" w:rsidRPr="00ED7AAB">
        <w:rPr>
          <w:bCs/>
          <w:sz w:val="22"/>
          <w:szCs w:val="22"/>
        </w:rPr>
        <w:t>ё</w:t>
      </w:r>
      <w:r w:rsidRPr="00ED7AAB">
        <w:rPr>
          <w:bCs/>
          <w:sz w:val="22"/>
          <w:szCs w:val="22"/>
        </w:rPr>
        <w:t>м безналичного перечисления денежных средств</w:t>
      </w:r>
      <w:r w:rsidR="00560E24" w:rsidRPr="00ED7AAB">
        <w:rPr>
          <w:bCs/>
          <w:sz w:val="22"/>
          <w:szCs w:val="22"/>
        </w:rPr>
        <w:t xml:space="preserve"> на расчетный счет Продавца, указанный в п. 10 настоящего Договора,</w:t>
      </w:r>
      <w:r w:rsidRPr="00ED7AAB">
        <w:rPr>
          <w:bCs/>
          <w:sz w:val="22"/>
          <w:szCs w:val="22"/>
        </w:rPr>
        <w:t xml:space="preserve"> в пор</w:t>
      </w:r>
      <w:r w:rsidR="00687EB3" w:rsidRPr="00ED7AAB">
        <w:rPr>
          <w:bCs/>
          <w:sz w:val="22"/>
          <w:szCs w:val="22"/>
        </w:rPr>
        <w:t xml:space="preserve">ядке и в сроки, установленные </w:t>
      </w:r>
      <w:r w:rsidR="00207472" w:rsidRPr="00ED7AAB">
        <w:rPr>
          <w:bCs/>
          <w:sz w:val="22"/>
          <w:szCs w:val="22"/>
        </w:rPr>
        <w:t>настоящим Договором</w:t>
      </w:r>
      <w:r w:rsidRPr="00ED7AAB">
        <w:rPr>
          <w:bCs/>
          <w:sz w:val="22"/>
          <w:szCs w:val="22"/>
        </w:rPr>
        <w:t>.</w:t>
      </w:r>
    </w:p>
    <w:p w14:paraId="6FD00A82" w14:textId="77777777" w:rsidR="00E85E49" w:rsidRDefault="00E85E49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 xml:space="preserve">6.2.2. Принять </w:t>
      </w:r>
      <w:r w:rsidR="001A0C92" w:rsidRPr="00ED7AAB">
        <w:rPr>
          <w:bCs/>
          <w:sz w:val="22"/>
          <w:szCs w:val="22"/>
        </w:rPr>
        <w:t>И</w:t>
      </w:r>
      <w:r w:rsidRPr="00ED7AAB">
        <w:rPr>
          <w:bCs/>
          <w:sz w:val="22"/>
          <w:szCs w:val="22"/>
        </w:rPr>
        <w:t xml:space="preserve">мущество на условиях, предусмотренных настоящим </w:t>
      </w:r>
      <w:r w:rsidR="00207472" w:rsidRPr="00ED7AAB">
        <w:rPr>
          <w:bCs/>
          <w:sz w:val="22"/>
          <w:szCs w:val="22"/>
        </w:rPr>
        <w:t>Д</w:t>
      </w:r>
      <w:r w:rsidRPr="00ED7AAB">
        <w:rPr>
          <w:bCs/>
          <w:sz w:val="22"/>
          <w:szCs w:val="22"/>
        </w:rPr>
        <w:t>оговором</w:t>
      </w:r>
      <w:r w:rsidR="00F67913" w:rsidRPr="00ED7AAB">
        <w:rPr>
          <w:bCs/>
          <w:sz w:val="22"/>
          <w:szCs w:val="22"/>
        </w:rPr>
        <w:t xml:space="preserve"> без предъявления претензий в отношение объема и качества Имущества</w:t>
      </w:r>
      <w:r w:rsidRPr="00ED7AAB">
        <w:rPr>
          <w:bCs/>
          <w:sz w:val="22"/>
          <w:szCs w:val="22"/>
        </w:rPr>
        <w:t>.</w:t>
      </w:r>
    </w:p>
    <w:p w14:paraId="1176BB7E" w14:textId="75D35F5C" w:rsidR="00617474" w:rsidRPr="00ED7AAB" w:rsidRDefault="00617474" w:rsidP="0061747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34774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Обязанность по уплате налога на движимое имущество (торговое оборудование) возникает у Покупателя с момента </w:t>
      </w:r>
      <w:r w:rsidRPr="004762B9">
        <w:rPr>
          <w:bCs/>
          <w:sz w:val="22"/>
          <w:szCs w:val="22"/>
        </w:rPr>
        <w:t>возникает у Покупателя с момента подписания Акта приема-передачи.</w:t>
      </w:r>
    </w:p>
    <w:p w14:paraId="704DF778" w14:textId="4967CE9F" w:rsidR="00617474" w:rsidRPr="00ED7AAB" w:rsidRDefault="00617474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1C034375" w14:textId="77777777" w:rsidR="00623904" w:rsidRPr="00ED7AAB" w:rsidRDefault="0062390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443F9FF1" w14:textId="77777777" w:rsidR="00E85E49" w:rsidRPr="00ED7AAB" w:rsidRDefault="00E85E49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7. ОТВЕТСТВЕННОСТЬ</w:t>
      </w:r>
      <w:r w:rsidR="00687EB3" w:rsidRPr="00ED7AAB">
        <w:rPr>
          <w:b/>
          <w:bCs/>
          <w:sz w:val="22"/>
          <w:szCs w:val="22"/>
        </w:rPr>
        <w:t xml:space="preserve"> СТОРОН</w:t>
      </w:r>
    </w:p>
    <w:p w14:paraId="57E7C27B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1CD208" w14:textId="77777777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7.1. В случае отказа или уклонения Покупателя от подписания Договора, внесенный задаток ему не возвращается.</w:t>
      </w:r>
    </w:p>
    <w:p w14:paraId="79B26594" w14:textId="42F272E4" w:rsidR="00771BB5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7.2. В случае, если Покупатель не уплатит цену, установленную в пункте 2.4. настоящего Договора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  <w:r w:rsidR="004D0893">
        <w:rPr>
          <w:bCs/>
          <w:sz w:val="22"/>
          <w:szCs w:val="22"/>
        </w:rPr>
        <w:t xml:space="preserve"> Договор считается расторгнутым по истечении 7 календарных дней с момента направления уведомления Покупателю </w:t>
      </w:r>
      <w:r w:rsidR="000A42ED" w:rsidRPr="000A42ED">
        <w:rPr>
          <w:bCs/>
          <w:sz w:val="22"/>
          <w:szCs w:val="22"/>
        </w:rPr>
        <w:t>по электронной почте, указанной в заявке на торги</w:t>
      </w:r>
      <w:r w:rsidR="000A42ED">
        <w:rPr>
          <w:bCs/>
          <w:sz w:val="22"/>
          <w:szCs w:val="22"/>
        </w:rPr>
        <w:t xml:space="preserve"> и </w:t>
      </w:r>
      <w:r w:rsidR="004D0893">
        <w:rPr>
          <w:bCs/>
          <w:sz w:val="22"/>
          <w:szCs w:val="22"/>
        </w:rPr>
        <w:t>указанн</w:t>
      </w:r>
      <w:r w:rsidR="000A42ED">
        <w:rPr>
          <w:bCs/>
          <w:sz w:val="22"/>
          <w:szCs w:val="22"/>
        </w:rPr>
        <w:t>ой</w:t>
      </w:r>
      <w:r w:rsidR="004D0893">
        <w:rPr>
          <w:bCs/>
          <w:sz w:val="22"/>
          <w:szCs w:val="22"/>
        </w:rPr>
        <w:t xml:space="preserve"> в разделе 10 настоящего договора.</w:t>
      </w:r>
    </w:p>
    <w:p w14:paraId="4BEFD587" w14:textId="77777777" w:rsidR="00E85E49" w:rsidRPr="00ED7AAB" w:rsidRDefault="00771BB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7.3. Во всём, что не предусмотрено настоящим Договором, стороны руководствуются действующим законодательством РФ.</w:t>
      </w:r>
    </w:p>
    <w:p w14:paraId="4ADF7223" w14:textId="77777777" w:rsidR="00973C88" w:rsidRPr="00ED7AAB" w:rsidRDefault="00973C88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792A773D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8</w:t>
      </w:r>
      <w:r w:rsidR="00E85E49" w:rsidRPr="00ED7AAB">
        <w:rPr>
          <w:b/>
          <w:bCs/>
          <w:sz w:val="22"/>
          <w:szCs w:val="22"/>
        </w:rPr>
        <w:t>. СПОРЫ</w:t>
      </w:r>
    </w:p>
    <w:p w14:paraId="6D2D46C9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016EF3" w14:textId="77777777" w:rsidR="002374E1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E85E49" w:rsidRPr="00ED7AAB">
        <w:rPr>
          <w:bCs/>
          <w:sz w:val="22"/>
          <w:szCs w:val="22"/>
        </w:rPr>
        <w:t xml:space="preserve">.1. Споры, вытекающие из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</w:t>
      </w:r>
      <w:r w:rsidR="00DF13B6" w:rsidRPr="00ED7AAB">
        <w:rPr>
          <w:bCs/>
          <w:sz w:val="22"/>
          <w:szCs w:val="22"/>
        </w:rPr>
        <w:t xml:space="preserve">овора, подлежат рассмотрению в </w:t>
      </w:r>
      <w:r w:rsidR="005E1CB8" w:rsidRPr="00ED7AAB">
        <w:rPr>
          <w:bCs/>
          <w:sz w:val="22"/>
          <w:szCs w:val="22"/>
        </w:rPr>
        <w:t>соответствии с действующим законодательством.</w:t>
      </w:r>
    </w:p>
    <w:p w14:paraId="3B0A49B4" w14:textId="77777777" w:rsidR="00973C88" w:rsidRPr="00ED7AAB" w:rsidRDefault="00221DA5" w:rsidP="00A12C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.2.</w:t>
      </w:r>
      <w:r w:rsidR="00973C88" w:rsidRPr="00ED7AAB">
        <w:rPr>
          <w:bCs/>
          <w:sz w:val="22"/>
          <w:szCs w:val="22"/>
        </w:rPr>
        <w:tab/>
        <w:t xml:space="preserve">При </w:t>
      </w:r>
      <w:proofErr w:type="spellStart"/>
      <w:r w:rsidR="00973C88" w:rsidRPr="00ED7AAB">
        <w:rPr>
          <w:bCs/>
          <w:sz w:val="22"/>
          <w:szCs w:val="22"/>
        </w:rPr>
        <w:t>недостижении</w:t>
      </w:r>
      <w:proofErr w:type="spellEnd"/>
      <w:r w:rsidR="00973C88" w:rsidRPr="00ED7AAB">
        <w:rPr>
          <w:bCs/>
          <w:sz w:val="22"/>
          <w:szCs w:val="22"/>
        </w:rPr>
        <w:t xml:space="preserve"> соглашений путем переговоров, споры подлежат рассмотрению в </w:t>
      </w:r>
      <w:r w:rsidR="00BD22A4" w:rsidRPr="00ED7AAB">
        <w:rPr>
          <w:bCs/>
          <w:sz w:val="22"/>
          <w:szCs w:val="22"/>
        </w:rPr>
        <w:t>соответствии с действующим законодательством</w:t>
      </w:r>
      <w:r w:rsidR="00980E46" w:rsidRPr="00ED7AAB">
        <w:rPr>
          <w:bCs/>
          <w:sz w:val="22"/>
          <w:szCs w:val="22"/>
        </w:rPr>
        <w:t>.</w:t>
      </w:r>
    </w:p>
    <w:p w14:paraId="14BA47C0" w14:textId="77777777" w:rsidR="00973C88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8</w:t>
      </w:r>
      <w:r w:rsidR="00973C88" w:rsidRPr="00ED7AAB">
        <w:rPr>
          <w:bCs/>
          <w:sz w:val="22"/>
          <w:szCs w:val="22"/>
        </w:rPr>
        <w:t>.3.</w:t>
      </w:r>
      <w:r w:rsidR="00973C88" w:rsidRPr="00ED7AAB">
        <w:rPr>
          <w:bCs/>
          <w:sz w:val="22"/>
          <w:szCs w:val="22"/>
        </w:rPr>
        <w:tab/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95F3D8F" w14:textId="77777777" w:rsidR="00370305" w:rsidRPr="00ED7AAB" w:rsidRDefault="00370305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14:paraId="65C96240" w14:textId="77777777" w:rsidR="00E85E49" w:rsidRPr="00ED7AAB" w:rsidRDefault="00560E24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9</w:t>
      </w:r>
      <w:r w:rsidR="00E85E49" w:rsidRPr="00ED7AAB">
        <w:rPr>
          <w:b/>
          <w:bCs/>
          <w:sz w:val="22"/>
          <w:szCs w:val="22"/>
        </w:rPr>
        <w:t>. ПРОЧИЕ УСЛОВИЯ</w:t>
      </w:r>
    </w:p>
    <w:p w14:paraId="79CB2024" w14:textId="77777777" w:rsidR="00E85E49" w:rsidRPr="00ED7AAB" w:rsidRDefault="00E85E49" w:rsidP="00A12C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9CFEB1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.1. Изменения условий настоящего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14:paraId="21E37849" w14:textId="77777777" w:rsidR="00E85E49" w:rsidRPr="00ED7AAB" w:rsidRDefault="00221DA5" w:rsidP="00A12C6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E85E49" w:rsidRPr="00ED7AAB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14:paraId="2E8A53E6" w14:textId="29B50AFB" w:rsidR="004C3D74" w:rsidRPr="00ED7AAB" w:rsidRDefault="00221DA5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ED7AAB">
        <w:rPr>
          <w:bCs/>
          <w:sz w:val="22"/>
          <w:szCs w:val="22"/>
        </w:rPr>
        <w:t>9</w:t>
      </w:r>
      <w:r w:rsidR="00DF13B6" w:rsidRPr="00ED7AAB">
        <w:rPr>
          <w:bCs/>
          <w:sz w:val="22"/>
          <w:szCs w:val="22"/>
        </w:rPr>
        <w:t>.3</w:t>
      </w:r>
      <w:r w:rsidR="00E85E49" w:rsidRPr="00ED7AAB">
        <w:rPr>
          <w:bCs/>
          <w:sz w:val="22"/>
          <w:szCs w:val="22"/>
        </w:rPr>
        <w:t xml:space="preserve">. Настоящий </w:t>
      </w:r>
      <w:r w:rsidR="00207472" w:rsidRPr="00ED7AAB">
        <w:rPr>
          <w:bCs/>
          <w:sz w:val="22"/>
          <w:szCs w:val="22"/>
        </w:rPr>
        <w:t>Д</w:t>
      </w:r>
      <w:r w:rsidR="00E85E49" w:rsidRPr="00ED7AAB">
        <w:rPr>
          <w:bCs/>
          <w:sz w:val="22"/>
          <w:szCs w:val="22"/>
        </w:rPr>
        <w:t xml:space="preserve">оговор составлен в </w:t>
      </w:r>
      <w:r w:rsidR="00347743">
        <w:rPr>
          <w:bCs/>
          <w:sz w:val="22"/>
          <w:szCs w:val="22"/>
        </w:rPr>
        <w:t>2</w:t>
      </w:r>
      <w:r w:rsidR="00E85E49" w:rsidRPr="00ED7AAB">
        <w:rPr>
          <w:bCs/>
          <w:sz w:val="22"/>
          <w:szCs w:val="22"/>
        </w:rPr>
        <w:t xml:space="preserve"> (</w:t>
      </w:r>
      <w:r w:rsidR="00347743">
        <w:rPr>
          <w:bCs/>
          <w:sz w:val="22"/>
          <w:szCs w:val="22"/>
        </w:rPr>
        <w:t>двух</w:t>
      </w:r>
      <w:r w:rsidR="00E85E49" w:rsidRPr="00ED7AAB">
        <w:rPr>
          <w:bCs/>
          <w:sz w:val="22"/>
          <w:szCs w:val="22"/>
        </w:rPr>
        <w:t>) экземплярах,</w:t>
      </w:r>
      <w:r w:rsidRPr="00ED7AAB">
        <w:rPr>
          <w:bCs/>
          <w:sz w:val="22"/>
          <w:szCs w:val="22"/>
        </w:rPr>
        <w:t xml:space="preserve"> имеющ</w:t>
      </w:r>
      <w:r w:rsidR="00347743">
        <w:rPr>
          <w:bCs/>
          <w:sz w:val="22"/>
          <w:szCs w:val="22"/>
        </w:rPr>
        <w:t xml:space="preserve">их одинаковую юридическую силу </w:t>
      </w:r>
      <w:r w:rsidR="001E1358" w:rsidRPr="00ED7AAB">
        <w:rPr>
          <w:bCs/>
          <w:sz w:val="22"/>
          <w:szCs w:val="22"/>
        </w:rPr>
        <w:t>для каждой из сторон.</w:t>
      </w:r>
    </w:p>
    <w:p w14:paraId="0BC1798F" w14:textId="129E9A07" w:rsidR="00326212" w:rsidRPr="00ED7AAB" w:rsidRDefault="00326212">
      <w:pPr>
        <w:rPr>
          <w:bCs/>
          <w:sz w:val="22"/>
          <w:szCs w:val="22"/>
        </w:rPr>
      </w:pPr>
    </w:p>
    <w:p w14:paraId="18611A5D" w14:textId="77777777" w:rsidR="00946FFA" w:rsidRPr="00ED7AAB" w:rsidRDefault="00946FFA" w:rsidP="00946FF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603D0E7A" w14:textId="77777777" w:rsidR="002C661E" w:rsidRPr="00ED7AAB" w:rsidRDefault="002C661E" w:rsidP="00A12C6D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ED7AAB">
        <w:rPr>
          <w:b/>
          <w:bCs/>
          <w:sz w:val="22"/>
          <w:szCs w:val="22"/>
        </w:rPr>
        <w:t>1</w:t>
      </w:r>
      <w:r w:rsidR="00560E24" w:rsidRPr="00ED7AAB">
        <w:rPr>
          <w:b/>
          <w:bCs/>
          <w:sz w:val="22"/>
          <w:szCs w:val="22"/>
        </w:rPr>
        <w:t>0</w:t>
      </w:r>
      <w:r w:rsidRPr="00ED7AAB">
        <w:rPr>
          <w:b/>
          <w:bCs/>
          <w:sz w:val="22"/>
          <w:szCs w:val="22"/>
        </w:rPr>
        <w:t>. АДРЕСА И ПЛАТЁЖНЫЕ РЕКВИЗИТЫ СТОРОН:</w:t>
      </w:r>
    </w:p>
    <w:p w14:paraId="216158B8" w14:textId="0E97FB02" w:rsidR="002C661E" w:rsidRPr="00ED7AAB" w:rsidRDefault="002C661E" w:rsidP="00A12C6D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8"/>
      </w:tblGrid>
      <w:tr w:rsidR="004C3D74" w:rsidRPr="00ED7AAB" w14:paraId="48A1478F" w14:textId="77777777" w:rsidTr="001B3C80">
        <w:tc>
          <w:tcPr>
            <w:tcW w:w="5211" w:type="dxa"/>
            <w:shd w:val="clear" w:color="auto" w:fill="auto"/>
          </w:tcPr>
          <w:p w14:paraId="2E954657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5212" w:type="dxa"/>
            <w:shd w:val="clear" w:color="auto" w:fill="auto"/>
          </w:tcPr>
          <w:p w14:paraId="2FB833A0" w14:textId="77777777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4C3D74" w:rsidRPr="00ED7AAB" w14:paraId="2554CE86" w14:textId="77777777" w:rsidTr="001B3C80">
        <w:tc>
          <w:tcPr>
            <w:tcW w:w="5211" w:type="dxa"/>
            <w:shd w:val="clear" w:color="auto" w:fill="auto"/>
          </w:tcPr>
          <w:p w14:paraId="6E4308E5" w14:textId="6B3EA971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ED7AAB">
              <w:rPr>
                <w:rFonts w:ascii="Times New Roman" w:hAnsi="Times New Roman" w:cs="Times New Roman"/>
                <w:sz w:val="22"/>
                <w:szCs w:val="22"/>
              </w:rPr>
              <w:t>Стройтрансгаз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CB93221" w14:textId="77777777" w:rsidR="004C3D74" w:rsidRPr="00ED7AAB" w:rsidRDefault="004C3D74" w:rsidP="0043056C">
            <w:pPr>
              <w:pStyle w:val="ConsPlusNormal"/>
              <w:spacing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07C4D610" w14:textId="24435C7C" w:rsidR="004C3D74" w:rsidRPr="00ED7AAB" w:rsidRDefault="004C3D74" w:rsidP="0043056C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4293E854" w14:textId="77777777" w:rsidTr="001B3C80">
        <w:tc>
          <w:tcPr>
            <w:tcW w:w="5211" w:type="dxa"/>
            <w:shd w:val="clear" w:color="auto" w:fill="auto"/>
          </w:tcPr>
          <w:p w14:paraId="5711CEC6" w14:textId="4CF78287" w:rsidR="00ED7AAB" w:rsidRDefault="00ED7AAB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117042,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Адмирала Лазарева,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34,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135</w:t>
            </w:r>
          </w:p>
          <w:p w14:paraId="746AD2C4" w14:textId="61366848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Почтовый адрес: 119435, г. Москва, а/я 9</w:t>
            </w:r>
          </w:p>
          <w:p w14:paraId="41249852" w14:textId="77777777" w:rsidR="004C3D74" w:rsidRPr="00ED7AAB" w:rsidRDefault="004C3D74" w:rsidP="001B3C80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33F46A04" w14:textId="473FC84E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D74" w:rsidRPr="00ED7AAB" w14:paraId="06F8C1F0" w14:textId="77777777" w:rsidTr="001B3C80">
        <w:tc>
          <w:tcPr>
            <w:tcW w:w="5211" w:type="dxa"/>
            <w:shd w:val="clear" w:color="auto" w:fill="auto"/>
          </w:tcPr>
          <w:p w14:paraId="3F44C64B" w14:textId="1878EAB4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1164350068057</w:t>
            </w:r>
          </w:p>
          <w:p w14:paraId="4C77F4AD" w14:textId="52350E4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4345448672</w:t>
            </w:r>
          </w:p>
          <w:p w14:paraId="30F26AFD" w14:textId="451A588D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772701001</w:t>
            </w:r>
          </w:p>
          <w:p w14:paraId="5EFF3317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7E89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14:paraId="6A8411D9" w14:textId="0F07572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347743" w:rsidRPr="00347743">
              <w:rPr>
                <w:rFonts w:ascii="Times New Roman" w:hAnsi="Times New Roman" w:cs="Times New Roman"/>
                <w:sz w:val="22"/>
                <w:szCs w:val="22"/>
              </w:rPr>
              <w:t>40702810400140099534</w:t>
            </w:r>
          </w:p>
          <w:p w14:paraId="634A40F2" w14:textId="2BA9D43A" w:rsidR="001B3C80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B3C80">
              <w:rPr>
                <w:rFonts w:ascii="Times New Roman" w:hAnsi="Times New Roman" w:cs="Times New Roman"/>
                <w:sz w:val="22"/>
                <w:szCs w:val="22"/>
              </w:rPr>
              <w:t>АО КБ «ХЛЫНОВ»</w:t>
            </w:r>
          </w:p>
          <w:p w14:paraId="095B0592" w14:textId="7FB5BFB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30101 810 1 0000 0000711</w:t>
            </w:r>
          </w:p>
          <w:p w14:paraId="03F1740E" w14:textId="7CAC9E75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1B3C80" w:rsidRPr="001B3C80">
              <w:rPr>
                <w:rFonts w:ascii="Times New Roman" w:hAnsi="Times New Roman" w:cs="Times New Roman"/>
                <w:sz w:val="22"/>
                <w:szCs w:val="22"/>
              </w:rPr>
              <w:t>043304711</w:t>
            </w:r>
          </w:p>
          <w:p w14:paraId="60FDF18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41E83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3810C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управляющий:</w:t>
            </w:r>
          </w:p>
          <w:p w14:paraId="2B9A940F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ED019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24850" w14:textId="77777777" w:rsidR="004C3D74" w:rsidRPr="00ED7AAB" w:rsidRDefault="004C3D74" w:rsidP="004C3D74">
            <w:pPr>
              <w:pStyle w:val="ConsPlusNormal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________________________/ </w:t>
            </w:r>
            <w:proofErr w:type="spellStart"/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Скоркин</w:t>
            </w:r>
            <w:proofErr w:type="spellEnd"/>
            <w:r w:rsidRPr="00ED7AAB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  <w:p w14:paraId="53CD2138" w14:textId="77777777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AAB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12" w:type="dxa"/>
            <w:shd w:val="clear" w:color="auto" w:fill="auto"/>
          </w:tcPr>
          <w:p w14:paraId="449799EC" w14:textId="74F42835" w:rsidR="004C3D74" w:rsidRPr="00ED7AAB" w:rsidRDefault="004C3D74" w:rsidP="0043056C">
            <w:pPr>
              <w:pStyle w:val="ConsPlusNormal"/>
              <w:spacing w:line="31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47F473" w14:textId="3B79210B" w:rsidR="00654265" w:rsidRPr="00EB14FC" w:rsidRDefault="001A2096" w:rsidP="001A2096">
      <w:pPr>
        <w:rPr>
          <w:sz w:val="22"/>
          <w:szCs w:val="22"/>
        </w:rPr>
      </w:pPr>
      <w:bookmarkStart w:id="0" w:name="_GoBack"/>
      <w:bookmarkEnd w:id="0"/>
      <w:r w:rsidRPr="00EB14FC">
        <w:rPr>
          <w:sz w:val="22"/>
          <w:szCs w:val="22"/>
        </w:rPr>
        <w:t xml:space="preserve"> </w:t>
      </w:r>
    </w:p>
    <w:sectPr w:rsidR="00654265" w:rsidRPr="00EB14FC" w:rsidSect="00A12C6D">
      <w:footerReference w:type="default" r:id="rId9"/>
      <w:pgSz w:w="11906" w:h="16838"/>
      <w:pgMar w:top="709" w:right="1133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1C46" w14:textId="77777777" w:rsidR="00754049" w:rsidRDefault="00754049" w:rsidP="002C64F5">
      <w:r>
        <w:separator/>
      </w:r>
    </w:p>
  </w:endnote>
  <w:endnote w:type="continuationSeparator" w:id="0">
    <w:p w14:paraId="2759D396" w14:textId="77777777" w:rsidR="00754049" w:rsidRDefault="00754049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8CE8" w14:textId="77777777" w:rsidR="00754049" w:rsidRDefault="007540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096">
      <w:rPr>
        <w:noProof/>
      </w:rPr>
      <w:t>2</w:t>
    </w:r>
    <w:r>
      <w:fldChar w:fldCharType="end"/>
    </w:r>
  </w:p>
  <w:p w14:paraId="67EFA1AE" w14:textId="77777777" w:rsidR="00754049" w:rsidRDefault="00754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C635" w14:textId="77777777" w:rsidR="00754049" w:rsidRDefault="00754049" w:rsidP="002C64F5">
      <w:r>
        <w:separator/>
      </w:r>
    </w:p>
  </w:footnote>
  <w:footnote w:type="continuationSeparator" w:id="0">
    <w:p w14:paraId="1D9F71C2" w14:textId="77777777" w:rsidR="00754049" w:rsidRDefault="00754049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9581E1A"/>
    <w:multiLevelType w:val="multilevel"/>
    <w:tmpl w:val="0D06EA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1139F1"/>
    <w:multiLevelType w:val="hybridMultilevel"/>
    <w:tmpl w:val="57E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C7E"/>
    <w:multiLevelType w:val="hybridMultilevel"/>
    <w:tmpl w:val="329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591"/>
    <w:multiLevelType w:val="multilevel"/>
    <w:tmpl w:val="CFA0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630369F"/>
    <w:multiLevelType w:val="hybridMultilevel"/>
    <w:tmpl w:val="633C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2131"/>
    <w:multiLevelType w:val="hybridMultilevel"/>
    <w:tmpl w:val="CD22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790E"/>
    <w:rsid w:val="000500EA"/>
    <w:rsid w:val="00050893"/>
    <w:rsid w:val="000523BE"/>
    <w:rsid w:val="000918C1"/>
    <w:rsid w:val="00092F58"/>
    <w:rsid w:val="00097F44"/>
    <w:rsid w:val="000A32E8"/>
    <w:rsid w:val="000A42ED"/>
    <w:rsid w:val="000A7EDC"/>
    <w:rsid w:val="000B13D0"/>
    <w:rsid w:val="000B26F8"/>
    <w:rsid w:val="000B3FD3"/>
    <w:rsid w:val="000C0808"/>
    <w:rsid w:val="000C1E28"/>
    <w:rsid w:val="000D1E09"/>
    <w:rsid w:val="000E05C5"/>
    <w:rsid w:val="000E4E8C"/>
    <w:rsid w:val="00112D0A"/>
    <w:rsid w:val="001175C6"/>
    <w:rsid w:val="001268D9"/>
    <w:rsid w:val="00137616"/>
    <w:rsid w:val="0013763B"/>
    <w:rsid w:val="00142AA7"/>
    <w:rsid w:val="00144ADB"/>
    <w:rsid w:val="00145766"/>
    <w:rsid w:val="00150D8C"/>
    <w:rsid w:val="0016484B"/>
    <w:rsid w:val="00180C39"/>
    <w:rsid w:val="001827BC"/>
    <w:rsid w:val="00184B40"/>
    <w:rsid w:val="001A0C92"/>
    <w:rsid w:val="001A2096"/>
    <w:rsid w:val="001A40A2"/>
    <w:rsid w:val="001B3BF0"/>
    <w:rsid w:val="001B3C80"/>
    <w:rsid w:val="001B5E6D"/>
    <w:rsid w:val="001C075A"/>
    <w:rsid w:val="001C17B0"/>
    <w:rsid w:val="001D14E3"/>
    <w:rsid w:val="001E1358"/>
    <w:rsid w:val="001F6341"/>
    <w:rsid w:val="001F6AF4"/>
    <w:rsid w:val="002064BA"/>
    <w:rsid w:val="00207472"/>
    <w:rsid w:val="00215AB5"/>
    <w:rsid w:val="00221DA5"/>
    <w:rsid w:val="0022527C"/>
    <w:rsid w:val="002343AC"/>
    <w:rsid w:val="00234B1E"/>
    <w:rsid w:val="00234C75"/>
    <w:rsid w:val="002374E1"/>
    <w:rsid w:val="00244BAE"/>
    <w:rsid w:val="002544FD"/>
    <w:rsid w:val="00257334"/>
    <w:rsid w:val="00263D6B"/>
    <w:rsid w:val="0027498C"/>
    <w:rsid w:val="00275EF9"/>
    <w:rsid w:val="00281899"/>
    <w:rsid w:val="002943E7"/>
    <w:rsid w:val="002B09DF"/>
    <w:rsid w:val="002C2C5E"/>
    <w:rsid w:val="002C64F5"/>
    <w:rsid w:val="002C661E"/>
    <w:rsid w:val="002D2149"/>
    <w:rsid w:val="002E3035"/>
    <w:rsid w:val="002E6385"/>
    <w:rsid w:val="003051F9"/>
    <w:rsid w:val="0032031C"/>
    <w:rsid w:val="00322673"/>
    <w:rsid w:val="00326212"/>
    <w:rsid w:val="00330576"/>
    <w:rsid w:val="003347B3"/>
    <w:rsid w:val="003359D2"/>
    <w:rsid w:val="00340B69"/>
    <w:rsid w:val="00346895"/>
    <w:rsid w:val="00347743"/>
    <w:rsid w:val="00355343"/>
    <w:rsid w:val="00356979"/>
    <w:rsid w:val="00362C33"/>
    <w:rsid w:val="00364776"/>
    <w:rsid w:val="00370305"/>
    <w:rsid w:val="00377B4C"/>
    <w:rsid w:val="00380F08"/>
    <w:rsid w:val="0038107C"/>
    <w:rsid w:val="00381686"/>
    <w:rsid w:val="00384E3D"/>
    <w:rsid w:val="00391351"/>
    <w:rsid w:val="00392FEE"/>
    <w:rsid w:val="003A4722"/>
    <w:rsid w:val="003A70C1"/>
    <w:rsid w:val="003B69BE"/>
    <w:rsid w:val="003B71D5"/>
    <w:rsid w:val="003C1E5F"/>
    <w:rsid w:val="003E021F"/>
    <w:rsid w:val="003E1F2A"/>
    <w:rsid w:val="003F3972"/>
    <w:rsid w:val="003F4D73"/>
    <w:rsid w:val="003F58CB"/>
    <w:rsid w:val="003F74F0"/>
    <w:rsid w:val="00400194"/>
    <w:rsid w:val="004019A8"/>
    <w:rsid w:val="004040A3"/>
    <w:rsid w:val="00404B91"/>
    <w:rsid w:val="00411463"/>
    <w:rsid w:val="0041346E"/>
    <w:rsid w:val="0041388A"/>
    <w:rsid w:val="0043056C"/>
    <w:rsid w:val="00433E05"/>
    <w:rsid w:val="00444F8B"/>
    <w:rsid w:val="004471A1"/>
    <w:rsid w:val="00451269"/>
    <w:rsid w:val="00452056"/>
    <w:rsid w:val="00452E12"/>
    <w:rsid w:val="00455547"/>
    <w:rsid w:val="00470150"/>
    <w:rsid w:val="00497331"/>
    <w:rsid w:val="004A4F91"/>
    <w:rsid w:val="004A535F"/>
    <w:rsid w:val="004A7ABB"/>
    <w:rsid w:val="004B5AF4"/>
    <w:rsid w:val="004C3D74"/>
    <w:rsid w:val="004C601B"/>
    <w:rsid w:val="004D009B"/>
    <w:rsid w:val="004D0893"/>
    <w:rsid w:val="004D62C7"/>
    <w:rsid w:val="004E632A"/>
    <w:rsid w:val="004F24F2"/>
    <w:rsid w:val="00505C9B"/>
    <w:rsid w:val="005178CE"/>
    <w:rsid w:val="005230D3"/>
    <w:rsid w:val="00523DC1"/>
    <w:rsid w:val="005521E4"/>
    <w:rsid w:val="00560E24"/>
    <w:rsid w:val="0057002A"/>
    <w:rsid w:val="005768EE"/>
    <w:rsid w:val="00594A88"/>
    <w:rsid w:val="005A19C1"/>
    <w:rsid w:val="005A1B2D"/>
    <w:rsid w:val="005A4E92"/>
    <w:rsid w:val="005A551E"/>
    <w:rsid w:val="005A5EF6"/>
    <w:rsid w:val="005D3E3C"/>
    <w:rsid w:val="005E1CB8"/>
    <w:rsid w:val="005E21D0"/>
    <w:rsid w:val="005E3464"/>
    <w:rsid w:val="006013D8"/>
    <w:rsid w:val="00612FF9"/>
    <w:rsid w:val="00614C76"/>
    <w:rsid w:val="006162F9"/>
    <w:rsid w:val="00617474"/>
    <w:rsid w:val="00623904"/>
    <w:rsid w:val="00632151"/>
    <w:rsid w:val="00646205"/>
    <w:rsid w:val="0065142D"/>
    <w:rsid w:val="0065176A"/>
    <w:rsid w:val="00654265"/>
    <w:rsid w:val="00654709"/>
    <w:rsid w:val="00655034"/>
    <w:rsid w:val="0066235B"/>
    <w:rsid w:val="006718B0"/>
    <w:rsid w:val="00671FD9"/>
    <w:rsid w:val="006729E8"/>
    <w:rsid w:val="0068107B"/>
    <w:rsid w:val="006859FF"/>
    <w:rsid w:val="00687EB3"/>
    <w:rsid w:val="006D7CF6"/>
    <w:rsid w:val="0070721F"/>
    <w:rsid w:val="00710E26"/>
    <w:rsid w:val="007358A3"/>
    <w:rsid w:val="007528A8"/>
    <w:rsid w:val="00754049"/>
    <w:rsid w:val="0075499C"/>
    <w:rsid w:val="00771BB5"/>
    <w:rsid w:val="007755A7"/>
    <w:rsid w:val="00784B38"/>
    <w:rsid w:val="007A10E6"/>
    <w:rsid w:val="007A4394"/>
    <w:rsid w:val="007A4AC1"/>
    <w:rsid w:val="007B3707"/>
    <w:rsid w:val="007D484B"/>
    <w:rsid w:val="007D5459"/>
    <w:rsid w:val="007D5514"/>
    <w:rsid w:val="007D564C"/>
    <w:rsid w:val="007D7847"/>
    <w:rsid w:val="007F48BD"/>
    <w:rsid w:val="007F4F93"/>
    <w:rsid w:val="008117C5"/>
    <w:rsid w:val="00813495"/>
    <w:rsid w:val="0081468C"/>
    <w:rsid w:val="00823FF7"/>
    <w:rsid w:val="00824A67"/>
    <w:rsid w:val="00825449"/>
    <w:rsid w:val="00831B04"/>
    <w:rsid w:val="00832494"/>
    <w:rsid w:val="00836176"/>
    <w:rsid w:val="00837079"/>
    <w:rsid w:val="008654FF"/>
    <w:rsid w:val="00876452"/>
    <w:rsid w:val="00876DB9"/>
    <w:rsid w:val="00887F16"/>
    <w:rsid w:val="008A5A5E"/>
    <w:rsid w:val="008B4CC3"/>
    <w:rsid w:val="008B7454"/>
    <w:rsid w:val="008B7D5D"/>
    <w:rsid w:val="008D1A06"/>
    <w:rsid w:val="008D41F8"/>
    <w:rsid w:val="008F0DAC"/>
    <w:rsid w:val="008F1712"/>
    <w:rsid w:val="008F33FE"/>
    <w:rsid w:val="00902D3C"/>
    <w:rsid w:val="009152C2"/>
    <w:rsid w:val="009238D8"/>
    <w:rsid w:val="00926D11"/>
    <w:rsid w:val="00935C02"/>
    <w:rsid w:val="009368F9"/>
    <w:rsid w:val="00944BF3"/>
    <w:rsid w:val="00946FFA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9D214F"/>
    <w:rsid w:val="00A015B0"/>
    <w:rsid w:val="00A01853"/>
    <w:rsid w:val="00A05A9E"/>
    <w:rsid w:val="00A12C6D"/>
    <w:rsid w:val="00A21566"/>
    <w:rsid w:val="00A24846"/>
    <w:rsid w:val="00A35E6A"/>
    <w:rsid w:val="00A44D27"/>
    <w:rsid w:val="00A5518C"/>
    <w:rsid w:val="00A67EE1"/>
    <w:rsid w:val="00A731A4"/>
    <w:rsid w:val="00A74240"/>
    <w:rsid w:val="00A86CBE"/>
    <w:rsid w:val="00A86CCB"/>
    <w:rsid w:val="00AC10A4"/>
    <w:rsid w:val="00AC444B"/>
    <w:rsid w:val="00AC4899"/>
    <w:rsid w:val="00AC533A"/>
    <w:rsid w:val="00AD3FEF"/>
    <w:rsid w:val="00AD7112"/>
    <w:rsid w:val="00AF0783"/>
    <w:rsid w:val="00AF64B5"/>
    <w:rsid w:val="00B04536"/>
    <w:rsid w:val="00B220E1"/>
    <w:rsid w:val="00B26ABE"/>
    <w:rsid w:val="00B34DE4"/>
    <w:rsid w:val="00B35D2D"/>
    <w:rsid w:val="00B4182B"/>
    <w:rsid w:val="00B42646"/>
    <w:rsid w:val="00B46EFD"/>
    <w:rsid w:val="00B5188E"/>
    <w:rsid w:val="00B53AF5"/>
    <w:rsid w:val="00B57F0C"/>
    <w:rsid w:val="00B629F7"/>
    <w:rsid w:val="00B77F33"/>
    <w:rsid w:val="00B820FE"/>
    <w:rsid w:val="00B93B4C"/>
    <w:rsid w:val="00BA0CBC"/>
    <w:rsid w:val="00BC7C52"/>
    <w:rsid w:val="00BD22A4"/>
    <w:rsid w:val="00BE279F"/>
    <w:rsid w:val="00BF5A00"/>
    <w:rsid w:val="00BF6609"/>
    <w:rsid w:val="00C07A1E"/>
    <w:rsid w:val="00C12F05"/>
    <w:rsid w:val="00C21889"/>
    <w:rsid w:val="00C261F5"/>
    <w:rsid w:val="00C2785D"/>
    <w:rsid w:val="00C475D5"/>
    <w:rsid w:val="00C52B6A"/>
    <w:rsid w:val="00C61F8D"/>
    <w:rsid w:val="00C74781"/>
    <w:rsid w:val="00C75C64"/>
    <w:rsid w:val="00C81E2F"/>
    <w:rsid w:val="00C93370"/>
    <w:rsid w:val="00CA4523"/>
    <w:rsid w:val="00CA4CAF"/>
    <w:rsid w:val="00CB6529"/>
    <w:rsid w:val="00CC6907"/>
    <w:rsid w:val="00CD01C8"/>
    <w:rsid w:val="00CD1B81"/>
    <w:rsid w:val="00CD49C2"/>
    <w:rsid w:val="00CD6FF2"/>
    <w:rsid w:val="00CD763D"/>
    <w:rsid w:val="00CE4EB8"/>
    <w:rsid w:val="00D2166B"/>
    <w:rsid w:val="00D2169F"/>
    <w:rsid w:val="00D34884"/>
    <w:rsid w:val="00D36937"/>
    <w:rsid w:val="00D44776"/>
    <w:rsid w:val="00D76D30"/>
    <w:rsid w:val="00D807FC"/>
    <w:rsid w:val="00D8141B"/>
    <w:rsid w:val="00D85A49"/>
    <w:rsid w:val="00D86276"/>
    <w:rsid w:val="00D869DA"/>
    <w:rsid w:val="00D87A17"/>
    <w:rsid w:val="00D94E25"/>
    <w:rsid w:val="00D953D4"/>
    <w:rsid w:val="00DA77B5"/>
    <w:rsid w:val="00DD3A30"/>
    <w:rsid w:val="00DD7C41"/>
    <w:rsid w:val="00DF13B6"/>
    <w:rsid w:val="00E036CE"/>
    <w:rsid w:val="00E1591B"/>
    <w:rsid w:val="00E32C0A"/>
    <w:rsid w:val="00E3741A"/>
    <w:rsid w:val="00E45691"/>
    <w:rsid w:val="00E45B33"/>
    <w:rsid w:val="00E6315F"/>
    <w:rsid w:val="00E65739"/>
    <w:rsid w:val="00E66A8B"/>
    <w:rsid w:val="00E70EFD"/>
    <w:rsid w:val="00E70F00"/>
    <w:rsid w:val="00E75D93"/>
    <w:rsid w:val="00E85E49"/>
    <w:rsid w:val="00E9692C"/>
    <w:rsid w:val="00EA102E"/>
    <w:rsid w:val="00EB14FC"/>
    <w:rsid w:val="00EB5524"/>
    <w:rsid w:val="00EB64E6"/>
    <w:rsid w:val="00EC0BA4"/>
    <w:rsid w:val="00EC57A5"/>
    <w:rsid w:val="00ED3590"/>
    <w:rsid w:val="00ED7AAB"/>
    <w:rsid w:val="00EE01FC"/>
    <w:rsid w:val="00EE1443"/>
    <w:rsid w:val="00EE14EE"/>
    <w:rsid w:val="00EE398F"/>
    <w:rsid w:val="00EE64C1"/>
    <w:rsid w:val="00F015EB"/>
    <w:rsid w:val="00F10DF7"/>
    <w:rsid w:val="00F156BB"/>
    <w:rsid w:val="00F279ED"/>
    <w:rsid w:val="00F27A65"/>
    <w:rsid w:val="00F62F75"/>
    <w:rsid w:val="00F67913"/>
    <w:rsid w:val="00F71B37"/>
    <w:rsid w:val="00F82DBC"/>
    <w:rsid w:val="00F90B5A"/>
    <w:rsid w:val="00F950BD"/>
    <w:rsid w:val="00FA0B44"/>
    <w:rsid w:val="00FA2F08"/>
    <w:rsid w:val="00FC4BA7"/>
    <w:rsid w:val="00FD17E2"/>
    <w:rsid w:val="00FE23A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67BDC8"/>
  <w15:chartTrackingRefBased/>
  <w15:docId w15:val="{8D26AF04-8155-A44D-9862-EC3BB26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a"/>
    <w:link w:val="aa"/>
    <w:qFormat/>
    <w:rsid w:val="00207472"/>
    <w:pPr>
      <w:jc w:val="center"/>
    </w:pPr>
    <w:rPr>
      <w:szCs w:val="20"/>
    </w:rPr>
  </w:style>
  <w:style w:type="character" w:customStyle="1" w:styleId="aa">
    <w:name w:val="Название Знак"/>
    <w:link w:val="10"/>
    <w:rsid w:val="00207472"/>
    <w:rPr>
      <w:sz w:val="24"/>
    </w:rPr>
  </w:style>
  <w:style w:type="character" w:styleId="ab">
    <w:name w:val="Hyperlink"/>
    <w:rsid w:val="00207472"/>
    <w:rPr>
      <w:color w:val="0000FF"/>
      <w:u w:val="single"/>
    </w:rPr>
  </w:style>
  <w:style w:type="paragraph" w:styleId="ac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3A3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3A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3A3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D3A30"/>
    <w:rPr>
      <w:b/>
      <w:bCs/>
    </w:rPr>
  </w:style>
  <w:style w:type="paragraph" w:customStyle="1" w:styleId="11">
    <w:name w:val="Обычный1"/>
    <w:rsid w:val="0004790E"/>
    <w:pPr>
      <w:ind w:firstLine="720"/>
    </w:pPr>
    <w:rPr>
      <w:snapToGrid w:val="0"/>
    </w:rPr>
  </w:style>
  <w:style w:type="paragraph" w:customStyle="1" w:styleId="Default">
    <w:name w:val="Default"/>
    <w:rsid w:val="004A4F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1">
    <w:name w:val="i1"/>
    <w:rsid w:val="00BD22A4"/>
    <w:rPr>
      <w:i/>
      <w:iCs/>
    </w:rPr>
  </w:style>
  <w:style w:type="paragraph" w:styleId="af4">
    <w:name w:val="List Paragraph"/>
    <w:basedOn w:val="a"/>
    <w:uiPriority w:val="34"/>
    <w:qFormat/>
    <w:rsid w:val="00FD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9CEF01B310139C1BCEE9485D4D3FA34917257153393A253776E8455A36CF996692CF5265DCBF0D4A8682EF9D7C61B4D36598409E880t3b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6C40-3590-43FF-A475-D3CCB1A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1165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Links>
    <vt:vector size="12" baseType="variant">
      <vt:variant>
        <vt:i4>6750285</vt:i4>
      </vt:variant>
      <vt:variant>
        <vt:i4>3</vt:i4>
      </vt:variant>
      <vt:variant>
        <vt:i4>0</vt:i4>
      </vt:variant>
      <vt:variant>
        <vt:i4>5</vt:i4>
      </vt:variant>
      <vt:variant>
        <vt:lpwstr>mailto:office@bazaltk.ru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mailto:isk.arbitr@gmail.com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operator</cp:lastModifiedBy>
  <cp:revision>3</cp:revision>
  <cp:lastPrinted>2020-05-25T10:18:00Z</cp:lastPrinted>
  <dcterms:created xsi:type="dcterms:W3CDTF">2020-05-25T10:17:00Z</dcterms:created>
  <dcterms:modified xsi:type="dcterms:W3CDTF">2022-04-08T09:08:00Z</dcterms:modified>
</cp:coreProperties>
</file>