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109" w:rsidRPr="009B4B2F" w:rsidRDefault="00AA4109" w:rsidP="00AA4109">
      <w:pPr>
        <w:jc w:val="center"/>
        <w:rPr>
          <w:sz w:val="24"/>
          <w:szCs w:val="24"/>
        </w:rPr>
      </w:pPr>
      <w:r w:rsidRPr="009B4B2F">
        <w:rPr>
          <w:sz w:val="24"/>
          <w:szCs w:val="24"/>
        </w:rPr>
        <w:t>Договор</w:t>
      </w:r>
      <w:r>
        <w:rPr>
          <w:sz w:val="24"/>
          <w:szCs w:val="24"/>
        </w:rPr>
        <w:t xml:space="preserve"> цессии</w:t>
      </w:r>
    </w:p>
    <w:p w:rsidR="00AA4109" w:rsidRPr="009B4B2F" w:rsidRDefault="00AA4109" w:rsidP="00AA4109">
      <w:pPr>
        <w:jc w:val="right"/>
        <w:rPr>
          <w:sz w:val="24"/>
          <w:szCs w:val="24"/>
        </w:rPr>
      </w:pPr>
    </w:p>
    <w:p w:rsidR="00AA4109" w:rsidRPr="009B4B2F" w:rsidRDefault="00AA4109" w:rsidP="00AA4109">
      <w:pPr>
        <w:rPr>
          <w:sz w:val="24"/>
          <w:szCs w:val="24"/>
        </w:rPr>
      </w:pPr>
      <w:r w:rsidRPr="009B4B2F">
        <w:rPr>
          <w:sz w:val="24"/>
          <w:szCs w:val="24"/>
        </w:rPr>
        <w:t>г. Улан-Удэ</w:t>
      </w:r>
      <w:r w:rsidRPr="009B4B2F">
        <w:rPr>
          <w:sz w:val="24"/>
          <w:szCs w:val="24"/>
        </w:rPr>
        <w:tab/>
        <w:t xml:space="preserve">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B4B2F">
        <w:rPr>
          <w:sz w:val="24"/>
          <w:szCs w:val="24"/>
        </w:rPr>
        <w:t>«___»________20___ г.</w:t>
      </w:r>
    </w:p>
    <w:p w:rsidR="00AA4109" w:rsidRPr="009B4B2F" w:rsidRDefault="00AA4109" w:rsidP="00AA4109">
      <w:pPr>
        <w:jc w:val="right"/>
        <w:rPr>
          <w:sz w:val="24"/>
          <w:szCs w:val="24"/>
        </w:rPr>
      </w:pPr>
    </w:p>
    <w:p w:rsidR="00AA4109" w:rsidRPr="009B4B2F" w:rsidRDefault="00AA4109" w:rsidP="00AA4109">
      <w:pPr>
        <w:jc w:val="both"/>
        <w:rPr>
          <w:sz w:val="24"/>
          <w:szCs w:val="24"/>
        </w:rPr>
      </w:pPr>
      <w:r w:rsidRPr="009B4B2F">
        <w:rPr>
          <w:sz w:val="24"/>
          <w:szCs w:val="24"/>
        </w:rPr>
        <w:t xml:space="preserve">Гражданин Российской Федерации </w:t>
      </w:r>
      <w:r w:rsidRPr="00AA4109">
        <w:rPr>
          <w:b/>
          <w:sz w:val="24"/>
          <w:szCs w:val="24"/>
        </w:rPr>
        <w:t>Аюшиева Дулгаржап Данжуровна,</w:t>
      </w:r>
      <w:r w:rsidRPr="009B4B2F">
        <w:rPr>
          <w:sz w:val="24"/>
          <w:szCs w:val="24"/>
        </w:rPr>
        <w:t xml:space="preserve"> в лице финансового управляющего Бадмаевой Екатерины Вениаминовны, действующей на основании решения Арбитражного суда Республики Бурятия по делу №А10-</w:t>
      </w:r>
      <w:r>
        <w:rPr>
          <w:sz w:val="24"/>
          <w:szCs w:val="24"/>
        </w:rPr>
        <w:t>623</w:t>
      </w:r>
      <w:r w:rsidRPr="009B4B2F">
        <w:rPr>
          <w:sz w:val="24"/>
          <w:szCs w:val="24"/>
        </w:rPr>
        <w:t>/2021 от 2</w:t>
      </w:r>
      <w:r>
        <w:rPr>
          <w:sz w:val="24"/>
          <w:szCs w:val="24"/>
        </w:rPr>
        <w:t>4</w:t>
      </w:r>
      <w:r w:rsidRPr="009B4B2F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9B4B2F">
        <w:rPr>
          <w:sz w:val="24"/>
          <w:szCs w:val="24"/>
        </w:rPr>
        <w:t xml:space="preserve">.2021 г., именуемая в дальнейшем </w:t>
      </w:r>
      <w:r>
        <w:rPr>
          <w:sz w:val="24"/>
          <w:szCs w:val="24"/>
        </w:rPr>
        <w:t>«</w:t>
      </w:r>
      <w:r w:rsidRPr="009B4B2F">
        <w:rPr>
          <w:sz w:val="24"/>
          <w:szCs w:val="24"/>
        </w:rPr>
        <w:t>Продавец</w:t>
      </w:r>
      <w:r>
        <w:rPr>
          <w:sz w:val="24"/>
          <w:szCs w:val="24"/>
        </w:rPr>
        <w:t>» или «Цедент»</w:t>
      </w:r>
      <w:r w:rsidRPr="009B4B2F">
        <w:rPr>
          <w:sz w:val="24"/>
          <w:szCs w:val="24"/>
        </w:rPr>
        <w:t xml:space="preserve">,  с одной стороны и </w:t>
      </w:r>
    </w:p>
    <w:p w:rsidR="00AA4109" w:rsidRPr="009B4B2F" w:rsidRDefault="00AA4109" w:rsidP="00AA4109">
      <w:pPr>
        <w:jc w:val="both"/>
        <w:rPr>
          <w:sz w:val="24"/>
          <w:szCs w:val="24"/>
        </w:rPr>
      </w:pPr>
      <w:r w:rsidRPr="009B4B2F">
        <w:rPr>
          <w:sz w:val="24"/>
          <w:szCs w:val="24"/>
        </w:rPr>
        <w:t>_____________________________________________, име</w:t>
      </w:r>
      <w:r>
        <w:rPr>
          <w:sz w:val="24"/>
          <w:szCs w:val="24"/>
        </w:rPr>
        <w:t>нуемое в дальнейшем «Покупатель» или «Цессионарий»</w:t>
      </w:r>
      <w:r w:rsidRPr="009B4B2F">
        <w:rPr>
          <w:sz w:val="24"/>
          <w:szCs w:val="24"/>
        </w:rPr>
        <w:t>, в лице _____________________________________, действующего на основании _______________________, с другой стороны, совместно именуемые "Стороны", заключили настоящий Договор о нижеследующем:</w:t>
      </w:r>
    </w:p>
    <w:p w:rsidR="00AA4109" w:rsidRDefault="00AA4109" w:rsidP="00AA4109">
      <w:pPr>
        <w:jc w:val="right"/>
        <w:rPr>
          <w:sz w:val="24"/>
          <w:szCs w:val="24"/>
        </w:rPr>
      </w:pPr>
    </w:p>
    <w:p w:rsidR="00AA4109" w:rsidRDefault="00AA4109" w:rsidP="00AA4109">
      <w:pPr>
        <w:tabs>
          <w:tab w:val="left" w:pos="284"/>
        </w:tabs>
        <w:jc w:val="right"/>
        <w:rPr>
          <w:sz w:val="24"/>
          <w:szCs w:val="24"/>
        </w:rPr>
      </w:pPr>
    </w:p>
    <w:p w:rsidR="00AA4109" w:rsidRPr="00116CDF" w:rsidRDefault="00AA4109" w:rsidP="00AA4109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4"/>
          <w:szCs w:val="24"/>
        </w:rPr>
      </w:pPr>
      <w:r w:rsidRPr="00116CDF">
        <w:rPr>
          <w:b/>
          <w:sz w:val="24"/>
          <w:szCs w:val="24"/>
        </w:rPr>
        <w:t>Предмет договора</w:t>
      </w:r>
    </w:p>
    <w:p w:rsidR="00AA4109" w:rsidRPr="00116CDF" w:rsidRDefault="00AA4109" w:rsidP="00AA4109">
      <w:pPr>
        <w:pStyle w:val="a5"/>
        <w:ind w:left="480"/>
        <w:rPr>
          <w:sz w:val="24"/>
          <w:szCs w:val="24"/>
        </w:rPr>
      </w:pPr>
    </w:p>
    <w:p w:rsidR="00AA4109" w:rsidRDefault="00AA4109" w:rsidP="00AA4109">
      <w:pPr>
        <w:pStyle w:val="a5"/>
        <w:numPr>
          <w:ilvl w:val="1"/>
          <w:numId w:val="1"/>
        </w:numPr>
        <w:jc w:val="both"/>
        <w:rPr>
          <w:sz w:val="24"/>
          <w:szCs w:val="24"/>
        </w:rPr>
      </w:pPr>
      <w:r w:rsidRPr="00116CDF">
        <w:rPr>
          <w:sz w:val="24"/>
          <w:szCs w:val="24"/>
        </w:rPr>
        <w:t xml:space="preserve">Цедент на основании и в соответствии с Протоколом о результатах торгов от «___» ____________ 2021 года № _______________ уступает, а Цессионарий обязуется принять и оплатить на условиях настоящего договора принадлежащие Цеденту: </w:t>
      </w:r>
    </w:p>
    <w:p w:rsidR="00AA4109" w:rsidRPr="00116CDF" w:rsidRDefault="00AA4109" w:rsidP="00AA4109">
      <w:pPr>
        <w:jc w:val="both"/>
        <w:rPr>
          <w:sz w:val="24"/>
          <w:szCs w:val="24"/>
        </w:rPr>
      </w:pPr>
      <w:r w:rsidRPr="00116CDF">
        <w:rPr>
          <w:sz w:val="24"/>
          <w:szCs w:val="24"/>
        </w:rPr>
        <w:t>1)</w:t>
      </w:r>
      <w:r w:rsidRPr="00116CDF">
        <w:rPr>
          <w:sz w:val="24"/>
          <w:szCs w:val="24"/>
        </w:rPr>
        <w:tab/>
      </w:r>
      <w:r w:rsidRPr="00316FED">
        <w:rPr>
          <w:b/>
          <w:sz w:val="24"/>
          <w:szCs w:val="24"/>
        </w:rPr>
        <w:t>право требование денежных средств к Цыремпиловой Сэсэгме Цыбиковне</w:t>
      </w:r>
      <w:r>
        <w:rPr>
          <w:sz w:val="24"/>
          <w:szCs w:val="24"/>
        </w:rPr>
        <w:t xml:space="preserve"> (далее – Должник-1)</w:t>
      </w:r>
      <w:r w:rsidRPr="00116CDF">
        <w:rPr>
          <w:sz w:val="24"/>
          <w:szCs w:val="24"/>
        </w:rPr>
        <w:t xml:space="preserve">, задолженность которой  подтверждается вступившим в законную силу заочным решением Советского районного суда г. Улан-Удэ по делу №2-3602/2016 от 17.08.2016 г., возбуждено исполнительное производство №99664/16/03023-ИП в размере </w:t>
      </w:r>
      <w:r w:rsidRPr="00116CDF">
        <w:rPr>
          <w:sz w:val="24"/>
          <w:szCs w:val="24"/>
          <w:u w:val="single"/>
        </w:rPr>
        <w:t>____(определяется на дату заключения договора цессии</w:t>
      </w:r>
      <w:r w:rsidRPr="00116CDF">
        <w:rPr>
          <w:sz w:val="24"/>
          <w:szCs w:val="24"/>
        </w:rPr>
        <w:t>)_______ .</w:t>
      </w:r>
    </w:p>
    <w:p w:rsidR="00AA4109" w:rsidRDefault="00AA4109" w:rsidP="00AA4109">
      <w:pPr>
        <w:jc w:val="both"/>
        <w:rPr>
          <w:sz w:val="24"/>
          <w:szCs w:val="24"/>
        </w:rPr>
      </w:pPr>
      <w:r w:rsidRPr="00116CDF">
        <w:rPr>
          <w:sz w:val="24"/>
          <w:szCs w:val="24"/>
        </w:rPr>
        <w:t>2)</w:t>
      </w:r>
      <w:r w:rsidRPr="00116CDF">
        <w:rPr>
          <w:sz w:val="24"/>
          <w:szCs w:val="24"/>
        </w:rPr>
        <w:tab/>
      </w:r>
      <w:r w:rsidRPr="00316FED">
        <w:rPr>
          <w:b/>
          <w:sz w:val="24"/>
          <w:szCs w:val="24"/>
        </w:rPr>
        <w:t>право требование денежных средств  к  Цыренжаповой Людмиле Бальжинимаевне</w:t>
      </w:r>
      <w:r>
        <w:rPr>
          <w:sz w:val="24"/>
          <w:szCs w:val="24"/>
        </w:rPr>
        <w:t xml:space="preserve"> (далее – Должник-2)</w:t>
      </w:r>
      <w:r w:rsidRPr="00116CDF">
        <w:rPr>
          <w:sz w:val="24"/>
          <w:szCs w:val="24"/>
        </w:rPr>
        <w:t xml:space="preserve">, задолженность которой  подтверждается вступившим в законную силу заочным решением Октябрьского районного суда г. Улан-Удэ по делу №2-746/2018 от 12.02.2018 г., возбуждено исполнительное производство №49920/18/03022-ИП </w:t>
      </w:r>
      <w:r>
        <w:rPr>
          <w:sz w:val="24"/>
          <w:szCs w:val="24"/>
        </w:rPr>
        <w:t>в размере ________(</w:t>
      </w:r>
      <w:r w:rsidRPr="00116CDF">
        <w:rPr>
          <w:sz w:val="24"/>
          <w:szCs w:val="24"/>
        </w:rPr>
        <w:t xml:space="preserve">определяется на </w:t>
      </w:r>
      <w:r>
        <w:rPr>
          <w:sz w:val="24"/>
          <w:szCs w:val="24"/>
        </w:rPr>
        <w:t>дату заключения договора цессии)</w:t>
      </w:r>
      <w:r w:rsidRPr="00116CDF">
        <w:rPr>
          <w:sz w:val="24"/>
          <w:szCs w:val="24"/>
        </w:rPr>
        <w:t xml:space="preserve">_______________. </w:t>
      </w:r>
    </w:p>
    <w:p w:rsidR="00AA4109" w:rsidRPr="00116CDF" w:rsidRDefault="00AA4109" w:rsidP="00AA4109">
      <w:pPr>
        <w:jc w:val="both"/>
        <w:rPr>
          <w:sz w:val="24"/>
          <w:szCs w:val="24"/>
        </w:rPr>
      </w:pPr>
      <w:r w:rsidRPr="00116CDF">
        <w:rPr>
          <w:sz w:val="24"/>
          <w:szCs w:val="24"/>
        </w:rPr>
        <w:t xml:space="preserve">Указанные в настоящем пункте уступаемые права требования от </w:t>
      </w:r>
      <w:r>
        <w:rPr>
          <w:sz w:val="24"/>
          <w:szCs w:val="24"/>
        </w:rPr>
        <w:t>Должнику-1 и Должнику-2</w:t>
      </w:r>
      <w:r w:rsidRPr="00116CDF">
        <w:rPr>
          <w:sz w:val="24"/>
          <w:szCs w:val="24"/>
        </w:rPr>
        <w:t xml:space="preserve"> в дальнейшем по тексту настоящего договора будут именоваться «Права требования». </w:t>
      </w:r>
    </w:p>
    <w:p w:rsidR="00AA4109" w:rsidRPr="00116CDF" w:rsidRDefault="00AA4109" w:rsidP="00AA4109">
      <w:pPr>
        <w:pStyle w:val="a5"/>
        <w:numPr>
          <w:ilvl w:val="1"/>
          <w:numId w:val="1"/>
        </w:numPr>
        <w:jc w:val="both"/>
        <w:rPr>
          <w:sz w:val="24"/>
          <w:szCs w:val="24"/>
        </w:rPr>
      </w:pPr>
      <w:r w:rsidRPr="00116CDF">
        <w:rPr>
          <w:sz w:val="24"/>
          <w:szCs w:val="24"/>
        </w:rPr>
        <w:t xml:space="preserve">Права требования, указанные в п. 1.1 настоящего Договора, переходят к Цессионарию в том объеме и на тех условиях, которые существовали ко дню вступления в силу настоящего Договора. </w:t>
      </w:r>
    </w:p>
    <w:p w:rsidR="00AA4109" w:rsidRDefault="00AA4109" w:rsidP="00AA4109">
      <w:pPr>
        <w:jc w:val="both"/>
        <w:rPr>
          <w:sz w:val="24"/>
          <w:szCs w:val="24"/>
        </w:rPr>
      </w:pPr>
    </w:p>
    <w:p w:rsidR="00AA4109" w:rsidRPr="00116CDF" w:rsidRDefault="00AA4109" w:rsidP="00AA4109">
      <w:pPr>
        <w:pStyle w:val="a5"/>
        <w:numPr>
          <w:ilvl w:val="0"/>
          <w:numId w:val="1"/>
        </w:numPr>
        <w:ind w:hanging="54"/>
        <w:jc w:val="center"/>
        <w:rPr>
          <w:b/>
          <w:sz w:val="24"/>
          <w:szCs w:val="24"/>
        </w:rPr>
      </w:pPr>
      <w:r w:rsidRPr="00116CDF">
        <w:rPr>
          <w:b/>
          <w:sz w:val="24"/>
          <w:szCs w:val="24"/>
        </w:rPr>
        <w:t>Цена</w:t>
      </w:r>
    </w:p>
    <w:p w:rsidR="00AA4109" w:rsidRPr="00116CDF" w:rsidRDefault="00AA4109" w:rsidP="00AA4109">
      <w:pPr>
        <w:pStyle w:val="a5"/>
        <w:ind w:left="480"/>
        <w:rPr>
          <w:sz w:val="24"/>
          <w:szCs w:val="24"/>
        </w:rPr>
      </w:pPr>
    </w:p>
    <w:p w:rsidR="00AA4109" w:rsidRPr="00116CDF" w:rsidRDefault="00AA4109" w:rsidP="00AA4109">
      <w:pPr>
        <w:adjustRightInd/>
        <w:ind w:firstLine="540"/>
        <w:jc w:val="both"/>
        <w:rPr>
          <w:sz w:val="24"/>
          <w:szCs w:val="24"/>
        </w:rPr>
      </w:pPr>
      <w:r w:rsidRPr="00116CDF">
        <w:rPr>
          <w:sz w:val="24"/>
          <w:szCs w:val="24"/>
        </w:rPr>
        <w:t>2.1. Цена прав требований определена на основании Протокола о результатах торгов по продаже имущества должника от ______ 20__ года.</w:t>
      </w:r>
    </w:p>
    <w:p w:rsidR="00AA4109" w:rsidRPr="00116CDF" w:rsidRDefault="00AA4109" w:rsidP="00AA4109">
      <w:pPr>
        <w:adjustRightInd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116CDF">
        <w:rPr>
          <w:sz w:val="24"/>
          <w:szCs w:val="24"/>
        </w:rPr>
        <w:t xml:space="preserve">.2. Задаток в сумме _________ рублей, внесенный </w:t>
      </w:r>
      <w:r>
        <w:rPr>
          <w:sz w:val="24"/>
          <w:szCs w:val="24"/>
        </w:rPr>
        <w:t>Цессионарием</w:t>
      </w:r>
      <w:r w:rsidRPr="00116CDF">
        <w:rPr>
          <w:sz w:val="24"/>
          <w:szCs w:val="24"/>
        </w:rPr>
        <w:t xml:space="preserve">, засчитывается в счет оплаты Имущества. За вычетом суммы задатка </w:t>
      </w:r>
      <w:r>
        <w:rPr>
          <w:sz w:val="24"/>
          <w:szCs w:val="24"/>
        </w:rPr>
        <w:t>Цессионарий</w:t>
      </w:r>
      <w:r w:rsidRPr="00116CDF">
        <w:rPr>
          <w:sz w:val="24"/>
          <w:szCs w:val="24"/>
        </w:rPr>
        <w:t xml:space="preserve"> обязан уплатить </w:t>
      </w:r>
      <w:r>
        <w:rPr>
          <w:sz w:val="24"/>
          <w:szCs w:val="24"/>
        </w:rPr>
        <w:t xml:space="preserve">Цеденту </w:t>
      </w:r>
      <w:r w:rsidRPr="00116CDF">
        <w:rPr>
          <w:sz w:val="24"/>
          <w:szCs w:val="24"/>
        </w:rPr>
        <w:t>____________рублей.</w:t>
      </w:r>
    </w:p>
    <w:p w:rsidR="00AA4109" w:rsidRPr="00116CDF" w:rsidRDefault="00AA4109" w:rsidP="00AA4109">
      <w:pPr>
        <w:adjustRightInd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116CDF">
        <w:rPr>
          <w:sz w:val="24"/>
          <w:szCs w:val="24"/>
        </w:rPr>
        <w:t xml:space="preserve">.3. Оплата должна быть произведена </w:t>
      </w:r>
      <w:r>
        <w:rPr>
          <w:sz w:val="24"/>
          <w:szCs w:val="24"/>
        </w:rPr>
        <w:t>Цессионарием</w:t>
      </w:r>
      <w:r w:rsidRPr="00116CDF">
        <w:rPr>
          <w:sz w:val="24"/>
          <w:szCs w:val="24"/>
        </w:rPr>
        <w:t xml:space="preserve"> в течение 30-ти (Тридцати) календарных дней с  момента подписания настоящего договора путем перечисления денежных средств по следующим реквизитам:</w:t>
      </w:r>
    </w:p>
    <w:p w:rsidR="00AA4109" w:rsidRDefault="00AA4109" w:rsidP="00AA4109">
      <w:pPr>
        <w:jc w:val="both"/>
        <w:rPr>
          <w:sz w:val="24"/>
          <w:szCs w:val="24"/>
        </w:rPr>
      </w:pPr>
      <w:r w:rsidRPr="00116CDF">
        <w:rPr>
          <w:sz w:val="24"/>
          <w:szCs w:val="24"/>
        </w:rPr>
        <w:t>расчетный счет № 40817810159000049094 в Бурятский РФ АО "Россельхозбанк", корр. счёт 30101.810.4.00000000727 БИК 048142727, ИНН 7725114488, получатель Аюшиева Дулгаржап Данжуровна (ИНН 031100142730).</w:t>
      </w:r>
    </w:p>
    <w:p w:rsidR="00AA4109" w:rsidRDefault="00AA4109" w:rsidP="00AA4109">
      <w:pPr>
        <w:jc w:val="both"/>
        <w:rPr>
          <w:sz w:val="24"/>
          <w:szCs w:val="24"/>
        </w:rPr>
      </w:pPr>
    </w:p>
    <w:p w:rsidR="00AA4109" w:rsidRPr="00116CDF" w:rsidRDefault="00AA4109" w:rsidP="00AA4109">
      <w:pPr>
        <w:jc w:val="both"/>
        <w:rPr>
          <w:sz w:val="24"/>
          <w:szCs w:val="24"/>
        </w:rPr>
      </w:pPr>
    </w:p>
    <w:p w:rsidR="00AA4109" w:rsidRPr="009B4B2F" w:rsidRDefault="00AA4109" w:rsidP="00AA41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2.4.</w:t>
      </w:r>
      <w:r w:rsidRPr="009B4B2F">
        <w:rPr>
          <w:sz w:val="24"/>
          <w:szCs w:val="24"/>
        </w:rPr>
        <w:t xml:space="preserve"> Моментом перехода передаваемых (уступаемых) по настоящему Договору прав требования Цедента к Цессионарию считается день зачисления на счет Цедента денеж</w:t>
      </w:r>
      <w:r>
        <w:rPr>
          <w:sz w:val="24"/>
          <w:szCs w:val="24"/>
        </w:rPr>
        <w:t xml:space="preserve">ных </w:t>
      </w:r>
      <w:r>
        <w:rPr>
          <w:sz w:val="24"/>
          <w:szCs w:val="24"/>
        </w:rPr>
        <w:lastRenderedPageBreak/>
        <w:t>средств, предусмотренных п.2</w:t>
      </w:r>
      <w:r w:rsidRPr="009B4B2F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9B4B2F">
        <w:rPr>
          <w:sz w:val="24"/>
          <w:szCs w:val="24"/>
        </w:rPr>
        <w:t xml:space="preserve"> настоящего Договора. </w:t>
      </w:r>
    </w:p>
    <w:p w:rsidR="00AA4109" w:rsidRDefault="00AA4109" w:rsidP="00AA4109">
      <w:pPr>
        <w:rPr>
          <w:sz w:val="24"/>
          <w:szCs w:val="24"/>
        </w:rPr>
      </w:pPr>
    </w:p>
    <w:p w:rsidR="00AA4109" w:rsidRPr="00316FED" w:rsidRDefault="00AA4109" w:rsidP="00AA4109">
      <w:pPr>
        <w:jc w:val="center"/>
        <w:rPr>
          <w:b/>
          <w:sz w:val="24"/>
          <w:szCs w:val="24"/>
        </w:rPr>
      </w:pPr>
      <w:r w:rsidRPr="00316FED">
        <w:rPr>
          <w:b/>
          <w:sz w:val="24"/>
          <w:szCs w:val="24"/>
        </w:rPr>
        <w:t>3. Права и обязанности сторон</w:t>
      </w:r>
    </w:p>
    <w:p w:rsidR="00AA4109" w:rsidRPr="009B4B2F" w:rsidRDefault="00AA4109" w:rsidP="00AA4109">
      <w:pPr>
        <w:rPr>
          <w:sz w:val="24"/>
          <w:szCs w:val="24"/>
        </w:rPr>
      </w:pPr>
    </w:p>
    <w:p w:rsidR="00AA4109" w:rsidRDefault="00AA4109" w:rsidP="00AA4109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9B4B2F">
        <w:rPr>
          <w:sz w:val="24"/>
          <w:szCs w:val="24"/>
        </w:rPr>
        <w:t xml:space="preserve">.1. Цедент в течение 15 (пятнадцати) рабочих дней с даты зачисления денежных средств, предусмотренных п. </w:t>
      </w:r>
      <w:r>
        <w:rPr>
          <w:sz w:val="24"/>
          <w:szCs w:val="24"/>
        </w:rPr>
        <w:t>2.2.</w:t>
      </w:r>
      <w:r w:rsidRPr="009B4B2F">
        <w:rPr>
          <w:sz w:val="24"/>
          <w:szCs w:val="24"/>
        </w:rPr>
        <w:t xml:space="preserve"> Договора, обязан передать Цессионарию по акту приема - передачи документы, удостоверяющие уступаемые в соответствии с п. 1.1 настоящего Договора права требования к Должнику</w:t>
      </w:r>
      <w:r>
        <w:rPr>
          <w:sz w:val="24"/>
          <w:szCs w:val="24"/>
        </w:rPr>
        <w:t>, а именно:</w:t>
      </w:r>
    </w:p>
    <w:p w:rsidR="00AA4109" w:rsidRDefault="00AA4109" w:rsidP="00AA4109">
      <w:pPr>
        <w:jc w:val="both"/>
        <w:rPr>
          <w:sz w:val="24"/>
          <w:szCs w:val="24"/>
        </w:rPr>
      </w:pPr>
      <w:r>
        <w:rPr>
          <w:sz w:val="24"/>
          <w:szCs w:val="24"/>
        </w:rPr>
        <w:t>1) копию исполнительного листа серии ФС 012904812 (по делу 2-3202/2016 от 17.08.2016 г.),</w:t>
      </w:r>
    </w:p>
    <w:p w:rsidR="00AA4109" w:rsidRDefault="00AA4109" w:rsidP="00AA4109">
      <w:pPr>
        <w:jc w:val="both"/>
        <w:rPr>
          <w:sz w:val="24"/>
          <w:szCs w:val="24"/>
        </w:rPr>
      </w:pPr>
      <w:r>
        <w:rPr>
          <w:sz w:val="24"/>
          <w:szCs w:val="24"/>
        </w:rPr>
        <w:t>2) постановление о возбуждении исполнительного производства от 12.11.2016 г. №03023/16/767948,</w:t>
      </w:r>
    </w:p>
    <w:p w:rsidR="00AA4109" w:rsidRDefault="00AA4109" w:rsidP="00AA4109">
      <w:pPr>
        <w:jc w:val="both"/>
        <w:rPr>
          <w:sz w:val="24"/>
          <w:szCs w:val="24"/>
        </w:rPr>
      </w:pPr>
      <w:r>
        <w:rPr>
          <w:sz w:val="24"/>
          <w:szCs w:val="24"/>
        </w:rPr>
        <w:t>3) копию исполнительного листа серии ФС №025124832 (по делу №2-746/2018 от 12.02.2018 г.)</w:t>
      </w:r>
    </w:p>
    <w:p w:rsidR="00AA4109" w:rsidRDefault="00AA4109" w:rsidP="00AA4109">
      <w:pPr>
        <w:jc w:val="both"/>
        <w:rPr>
          <w:sz w:val="24"/>
          <w:szCs w:val="24"/>
        </w:rPr>
      </w:pPr>
      <w:r>
        <w:rPr>
          <w:sz w:val="24"/>
          <w:szCs w:val="24"/>
        </w:rPr>
        <w:t>4) постановление о возбуждении исполнительного производства №03022/18/184729 от 25.04.2018 г.</w:t>
      </w:r>
    </w:p>
    <w:p w:rsidR="00AA4109" w:rsidRDefault="00AA4109" w:rsidP="00AA4109">
      <w:pPr>
        <w:jc w:val="both"/>
        <w:rPr>
          <w:sz w:val="24"/>
          <w:szCs w:val="24"/>
        </w:rPr>
      </w:pPr>
      <w:r>
        <w:rPr>
          <w:sz w:val="24"/>
          <w:szCs w:val="24"/>
        </w:rPr>
        <w:t>Акт приема передачи с указанными документами может быть направлен на электронный почтовый адрес Покупателя, что будет приравниваться к надлежащей передаче документов Цедентом Цессионарию.</w:t>
      </w:r>
    </w:p>
    <w:p w:rsidR="00AA4109" w:rsidRDefault="00AA4109" w:rsidP="00AA4109">
      <w:pPr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 w:rsidRPr="009B4B2F">
        <w:rPr>
          <w:sz w:val="24"/>
          <w:szCs w:val="24"/>
        </w:rPr>
        <w:t xml:space="preserve"> Цессионарий обязуется п</w:t>
      </w:r>
      <w:r>
        <w:rPr>
          <w:sz w:val="24"/>
          <w:szCs w:val="24"/>
        </w:rPr>
        <w:t>ринять по акту приема-передачи вышеуказанные</w:t>
      </w:r>
      <w:r w:rsidRPr="009B4B2F">
        <w:rPr>
          <w:sz w:val="24"/>
          <w:szCs w:val="24"/>
        </w:rPr>
        <w:t xml:space="preserve"> документы, удостоверяющие права требования к Должникам. </w:t>
      </w:r>
    </w:p>
    <w:p w:rsidR="00AA4109" w:rsidRDefault="00AA4109" w:rsidP="00AA4109">
      <w:pPr>
        <w:jc w:val="both"/>
        <w:rPr>
          <w:sz w:val="24"/>
          <w:szCs w:val="24"/>
        </w:rPr>
      </w:pPr>
      <w:r>
        <w:rPr>
          <w:sz w:val="24"/>
          <w:szCs w:val="24"/>
        </w:rPr>
        <w:t>3.3</w:t>
      </w:r>
      <w:r w:rsidRPr="009B4B2F">
        <w:rPr>
          <w:sz w:val="24"/>
          <w:szCs w:val="24"/>
        </w:rPr>
        <w:t xml:space="preserve">. Цессионарий обязуется уведомить Должников о состоявшемся переходе прав кредитора по передаваемым в соответствии с п. 1.1 настоящего Договора правам требования в течение 15 (Пятнадцати) рабочих дней со дня зачисления Цессионарием на счет Цедента денежных средств, в соответствии с п. 2.2 настоящего Договора. К уведомлению должна быть приложена копия настоящего Договора. </w:t>
      </w:r>
    </w:p>
    <w:p w:rsidR="00AA4109" w:rsidRPr="009B4B2F" w:rsidRDefault="00AA4109" w:rsidP="00AA41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Pr="00316FED">
        <w:rPr>
          <w:sz w:val="24"/>
          <w:szCs w:val="24"/>
        </w:rPr>
        <w:t xml:space="preserve">Денежные средства, поступившие от </w:t>
      </w:r>
      <w:r>
        <w:rPr>
          <w:sz w:val="24"/>
          <w:szCs w:val="24"/>
        </w:rPr>
        <w:t xml:space="preserve">Должника-1 и/или Должника-2 </w:t>
      </w:r>
      <w:r w:rsidRPr="00316FED">
        <w:rPr>
          <w:sz w:val="24"/>
          <w:szCs w:val="24"/>
        </w:rPr>
        <w:t xml:space="preserve">после заключения </w:t>
      </w:r>
      <w:r>
        <w:rPr>
          <w:sz w:val="24"/>
          <w:szCs w:val="24"/>
        </w:rPr>
        <w:t xml:space="preserve">настоящего договора, в </w:t>
      </w:r>
      <w:r w:rsidRPr="00316FED">
        <w:rPr>
          <w:sz w:val="24"/>
          <w:szCs w:val="24"/>
        </w:rPr>
        <w:t>случае полной оплаты</w:t>
      </w:r>
      <w:r>
        <w:rPr>
          <w:sz w:val="24"/>
          <w:szCs w:val="24"/>
        </w:rPr>
        <w:t xml:space="preserve"> цены</w:t>
      </w:r>
      <w:r w:rsidRPr="00316FED"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 </w:t>
      </w:r>
      <w:r w:rsidRPr="00316F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настоящему </w:t>
      </w:r>
      <w:r w:rsidRPr="00316FED">
        <w:rPr>
          <w:sz w:val="24"/>
          <w:szCs w:val="24"/>
        </w:rPr>
        <w:t xml:space="preserve">договору цессии </w:t>
      </w:r>
      <w:r>
        <w:rPr>
          <w:sz w:val="24"/>
          <w:szCs w:val="24"/>
        </w:rPr>
        <w:t>Цессионарием</w:t>
      </w:r>
      <w:r w:rsidRPr="00316FED">
        <w:rPr>
          <w:sz w:val="24"/>
          <w:szCs w:val="24"/>
        </w:rPr>
        <w:t xml:space="preserve"> (то есть в случае перехода уступаемых прав от </w:t>
      </w:r>
      <w:r>
        <w:rPr>
          <w:sz w:val="24"/>
          <w:szCs w:val="24"/>
        </w:rPr>
        <w:t>Ц</w:t>
      </w:r>
      <w:r w:rsidRPr="00316FED">
        <w:rPr>
          <w:sz w:val="24"/>
          <w:szCs w:val="24"/>
        </w:rPr>
        <w:t xml:space="preserve">едента к </w:t>
      </w:r>
      <w:r>
        <w:rPr>
          <w:sz w:val="24"/>
          <w:szCs w:val="24"/>
        </w:rPr>
        <w:t>Ц</w:t>
      </w:r>
      <w:r w:rsidRPr="00316FED">
        <w:rPr>
          <w:sz w:val="24"/>
          <w:szCs w:val="24"/>
        </w:rPr>
        <w:t xml:space="preserve">ессионарию) подлежат перечислению </w:t>
      </w:r>
      <w:r>
        <w:rPr>
          <w:sz w:val="24"/>
          <w:szCs w:val="24"/>
        </w:rPr>
        <w:t>Цессионарию</w:t>
      </w:r>
      <w:r w:rsidRPr="00316FED">
        <w:rPr>
          <w:sz w:val="24"/>
          <w:szCs w:val="24"/>
        </w:rPr>
        <w:t xml:space="preserve"> или обратно на депозитны</w:t>
      </w:r>
      <w:r>
        <w:rPr>
          <w:sz w:val="24"/>
          <w:szCs w:val="24"/>
        </w:rPr>
        <w:t>е</w:t>
      </w:r>
      <w:r w:rsidRPr="00316FED">
        <w:rPr>
          <w:sz w:val="24"/>
          <w:szCs w:val="24"/>
        </w:rPr>
        <w:t xml:space="preserve"> счета службы судебных приставов за минусом банковских комиссий</w:t>
      </w:r>
      <w:r>
        <w:rPr>
          <w:sz w:val="24"/>
          <w:szCs w:val="24"/>
        </w:rPr>
        <w:t>.</w:t>
      </w:r>
    </w:p>
    <w:p w:rsidR="00AA4109" w:rsidRPr="009B4B2F" w:rsidRDefault="00AA4109" w:rsidP="00AA4109">
      <w:pPr>
        <w:rPr>
          <w:sz w:val="24"/>
          <w:szCs w:val="24"/>
        </w:rPr>
      </w:pPr>
    </w:p>
    <w:p w:rsidR="00AA4109" w:rsidRPr="00116CDF" w:rsidRDefault="00AA4109" w:rsidP="00AA4109">
      <w:pPr>
        <w:jc w:val="center"/>
        <w:rPr>
          <w:b/>
          <w:sz w:val="24"/>
          <w:szCs w:val="24"/>
        </w:rPr>
      </w:pPr>
      <w:r w:rsidRPr="00116CDF">
        <w:rPr>
          <w:b/>
          <w:sz w:val="24"/>
          <w:szCs w:val="24"/>
        </w:rPr>
        <w:t>4. Ответственность сторон</w:t>
      </w:r>
    </w:p>
    <w:p w:rsidR="00AA4109" w:rsidRPr="009B4B2F" w:rsidRDefault="00AA4109" w:rsidP="00AA4109">
      <w:pPr>
        <w:rPr>
          <w:sz w:val="24"/>
          <w:szCs w:val="24"/>
        </w:rPr>
      </w:pPr>
    </w:p>
    <w:p w:rsidR="00AA4109" w:rsidRPr="009B4B2F" w:rsidRDefault="00AA4109" w:rsidP="00AA4109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9B4B2F">
        <w:rPr>
          <w:sz w:val="24"/>
          <w:szCs w:val="24"/>
        </w:rPr>
        <w:t xml:space="preserve">.1. За неисполнение или ненадлежащее исполнение своих обязательств стороны несут ответственность, предусмотренную законодательством Российской Федерации и настоящим Договором. </w:t>
      </w:r>
    </w:p>
    <w:p w:rsidR="00AA4109" w:rsidRPr="009B4B2F" w:rsidRDefault="00AA4109" w:rsidP="00AA4109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9B4B2F">
        <w:rPr>
          <w:sz w:val="24"/>
          <w:szCs w:val="24"/>
        </w:rPr>
        <w:t xml:space="preserve">.2. Цедент несет перед Цессионарием ответственность за недействительность прав требования, передаваемых в соответствии с п. 1.1 настоящего Договора. </w:t>
      </w:r>
    </w:p>
    <w:p w:rsidR="00AA4109" w:rsidRPr="009B4B2F" w:rsidRDefault="00AA4109" w:rsidP="00AA4109">
      <w:pPr>
        <w:rPr>
          <w:sz w:val="24"/>
          <w:szCs w:val="24"/>
        </w:rPr>
      </w:pPr>
    </w:p>
    <w:p w:rsidR="00AA4109" w:rsidRPr="00116CDF" w:rsidRDefault="00AA4109" w:rsidP="00AA4109">
      <w:pPr>
        <w:jc w:val="center"/>
        <w:rPr>
          <w:b/>
          <w:sz w:val="24"/>
          <w:szCs w:val="24"/>
        </w:rPr>
      </w:pPr>
      <w:r w:rsidRPr="00116CDF">
        <w:rPr>
          <w:b/>
          <w:sz w:val="24"/>
          <w:szCs w:val="24"/>
        </w:rPr>
        <w:t>5. Порядок разрешения споров</w:t>
      </w:r>
    </w:p>
    <w:p w:rsidR="00AA4109" w:rsidRPr="009B4B2F" w:rsidRDefault="00AA4109" w:rsidP="00AA4109">
      <w:pPr>
        <w:rPr>
          <w:sz w:val="24"/>
          <w:szCs w:val="24"/>
        </w:rPr>
      </w:pPr>
    </w:p>
    <w:p w:rsidR="00AA4109" w:rsidRPr="009B4B2F" w:rsidRDefault="00AA4109" w:rsidP="00AA4109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9B4B2F">
        <w:rPr>
          <w:sz w:val="24"/>
          <w:szCs w:val="24"/>
        </w:rPr>
        <w:t>.1. Споры и разногласия, возникающие у Сторон при исполнении настоящего Договора, подлежат разрешению путем переговоров, а при не достижении согласия – в установленном законодательством Российской Федерации порядке</w:t>
      </w:r>
      <w:r>
        <w:rPr>
          <w:sz w:val="24"/>
          <w:szCs w:val="24"/>
        </w:rPr>
        <w:t xml:space="preserve"> по месту жительства Цедента</w:t>
      </w:r>
      <w:r w:rsidRPr="009B4B2F">
        <w:rPr>
          <w:sz w:val="24"/>
          <w:szCs w:val="24"/>
        </w:rPr>
        <w:t>.</w:t>
      </w:r>
    </w:p>
    <w:p w:rsidR="00AA4109" w:rsidRPr="009B4B2F" w:rsidRDefault="00AA4109" w:rsidP="00AA4109">
      <w:pPr>
        <w:rPr>
          <w:sz w:val="24"/>
          <w:szCs w:val="24"/>
        </w:rPr>
      </w:pPr>
    </w:p>
    <w:p w:rsidR="00AA4109" w:rsidRPr="00116CDF" w:rsidRDefault="00AA4109" w:rsidP="00AA4109">
      <w:pPr>
        <w:adjustRightInd/>
        <w:jc w:val="center"/>
        <w:outlineLvl w:val="0"/>
        <w:rPr>
          <w:b/>
          <w:sz w:val="24"/>
          <w:szCs w:val="24"/>
        </w:rPr>
      </w:pPr>
      <w:r w:rsidRPr="00116CDF">
        <w:rPr>
          <w:b/>
          <w:sz w:val="24"/>
          <w:szCs w:val="24"/>
        </w:rPr>
        <w:t>6. Срок действия Договора</w:t>
      </w:r>
    </w:p>
    <w:p w:rsidR="00AA4109" w:rsidRPr="00116CDF" w:rsidRDefault="00AA4109" w:rsidP="00AA4109">
      <w:pPr>
        <w:adjustRightInd/>
        <w:jc w:val="both"/>
        <w:rPr>
          <w:sz w:val="24"/>
          <w:szCs w:val="24"/>
        </w:rPr>
      </w:pPr>
    </w:p>
    <w:p w:rsidR="00AA4109" w:rsidRPr="00116CDF" w:rsidRDefault="00AA4109" w:rsidP="00AA4109">
      <w:pPr>
        <w:adjustRightInd/>
        <w:ind w:firstLine="540"/>
        <w:jc w:val="both"/>
        <w:rPr>
          <w:sz w:val="24"/>
          <w:szCs w:val="24"/>
        </w:rPr>
      </w:pPr>
      <w:r w:rsidRPr="00116CDF">
        <w:rPr>
          <w:sz w:val="24"/>
          <w:szCs w:val="24"/>
        </w:rPr>
        <w:t>6.1. Настоящий Договор вступает в силу с момента его подписания уполномоченными представителями обеих Сторон.</w:t>
      </w:r>
    </w:p>
    <w:p w:rsidR="00AA4109" w:rsidRPr="00116CDF" w:rsidRDefault="00AA4109" w:rsidP="00AA4109">
      <w:pPr>
        <w:adjustRightInd/>
        <w:ind w:firstLine="540"/>
        <w:jc w:val="both"/>
        <w:rPr>
          <w:sz w:val="24"/>
          <w:szCs w:val="24"/>
        </w:rPr>
      </w:pPr>
      <w:r w:rsidRPr="00116CDF">
        <w:rPr>
          <w:sz w:val="24"/>
          <w:szCs w:val="24"/>
        </w:rPr>
        <w:t xml:space="preserve">6.2. В случае неисполнения Покупателем обязанности по оплате цены прав требований в течение срока, указанного в пункте 2.3 настоящего договора, договор считается расторгнутым во внесудебном порядке  (Продавец направляет Покупателю на электронный адрес Покупателя, указанный в настоящем договоре, и/или заказным письмом по почтовому адресу Покупателя, </w:t>
      </w:r>
      <w:r w:rsidRPr="00116CDF">
        <w:rPr>
          <w:sz w:val="24"/>
          <w:szCs w:val="24"/>
        </w:rPr>
        <w:lastRenderedPageBreak/>
        <w:t xml:space="preserve">указанному в настоящем договоре, уведомление Продавца о расторжении договора (об отказе от договора). Договор прекращается с момента направления Продавцом данного уведомления, при этом задаток Покупателю не возвращается. </w:t>
      </w:r>
    </w:p>
    <w:p w:rsidR="00AA4109" w:rsidRPr="00116CDF" w:rsidRDefault="00AA4109" w:rsidP="00AA4109">
      <w:pPr>
        <w:adjustRightInd/>
        <w:ind w:firstLine="540"/>
        <w:jc w:val="both"/>
        <w:rPr>
          <w:sz w:val="24"/>
          <w:szCs w:val="24"/>
        </w:rPr>
      </w:pPr>
    </w:p>
    <w:p w:rsidR="00AA4109" w:rsidRPr="00116CDF" w:rsidRDefault="00AA4109" w:rsidP="00AA4109">
      <w:pPr>
        <w:adjustRightInd/>
        <w:jc w:val="center"/>
        <w:outlineLvl w:val="0"/>
        <w:rPr>
          <w:b/>
          <w:sz w:val="24"/>
          <w:szCs w:val="24"/>
        </w:rPr>
      </w:pPr>
      <w:r w:rsidRPr="00116CDF">
        <w:rPr>
          <w:b/>
          <w:sz w:val="24"/>
          <w:szCs w:val="24"/>
        </w:rPr>
        <w:t>7. Заключительные положения</w:t>
      </w:r>
    </w:p>
    <w:p w:rsidR="00AA4109" w:rsidRPr="00116CDF" w:rsidRDefault="00AA4109" w:rsidP="00AA4109">
      <w:pPr>
        <w:adjustRightInd/>
        <w:jc w:val="both"/>
        <w:rPr>
          <w:sz w:val="24"/>
          <w:szCs w:val="24"/>
        </w:rPr>
      </w:pPr>
    </w:p>
    <w:p w:rsidR="00AA4109" w:rsidRPr="00116CDF" w:rsidRDefault="00AA4109" w:rsidP="00AA4109">
      <w:pPr>
        <w:adjustRightInd/>
        <w:ind w:firstLine="540"/>
        <w:jc w:val="both"/>
        <w:rPr>
          <w:sz w:val="24"/>
          <w:szCs w:val="24"/>
        </w:rPr>
      </w:pPr>
      <w:r w:rsidRPr="00116CDF">
        <w:rPr>
          <w:sz w:val="24"/>
          <w:szCs w:val="24"/>
        </w:rPr>
        <w:t>7.1.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A4109" w:rsidRPr="00116CDF" w:rsidRDefault="00AA4109" w:rsidP="00AA4109">
      <w:pPr>
        <w:adjustRightInd/>
        <w:ind w:firstLine="540"/>
        <w:jc w:val="both"/>
        <w:rPr>
          <w:sz w:val="24"/>
          <w:szCs w:val="24"/>
        </w:rPr>
      </w:pPr>
      <w:r w:rsidRPr="00116CDF">
        <w:rPr>
          <w:sz w:val="24"/>
          <w:szCs w:val="24"/>
        </w:rPr>
        <w:t>7.2. Настоящий Договор составлен в пяти экземплярах, имеющих одинаковую юридическую силу: два - для Продавца, один - для Покупателя и два экземпляра для органа регистрации прав.</w:t>
      </w:r>
    </w:p>
    <w:p w:rsidR="00AA4109" w:rsidRPr="00116CDF" w:rsidRDefault="00AA4109" w:rsidP="00AA4109">
      <w:pPr>
        <w:adjustRightInd/>
        <w:ind w:firstLine="540"/>
        <w:jc w:val="both"/>
        <w:rPr>
          <w:sz w:val="24"/>
          <w:szCs w:val="24"/>
        </w:rPr>
      </w:pPr>
      <w:r w:rsidRPr="00116CDF">
        <w:rPr>
          <w:sz w:val="24"/>
          <w:szCs w:val="24"/>
        </w:rPr>
        <w:t>7.3.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AA4109" w:rsidRPr="009B4B2F" w:rsidRDefault="00AA4109" w:rsidP="00AA4109">
      <w:pPr>
        <w:rPr>
          <w:sz w:val="24"/>
          <w:szCs w:val="24"/>
        </w:rPr>
      </w:pPr>
    </w:p>
    <w:p w:rsidR="00AA4109" w:rsidRPr="00316FED" w:rsidRDefault="00AA4109" w:rsidP="00AA4109">
      <w:pPr>
        <w:jc w:val="center"/>
        <w:rPr>
          <w:b/>
          <w:sz w:val="24"/>
          <w:szCs w:val="24"/>
        </w:rPr>
      </w:pPr>
      <w:r w:rsidRPr="00316FED">
        <w:rPr>
          <w:b/>
          <w:sz w:val="24"/>
          <w:szCs w:val="24"/>
        </w:rPr>
        <w:t>8. Реквизиты и подписи сторон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396"/>
        <w:gridCol w:w="4707"/>
      </w:tblGrid>
      <w:tr w:rsidR="00AA4109" w:rsidRPr="00116CDF" w:rsidTr="009342B6">
        <w:tc>
          <w:tcPr>
            <w:tcW w:w="5024" w:type="dxa"/>
          </w:tcPr>
          <w:p w:rsidR="00AA4109" w:rsidRPr="00116CDF" w:rsidRDefault="00AA4109" w:rsidP="009342B6">
            <w:pPr>
              <w:adjustRightInd/>
              <w:jc w:val="center"/>
              <w:rPr>
                <w:b/>
                <w:sz w:val="26"/>
                <w:szCs w:val="26"/>
              </w:rPr>
            </w:pPr>
            <w:r w:rsidRPr="00116CDF">
              <w:rPr>
                <w:b/>
                <w:sz w:val="26"/>
                <w:szCs w:val="26"/>
              </w:rPr>
              <w:t>Продавец</w:t>
            </w:r>
          </w:p>
        </w:tc>
        <w:tc>
          <w:tcPr>
            <w:tcW w:w="396" w:type="dxa"/>
          </w:tcPr>
          <w:p w:rsidR="00AA4109" w:rsidRPr="00116CDF" w:rsidRDefault="00AA4109" w:rsidP="009342B6">
            <w:pPr>
              <w:adjustRightInd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7" w:type="dxa"/>
          </w:tcPr>
          <w:p w:rsidR="00AA4109" w:rsidRPr="00116CDF" w:rsidRDefault="00AA4109" w:rsidP="009342B6">
            <w:pPr>
              <w:adjustRightInd/>
              <w:jc w:val="center"/>
              <w:rPr>
                <w:b/>
                <w:sz w:val="26"/>
                <w:szCs w:val="26"/>
              </w:rPr>
            </w:pPr>
            <w:r w:rsidRPr="00116CDF">
              <w:rPr>
                <w:b/>
                <w:sz w:val="26"/>
                <w:szCs w:val="26"/>
              </w:rPr>
              <w:t>Покупатель</w:t>
            </w:r>
          </w:p>
        </w:tc>
      </w:tr>
      <w:tr w:rsidR="00AA4109" w:rsidRPr="00116CDF" w:rsidTr="009342B6">
        <w:tc>
          <w:tcPr>
            <w:tcW w:w="5024" w:type="dxa"/>
          </w:tcPr>
          <w:p w:rsidR="00AA4109" w:rsidRDefault="00AA4109" w:rsidP="009342B6">
            <w:pPr>
              <w:adjustRightInd/>
              <w:rPr>
                <w:b/>
                <w:sz w:val="26"/>
                <w:szCs w:val="26"/>
              </w:rPr>
            </w:pPr>
            <w:bookmarkStart w:id="0" w:name="_GoBack"/>
            <w:r w:rsidRPr="00116CDF">
              <w:rPr>
                <w:b/>
                <w:sz w:val="26"/>
                <w:szCs w:val="26"/>
              </w:rPr>
              <w:t>Аюшиева Дулгаржап Данжуровна</w:t>
            </w:r>
          </w:p>
          <w:p w:rsidR="00AA4109" w:rsidRPr="00116CDF" w:rsidRDefault="00AA4109" w:rsidP="009342B6">
            <w:pPr>
              <w:adjustRightInd/>
              <w:rPr>
                <w:b/>
                <w:sz w:val="26"/>
                <w:szCs w:val="26"/>
              </w:rPr>
            </w:pPr>
          </w:p>
          <w:p w:rsidR="00AA4109" w:rsidRDefault="00AA4109" w:rsidP="009342B6">
            <w:pPr>
              <w:adjustRightInd/>
              <w:rPr>
                <w:sz w:val="26"/>
                <w:szCs w:val="26"/>
              </w:rPr>
            </w:pPr>
            <w:r w:rsidRPr="00116CDF">
              <w:rPr>
                <w:sz w:val="26"/>
                <w:szCs w:val="26"/>
              </w:rPr>
              <w:t xml:space="preserve">/25.01.1949  года рождения, </w:t>
            </w:r>
          </w:p>
          <w:p w:rsidR="00AA4109" w:rsidRDefault="00AA4109" w:rsidP="009342B6">
            <w:pPr>
              <w:adjustRightInd/>
              <w:rPr>
                <w:sz w:val="26"/>
                <w:szCs w:val="26"/>
              </w:rPr>
            </w:pPr>
            <w:r w:rsidRPr="00116CDF">
              <w:rPr>
                <w:sz w:val="26"/>
                <w:szCs w:val="26"/>
              </w:rPr>
              <w:t xml:space="preserve">место рождения: с. Курумкан Курумканского района Бурятской АССР, </w:t>
            </w:r>
          </w:p>
          <w:p w:rsidR="00AA4109" w:rsidRDefault="00AA4109" w:rsidP="009342B6">
            <w:pPr>
              <w:adjustRightInd/>
              <w:rPr>
                <w:sz w:val="26"/>
                <w:szCs w:val="26"/>
              </w:rPr>
            </w:pPr>
            <w:r w:rsidRPr="00116CDF">
              <w:rPr>
                <w:sz w:val="26"/>
                <w:szCs w:val="26"/>
              </w:rPr>
              <w:t xml:space="preserve">СНИЛС 049-822-370-83, </w:t>
            </w:r>
          </w:p>
          <w:p w:rsidR="00AA4109" w:rsidRDefault="00AA4109" w:rsidP="009342B6">
            <w:pPr>
              <w:adjustRightInd/>
              <w:rPr>
                <w:sz w:val="26"/>
                <w:szCs w:val="26"/>
              </w:rPr>
            </w:pPr>
            <w:r w:rsidRPr="00116CDF">
              <w:rPr>
                <w:sz w:val="26"/>
                <w:szCs w:val="26"/>
              </w:rPr>
              <w:t xml:space="preserve">ИНН 031100142730, </w:t>
            </w:r>
          </w:p>
          <w:p w:rsidR="00AA4109" w:rsidRDefault="00AA4109" w:rsidP="009342B6">
            <w:pPr>
              <w:adjustRightInd/>
              <w:rPr>
                <w:sz w:val="26"/>
                <w:szCs w:val="26"/>
              </w:rPr>
            </w:pPr>
            <w:r w:rsidRPr="00116CDF">
              <w:rPr>
                <w:sz w:val="26"/>
                <w:szCs w:val="26"/>
              </w:rPr>
              <w:t xml:space="preserve">место регистрации: </w:t>
            </w:r>
          </w:p>
          <w:bookmarkEnd w:id="0"/>
          <w:p w:rsidR="00AA4109" w:rsidRPr="00116CDF" w:rsidRDefault="00AA4109" w:rsidP="009342B6">
            <w:pPr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</w:t>
            </w:r>
          </w:p>
          <w:p w:rsidR="00AA4109" w:rsidRPr="00116CDF" w:rsidRDefault="00AA4109" w:rsidP="009342B6">
            <w:pPr>
              <w:adjustRightInd/>
              <w:rPr>
                <w:sz w:val="26"/>
                <w:szCs w:val="26"/>
              </w:rPr>
            </w:pPr>
            <w:r w:rsidRPr="00116CDF">
              <w:rPr>
                <w:sz w:val="26"/>
                <w:szCs w:val="26"/>
              </w:rPr>
              <w:t>Паспортные данные:</w:t>
            </w:r>
          </w:p>
          <w:p w:rsidR="00AA4109" w:rsidRPr="00116CDF" w:rsidRDefault="00AA4109" w:rsidP="009342B6">
            <w:pPr>
              <w:adjustRightInd/>
              <w:rPr>
                <w:sz w:val="26"/>
                <w:szCs w:val="26"/>
              </w:rPr>
            </w:pPr>
            <w:r w:rsidRPr="00116CDF">
              <w:rPr>
                <w:sz w:val="26"/>
                <w:szCs w:val="26"/>
              </w:rPr>
              <w:t>Серия и номер _______________</w:t>
            </w:r>
          </w:p>
          <w:p w:rsidR="00AA4109" w:rsidRPr="00116CDF" w:rsidRDefault="00AA4109" w:rsidP="009342B6">
            <w:pPr>
              <w:adjustRightInd/>
              <w:rPr>
                <w:sz w:val="26"/>
                <w:szCs w:val="26"/>
              </w:rPr>
            </w:pPr>
            <w:r w:rsidRPr="00116CDF">
              <w:rPr>
                <w:sz w:val="26"/>
                <w:szCs w:val="26"/>
              </w:rPr>
              <w:t>Дата выдачи: _________________</w:t>
            </w:r>
          </w:p>
          <w:p w:rsidR="00AA4109" w:rsidRPr="00116CDF" w:rsidRDefault="00AA4109" w:rsidP="009342B6">
            <w:pPr>
              <w:adjustRightInd/>
              <w:rPr>
                <w:sz w:val="26"/>
                <w:szCs w:val="26"/>
              </w:rPr>
            </w:pPr>
            <w:r w:rsidRPr="00116CDF">
              <w:rPr>
                <w:sz w:val="26"/>
                <w:szCs w:val="26"/>
              </w:rPr>
              <w:t>Кем выдан:___________________</w:t>
            </w:r>
          </w:p>
        </w:tc>
        <w:tc>
          <w:tcPr>
            <w:tcW w:w="396" w:type="dxa"/>
          </w:tcPr>
          <w:p w:rsidR="00AA4109" w:rsidRPr="00116CDF" w:rsidRDefault="00AA4109" w:rsidP="009342B6">
            <w:pPr>
              <w:adjustRightInd/>
              <w:rPr>
                <w:sz w:val="26"/>
                <w:szCs w:val="26"/>
              </w:rPr>
            </w:pPr>
          </w:p>
        </w:tc>
        <w:tc>
          <w:tcPr>
            <w:tcW w:w="4707" w:type="dxa"/>
          </w:tcPr>
          <w:p w:rsidR="00AA4109" w:rsidRPr="00116CDF" w:rsidRDefault="00AA4109" w:rsidP="009342B6">
            <w:pPr>
              <w:adjustRightInd/>
              <w:rPr>
                <w:sz w:val="26"/>
                <w:szCs w:val="26"/>
                <w:lang w:val="en-US"/>
              </w:rPr>
            </w:pPr>
          </w:p>
        </w:tc>
      </w:tr>
      <w:tr w:rsidR="00AA4109" w:rsidRPr="00116CDF" w:rsidTr="009342B6">
        <w:tc>
          <w:tcPr>
            <w:tcW w:w="5024" w:type="dxa"/>
          </w:tcPr>
          <w:p w:rsidR="00AA4109" w:rsidRPr="00116CDF" w:rsidRDefault="00AA4109" w:rsidP="009342B6">
            <w:pPr>
              <w:adjustRightInd/>
              <w:rPr>
                <w:sz w:val="26"/>
                <w:szCs w:val="26"/>
              </w:rPr>
            </w:pPr>
            <w:r w:rsidRPr="00116CDF">
              <w:rPr>
                <w:b/>
                <w:sz w:val="26"/>
                <w:szCs w:val="26"/>
              </w:rPr>
              <w:t>в лице финансового управляющего Бадмаевой Екатерины Вениаминовны</w:t>
            </w:r>
            <w:r w:rsidRPr="00116CDF">
              <w:rPr>
                <w:sz w:val="26"/>
                <w:szCs w:val="26"/>
              </w:rPr>
              <w:t>,</w:t>
            </w:r>
          </w:p>
          <w:p w:rsidR="00AA4109" w:rsidRPr="00116CDF" w:rsidRDefault="00AA4109" w:rsidP="009342B6">
            <w:pPr>
              <w:adjustRightInd/>
              <w:rPr>
                <w:sz w:val="26"/>
                <w:szCs w:val="26"/>
              </w:rPr>
            </w:pPr>
            <w:r w:rsidRPr="00116CDF">
              <w:rPr>
                <w:sz w:val="26"/>
                <w:szCs w:val="26"/>
              </w:rPr>
              <w:t>ИНН 030953477800, СНИЛС 067-696-683 37,</w:t>
            </w:r>
          </w:p>
          <w:p w:rsidR="00AA4109" w:rsidRPr="00116CDF" w:rsidRDefault="00AA4109" w:rsidP="009342B6">
            <w:pPr>
              <w:adjustRightInd/>
              <w:rPr>
                <w:sz w:val="26"/>
                <w:szCs w:val="26"/>
              </w:rPr>
            </w:pPr>
            <w:r w:rsidRPr="00116CDF">
              <w:rPr>
                <w:sz w:val="26"/>
                <w:szCs w:val="26"/>
              </w:rPr>
              <w:t xml:space="preserve">Паспортные данные </w:t>
            </w:r>
          </w:p>
          <w:p w:rsidR="00AA4109" w:rsidRPr="00116CDF" w:rsidRDefault="00AA4109" w:rsidP="009342B6">
            <w:pPr>
              <w:adjustRightInd/>
              <w:rPr>
                <w:sz w:val="26"/>
                <w:szCs w:val="26"/>
              </w:rPr>
            </w:pPr>
            <w:r w:rsidRPr="00116CDF">
              <w:rPr>
                <w:sz w:val="26"/>
                <w:szCs w:val="26"/>
              </w:rPr>
              <w:t>Серия и номер _______________</w:t>
            </w:r>
          </w:p>
          <w:p w:rsidR="00AA4109" w:rsidRPr="00116CDF" w:rsidRDefault="00AA4109" w:rsidP="009342B6">
            <w:pPr>
              <w:adjustRightInd/>
              <w:rPr>
                <w:sz w:val="26"/>
                <w:szCs w:val="26"/>
              </w:rPr>
            </w:pPr>
            <w:r w:rsidRPr="00116CDF">
              <w:rPr>
                <w:sz w:val="26"/>
                <w:szCs w:val="26"/>
              </w:rPr>
              <w:t>Дата выдачи: _________________</w:t>
            </w:r>
          </w:p>
          <w:p w:rsidR="00AA4109" w:rsidRPr="00116CDF" w:rsidRDefault="00AA4109" w:rsidP="009342B6">
            <w:pPr>
              <w:adjustRightInd/>
              <w:rPr>
                <w:sz w:val="26"/>
                <w:szCs w:val="26"/>
              </w:rPr>
            </w:pPr>
            <w:r w:rsidRPr="00116CDF">
              <w:rPr>
                <w:sz w:val="26"/>
                <w:szCs w:val="26"/>
              </w:rPr>
              <w:t>Кем выдан:___________________</w:t>
            </w:r>
          </w:p>
          <w:p w:rsidR="00AA4109" w:rsidRPr="00116CDF" w:rsidRDefault="00AA4109" w:rsidP="009342B6">
            <w:pPr>
              <w:adjustRightInd/>
              <w:rPr>
                <w:sz w:val="26"/>
                <w:szCs w:val="26"/>
              </w:rPr>
            </w:pPr>
            <w:r w:rsidRPr="00116CDF">
              <w:rPr>
                <w:sz w:val="26"/>
                <w:szCs w:val="26"/>
              </w:rPr>
              <w:t>Адрес регистрации места жительства:</w:t>
            </w:r>
          </w:p>
          <w:p w:rsidR="00AA4109" w:rsidRPr="00116CDF" w:rsidRDefault="00AA4109" w:rsidP="009342B6">
            <w:pPr>
              <w:adjustRightInd/>
              <w:rPr>
                <w:sz w:val="26"/>
                <w:szCs w:val="26"/>
              </w:rPr>
            </w:pPr>
            <w:r w:rsidRPr="00116CDF">
              <w:rPr>
                <w:sz w:val="26"/>
                <w:szCs w:val="26"/>
              </w:rPr>
              <w:t xml:space="preserve">_________________________________ </w:t>
            </w:r>
          </w:p>
          <w:p w:rsidR="00AA4109" w:rsidRPr="00116CDF" w:rsidRDefault="00AA4109" w:rsidP="009342B6">
            <w:pPr>
              <w:adjustRightInd/>
              <w:rPr>
                <w:sz w:val="26"/>
                <w:szCs w:val="26"/>
              </w:rPr>
            </w:pPr>
            <w:r w:rsidRPr="00116CDF">
              <w:rPr>
                <w:sz w:val="26"/>
                <w:szCs w:val="26"/>
              </w:rPr>
              <w:t>Почтовый адрес: 670018, г. Улан-Удэ, а/я 1213,</w:t>
            </w:r>
          </w:p>
          <w:p w:rsidR="00AA4109" w:rsidRPr="00116CDF" w:rsidRDefault="00AA4109" w:rsidP="009342B6">
            <w:pPr>
              <w:adjustRightInd/>
              <w:rPr>
                <w:sz w:val="26"/>
                <w:szCs w:val="26"/>
                <w:lang w:val="en-US"/>
              </w:rPr>
            </w:pPr>
            <w:r w:rsidRPr="00116CDF">
              <w:rPr>
                <w:sz w:val="26"/>
                <w:szCs w:val="26"/>
                <w:lang w:val="en-US"/>
              </w:rPr>
              <w:t>ekatirin@yandex.ru</w:t>
            </w:r>
          </w:p>
        </w:tc>
        <w:tc>
          <w:tcPr>
            <w:tcW w:w="396" w:type="dxa"/>
          </w:tcPr>
          <w:p w:rsidR="00AA4109" w:rsidRPr="00116CDF" w:rsidRDefault="00AA4109" w:rsidP="009342B6">
            <w:pPr>
              <w:adjustRightInd/>
              <w:rPr>
                <w:sz w:val="26"/>
                <w:szCs w:val="26"/>
              </w:rPr>
            </w:pPr>
          </w:p>
        </w:tc>
        <w:tc>
          <w:tcPr>
            <w:tcW w:w="4707" w:type="dxa"/>
          </w:tcPr>
          <w:p w:rsidR="00AA4109" w:rsidRPr="00116CDF" w:rsidRDefault="00AA4109" w:rsidP="009342B6">
            <w:pPr>
              <w:adjustRightInd/>
              <w:rPr>
                <w:sz w:val="26"/>
                <w:szCs w:val="26"/>
              </w:rPr>
            </w:pPr>
          </w:p>
        </w:tc>
      </w:tr>
    </w:tbl>
    <w:p w:rsidR="00AA4109" w:rsidRDefault="00AA4109" w:rsidP="00AA4109">
      <w:pPr>
        <w:jc w:val="center"/>
        <w:rPr>
          <w:sz w:val="24"/>
          <w:szCs w:val="24"/>
        </w:rPr>
      </w:pPr>
    </w:p>
    <w:p w:rsidR="00AA4109" w:rsidRDefault="00AA4109" w:rsidP="00AA4109">
      <w:pPr>
        <w:jc w:val="center"/>
        <w:rPr>
          <w:sz w:val="24"/>
          <w:szCs w:val="24"/>
        </w:rPr>
      </w:pPr>
    </w:p>
    <w:p w:rsidR="00AA4109" w:rsidRPr="00116CDF" w:rsidRDefault="00AA4109" w:rsidP="00AA410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_________________Бадмаева Е.В./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__________________/_____________/</w:t>
      </w:r>
    </w:p>
    <w:p w:rsidR="001F4C0D" w:rsidRDefault="001F4C0D"/>
    <w:sectPr w:rsidR="001F4C0D" w:rsidSect="007208A2">
      <w:footerReference w:type="default" r:id="rId5"/>
      <w:pgSz w:w="11909" w:h="16834"/>
      <w:pgMar w:top="993" w:right="686" w:bottom="1276" w:left="1418" w:header="720" w:footer="524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893760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797222" w:rsidRPr="00797222" w:rsidRDefault="009E3BE4">
        <w:pPr>
          <w:pStyle w:val="a3"/>
          <w:jc w:val="right"/>
          <w:rPr>
            <w:sz w:val="18"/>
            <w:szCs w:val="18"/>
          </w:rPr>
        </w:pPr>
        <w:r w:rsidRPr="00797222">
          <w:rPr>
            <w:sz w:val="18"/>
            <w:szCs w:val="18"/>
          </w:rPr>
          <w:fldChar w:fldCharType="begin"/>
        </w:r>
        <w:r w:rsidRPr="00797222">
          <w:rPr>
            <w:sz w:val="18"/>
            <w:szCs w:val="18"/>
          </w:rPr>
          <w:instrText>PAGE   \* MERGEFORMAT</w:instrText>
        </w:r>
        <w:r w:rsidRPr="0079722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3</w:t>
        </w:r>
        <w:r w:rsidRPr="00797222">
          <w:rPr>
            <w:sz w:val="18"/>
            <w:szCs w:val="18"/>
          </w:rPr>
          <w:fldChar w:fldCharType="end"/>
        </w:r>
      </w:p>
    </w:sdtContent>
  </w:sdt>
  <w:p w:rsidR="00797222" w:rsidRDefault="009E3BE4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7B08A5"/>
    <w:multiLevelType w:val="multilevel"/>
    <w:tmpl w:val="80B8A9C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09"/>
    <w:rsid w:val="001F4C0D"/>
    <w:rsid w:val="009E3BE4"/>
    <w:rsid w:val="00A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B4E4D-19AE-4E8A-8CAD-5EAB21FF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1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A410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A41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A4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2022-02-06T08:01:00Z</dcterms:created>
  <dcterms:modified xsi:type="dcterms:W3CDTF">2022-02-06T08:01:00Z</dcterms:modified>
</cp:coreProperties>
</file>