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59C" w:rsidRDefault="0082359C" w:rsidP="008235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2</w:t>
      </w:r>
    </w:p>
    <w:p w:rsidR="0082359C" w:rsidRDefault="005922C2" w:rsidP="008235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Положению № 5</w:t>
      </w:r>
      <w:bookmarkStart w:id="0" w:name="_GoBack"/>
      <w:bookmarkEnd w:id="0"/>
      <w:r w:rsidR="008235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порядке, сроках и условиях продажи имущества</w:t>
      </w:r>
    </w:p>
    <w:p w:rsidR="0082359C" w:rsidRDefault="0082359C" w:rsidP="008235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АО «Городские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ТеплоСистемы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82359C" w:rsidRDefault="0082359C" w:rsidP="00F0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359C" w:rsidRDefault="0082359C" w:rsidP="00F0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CC3" w:rsidRPr="00F02CC3" w:rsidRDefault="00F02CC3" w:rsidP="00F0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</w:t>
      </w:r>
    </w:p>
    <w:p w:rsidR="00F02CC3" w:rsidRPr="00F02CC3" w:rsidRDefault="00F02CC3" w:rsidP="00F0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уступки прав требования (цессии)</w:t>
      </w:r>
    </w:p>
    <w:p w:rsidR="00F02CC3" w:rsidRPr="00F02CC3" w:rsidRDefault="00F02CC3" w:rsidP="00F02CC3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F02CC3" w:rsidRPr="00F02CC3" w:rsidRDefault="00F02CC3" w:rsidP="00F02CC3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город Москва </w:t>
      </w:r>
      <w:r w:rsidRPr="00F02CC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F02CC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F02CC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 </w:t>
      </w:r>
      <w:r w:rsidRPr="00F02CC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F02CC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F02CC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              </w:t>
      </w:r>
      <w:proofErr w:type="gramStart"/>
      <w:r w:rsidRPr="00F02CC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«</w:t>
      </w:r>
      <w:proofErr w:type="gramEnd"/>
      <w:r w:rsidRPr="00F02CC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___ »____________ 2021 года</w:t>
      </w:r>
    </w:p>
    <w:p w:rsidR="00F02CC3" w:rsidRPr="00F02CC3" w:rsidRDefault="00F02CC3" w:rsidP="00F0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2CC3" w:rsidRPr="00F02CC3" w:rsidRDefault="00F02CC3" w:rsidP="00F0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Акционерное общество «Городские </w:t>
      </w:r>
      <w:proofErr w:type="spellStart"/>
      <w:r w:rsidRPr="00F0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ТеплоСистемы</w:t>
      </w:r>
      <w:proofErr w:type="spellEnd"/>
      <w:r w:rsidRPr="00F0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(АО «ГТС») (ОГРН/ИНН </w:t>
      </w:r>
      <w:r w:rsidRPr="00F02CC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1035007559058</w:t>
      </w: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Pr="00F02CC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5038040611</w:t>
      </w: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2CC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Московская область, Одинцовский район, г. Одинцово, ул. Чистяковой, д. 30</w:t>
      </w: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лице конкурсного управляющего ________________________________, действующего на основании __________________________________________________________, именуемое в дальнейшем </w:t>
      </w:r>
      <w:r w:rsidRPr="00F0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«Цедент»</w:t>
      </w: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</w:t>
      </w:r>
    </w:p>
    <w:p w:rsidR="00F02CC3" w:rsidRPr="00F02CC3" w:rsidRDefault="00F02CC3" w:rsidP="00F0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</w:t>
      </w: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__________________________________________________, действующего на основании _________________________________________________________, именуемый в дальнейшем </w:t>
      </w:r>
      <w:r w:rsidRPr="00F0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«Цессионарий»</w:t>
      </w: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в дальнейшем совместно именуемые «Стороны», а по отдельности «Сторона», заключили настоящий Договор о нижеследующем:</w:t>
      </w:r>
    </w:p>
    <w:p w:rsidR="00F02CC3" w:rsidRPr="00F02CC3" w:rsidRDefault="00F02CC3" w:rsidP="00F0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CC3" w:rsidRPr="00F02CC3" w:rsidRDefault="00F02CC3" w:rsidP="00F02CC3">
      <w:pPr>
        <w:numPr>
          <w:ilvl w:val="0"/>
          <w:numId w:val="1"/>
        </w:numPr>
        <w:tabs>
          <w:tab w:val="righ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F02CC3" w:rsidRPr="00F02CC3" w:rsidRDefault="00F02CC3" w:rsidP="00F02C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Цедент обязуется в полном объеме передать Цессионарию принадлежащие Цеденту права требования, указанные в п. 1.2 настоящего Договора, в собственность Цессионарию на условиях, предусмотренных настоящим Договором, а Цессионарий обязуется оплатить их в порядке и на условиях, предусмотренных настоящим Договором. </w:t>
      </w:r>
    </w:p>
    <w:p w:rsidR="00F02CC3" w:rsidRPr="00F02CC3" w:rsidRDefault="00F02CC3" w:rsidP="00F02C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Предметом настоящего Договора является следующие права требования (далее по тексту - </w:t>
      </w:r>
      <w:r w:rsidRPr="00F02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«Объект продажи»</w:t>
      </w: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76"/>
        <w:gridCol w:w="6504"/>
        <w:gridCol w:w="1631"/>
      </w:tblGrid>
      <w:tr w:rsidR="00F02CC3" w:rsidRPr="00F02CC3" w:rsidTr="006040FD">
        <w:trPr>
          <w:trHeight w:val="44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CC3" w:rsidRPr="00F02CC3" w:rsidRDefault="00F02CC3" w:rsidP="00F02CC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proofErr w:type="spellStart"/>
            <w:r w:rsidRPr="00F0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ЛОТа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CC3" w:rsidRPr="00F02CC3" w:rsidRDefault="00F02CC3" w:rsidP="00F02CC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CC3" w:rsidRPr="00F02CC3" w:rsidRDefault="00F02CC3" w:rsidP="00F02CC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</w:tc>
      </w:tr>
      <w:tr w:rsidR="00F02CC3" w:rsidRPr="00F02CC3" w:rsidTr="006040FD">
        <w:trPr>
          <w:trHeight w:val="42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CC3" w:rsidRPr="00F02CC3" w:rsidRDefault="00F02CC3" w:rsidP="00F0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CC3" w:rsidRPr="00F02CC3" w:rsidRDefault="00F02CC3" w:rsidP="00F02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требования к НАИМЕНОВАНИЕ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CC3" w:rsidRPr="00F02CC3" w:rsidRDefault="00F02CC3" w:rsidP="00F02CC3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2CC3" w:rsidRPr="00F02CC3" w:rsidRDefault="00F02CC3" w:rsidP="00F02CC3">
      <w:pPr>
        <w:tabs>
          <w:tab w:val="righ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02CC3" w:rsidRPr="00F02CC3" w:rsidRDefault="00F02CC3" w:rsidP="00F02CC3">
      <w:pPr>
        <w:numPr>
          <w:ilvl w:val="0"/>
          <w:numId w:val="1"/>
        </w:numPr>
        <w:tabs>
          <w:tab w:val="right" w:pos="1418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F02CC3" w:rsidRPr="00F02CC3" w:rsidRDefault="00F02CC3" w:rsidP="00F02CC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89149381"/>
      <w:r w:rsidRPr="00F02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2.1 Цедент обязуется</w:t>
      </w:r>
      <w:r w:rsidRPr="00F02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bookmarkEnd w:id="1"/>
    </w:p>
    <w:p w:rsidR="00F02CC3" w:rsidRPr="00F02CC3" w:rsidRDefault="00F02CC3" w:rsidP="00F02CC3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передать Цессионарию все необходимые документы, удостоверяющие его права требования, указанный в пункте 1.2 настоящего Договора;</w:t>
      </w:r>
    </w:p>
    <w:p w:rsidR="00F02CC3" w:rsidRPr="00F02CC3" w:rsidRDefault="00F02CC3" w:rsidP="00F02CC3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перечислять Цессионарию денежные средства, полученные от Должника или третьих лиц, или списанные со счетов Должника или иных третьих лиц в счет исполнения обязательств Должника, права требования по которым переданы Цессионарию в рамках настоящего Договора, не позднее пяти рабочих дней после даты поступления данных денежных средств в распоряжение Цедента.</w:t>
      </w:r>
    </w:p>
    <w:p w:rsidR="00F02CC3" w:rsidRPr="00F02CC3" w:rsidRDefault="00F02CC3" w:rsidP="00F02CC3">
      <w:pPr>
        <w:tabs>
          <w:tab w:val="left" w:pos="604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02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2.2 Цессионарий обязуется:</w:t>
      </w:r>
    </w:p>
    <w:p w:rsidR="00F02CC3" w:rsidRPr="00F02CC3" w:rsidRDefault="00F02CC3" w:rsidP="00F02CC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оплатить Цеденту в счет уступки прав требования сумму в размере и порядке, указанных в статье 3 настоящего Договора;</w:t>
      </w:r>
    </w:p>
    <w:p w:rsidR="00F02CC3" w:rsidRPr="00F02CC3" w:rsidRDefault="00F02CC3" w:rsidP="00F02CC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от Цедента все необходимые документы, удостоверяющие Права требования Цедента к Должнику, в порядке, предусмотренном настоящим Договором.</w:t>
      </w:r>
    </w:p>
    <w:p w:rsidR="00F02CC3" w:rsidRPr="00F02CC3" w:rsidRDefault="00F02CC3" w:rsidP="00F02CC3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after="0" w:line="288" w:lineRule="auto"/>
        <w:ind w:left="834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CC3" w:rsidRPr="00F02CC3" w:rsidRDefault="00F02CC3" w:rsidP="00F02CC3">
      <w:pPr>
        <w:numPr>
          <w:ilvl w:val="0"/>
          <w:numId w:val="1"/>
        </w:numPr>
        <w:tabs>
          <w:tab w:val="right" w:pos="1418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Цена и условия оплаты</w:t>
      </w:r>
    </w:p>
    <w:p w:rsidR="00F02CC3" w:rsidRPr="00F02CC3" w:rsidRDefault="00F02CC3" w:rsidP="00296647">
      <w:pPr>
        <w:numPr>
          <w:ilvl w:val="1"/>
          <w:numId w:val="1"/>
        </w:numPr>
        <w:spacing w:after="0" w:line="288" w:lineRule="auto"/>
        <w:ind w:left="567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предмета Договора, указанного в п. 1.2 настоящего Договора, Стороны определяют в размере ______ (______________) руб. ___ коп. (НДС не облагается).</w:t>
      </w:r>
    </w:p>
    <w:p w:rsidR="00F02CC3" w:rsidRPr="00F02CC3" w:rsidRDefault="00F02CC3" w:rsidP="00296647">
      <w:pPr>
        <w:numPr>
          <w:ilvl w:val="1"/>
          <w:numId w:val="1"/>
        </w:numPr>
        <w:spacing w:after="0" w:line="288" w:lineRule="auto"/>
        <w:ind w:left="567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Указанная в п.3.1 цена установлена на торгах по продаже имущества должника и протоколом _____________о результатах торгов по продаже имущества от ____ г. Цена является окончательной и изменению не подлежит. </w:t>
      </w:r>
    </w:p>
    <w:p w:rsidR="00F02CC3" w:rsidRPr="00F02CC3" w:rsidRDefault="00F02CC3" w:rsidP="00296647">
      <w:pPr>
        <w:numPr>
          <w:ilvl w:val="1"/>
          <w:numId w:val="1"/>
        </w:numPr>
        <w:spacing w:after="0" w:line="288" w:lineRule="auto"/>
        <w:ind w:left="567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Цессионарий оплачивает Цеденту стоимость, указанную в п. 3.1 настоящего Договора, за минусом суммы задатка в размере ____ (________) руб. ___ коп. (перечисленного для участия в торгах), что составляет______ (______________) руб. ___ коп. </w:t>
      </w:r>
    </w:p>
    <w:p w:rsidR="00F02CC3" w:rsidRPr="00F02CC3" w:rsidRDefault="00F02CC3" w:rsidP="00296647">
      <w:pPr>
        <w:numPr>
          <w:ilvl w:val="1"/>
          <w:numId w:val="1"/>
        </w:numPr>
        <w:spacing w:after="0" w:line="288" w:lineRule="auto"/>
        <w:ind w:left="567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Цессионарий обязуется оплатить цену Объекта продажи, указанную в п.3.1 настоящего Договора, не позднее 30 (Тридцати) рабочих дней со дня подписания настоящего Договора, путем перечисления денежных средств на счет Цедента.</w:t>
      </w:r>
    </w:p>
    <w:p w:rsidR="00F02CC3" w:rsidRPr="00F02CC3" w:rsidRDefault="00F02CC3" w:rsidP="00296647">
      <w:pPr>
        <w:numPr>
          <w:ilvl w:val="1"/>
          <w:numId w:val="1"/>
        </w:numPr>
        <w:spacing w:after="0" w:line="288" w:lineRule="auto"/>
        <w:ind w:left="56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Днем получения оплаты считается день поступления денежных средств на счет Цедента. </w:t>
      </w:r>
    </w:p>
    <w:p w:rsidR="00F02CC3" w:rsidRPr="00F02CC3" w:rsidRDefault="00F02CC3" w:rsidP="00296647">
      <w:pPr>
        <w:numPr>
          <w:ilvl w:val="1"/>
          <w:numId w:val="1"/>
        </w:numPr>
        <w:spacing w:after="0" w:line="288" w:lineRule="auto"/>
        <w:ind w:left="56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Цессионарием в течение установленного в п. 3.2 срока не была произведена оплата Объектов продажи в полном объёме, Цедент направляет Цессионарию уведомление об отказе от исполнения договора в одностороннем порядке и его расторжении в соответствии со ст. 450.1. ГК РФ. По истечении 7 (Семи) календарных дней с момента направления указанного уведомления посредством почтового отправления с уведомлением о вручении, договор цессии считается расторгнутым в одностороннем внесудебном порядке. При этом Цессионарий теряет право на получение </w:t>
      </w:r>
      <w:r w:rsidRPr="00F02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 продажи</w:t>
      </w: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2CC3" w:rsidRPr="00F02CC3" w:rsidRDefault="00F02CC3" w:rsidP="00296647">
      <w:pPr>
        <w:numPr>
          <w:ilvl w:val="1"/>
          <w:numId w:val="1"/>
        </w:numPr>
        <w:spacing w:after="0" w:line="288" w:lineRule="auto"/>
        <w:ind w:left="56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</w:t>
      </w:r>
      <w:r w:rsidRPr="00F02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 продажи</w:t>
      </w: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Цессионарию осуществляется после полной оплаты стоимости Объектов продажи в течение 7 (Семи) рабочих дней после полной оплаты. Передача Объектов продажи от Цедента к Цессионарию оформляется передаточными актами.</w:t>
      </w:r>
    </w:p>
    <w:p w:rsidR="00F02CC3" w:rsidRPr="00F02CC3" w:rsidRDefault="00F02CC3" w:rsidP="00296647">
      <w:pPr>
        <w:numPr>
          <w:ilvl w:val="1"/>
          <w:numId w:val="1"/>
        </w:numPr>
        <w:spacing w:after="0" w:line="288" w:lineRule="auto"/>
        <w:ind w:left="567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Цедент утрачивает, а Цессионарий приобретает Права требования в полном объеме и единовременно в день подписания передаточного акта. С момента перехода прав требования к Цессионарию от Цедента последний не имеет каких-либо претензий и требований к Должнику в части уступленных прав требования.</w:t>
      </w:r>
    </w:p>
    <w:p w:rsidR="00F02CC3" w:rsidRPr="00F02CC3" w:rsidRDefault="00F02CC3" w:rsidP="00F02CC3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CC3" w:rsidRPr="00F02CC3" w:rsidRDefault="00F02CC3" w:rsidP="00F02CC3">
      <w:pPr>
        <w:numPr>
          <w:ilvl w:val="0"/>
          <w:numId w:val="1"/>
        </w:numPr>
        <w:tabs>
          <w:tab w:val="right" w:pos="1418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F02CC3" w:rsidRPr="00F02CC3" w:rsidRDefault="00F02CC3" w:rsidP="00F02CC3">
      <w:pPr>
        <w:tabs>
          <w:tab w:val="right" w:pos="1418"/>
        </w:tabs>
        <w:spacing w:after="0" w:line="288" w:lineRule="auto"/>
        <w:ind w:left="142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CC3" w:rsidRPr="00F02CC3" w:rsidRDefault="00F02CC3" w:rsidP="00F02CC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>4.1     Стороны несут ответственность в соответствии с законодательством Российской Федерации.</w:t>
      </w:r>
    </w:p>
    <w:p w:rsidR="00F02CC3" w:rsidRPr="00F02CC3" w:rsidRDefault="00F02CC3" w:rsidP="00F02CC3">
      <w:pPr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CC3" w:rsidRPr="00F02CC3" w:rsidRDefault="00F02CC3" w:rsidP="00F02CC3">
      <w:pPr>
        <w:numPr>
          <w:ilvl w:val="0"/>
          <w:numId w:val="1"/>
        </w:numPr>
        <w:tabs>
          <w:tab w:val="right" w:pos="1418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F02CC3" w:rsidRPr="00F02CC3" w:rsidRDefault="00F02CC3" w:rsidP="00F02CC3">
      <w:pPr>
        <w:tabs>
          <w:tab w:val="right" w:pos="1418"/>
        </w:tabs>
        <w:spacing w:after="0" w:line="288" w:lineRule="auto"/>
        <w:ind w:left="142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CC3" w:rsidRPr="00F02CC3" w:rsidRDefault="00F02CC3" w:rsidP="00F02CC3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возникновения споров по вопросам исполнения настоящего Договора, стороны примут все меры по разрешению их путем переговоров между собой.</w:t>
      </w:r>
    </w:p>
    <w:p w:rsidR="00F02CC3" w:rsidRPr="00F02CC3" w:rsidRDefault="00F02CC3" w:rsidP="00F02CC3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</w:t>
      </w: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Разногласия, по которым стороны не достигнут договоренности, будут рассматриваться в соответствии с законодательством Российской Федерации.</w:t>
      </w:r>
    </w:p>
    <w:p w:rsidR="00F02CC3" w:rsidRPr="00F02CC3" w:rsidRDefault="00F02CC3" w:rsidP="00F02CC3">
      <w:pPr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CC3" w:rsidRPr="00F02CC3" w:rsidRDefault="00F02CC3" w:rsidP="00F02CC3">
      <w:pPr>
        <w:numPr>
          <w:ilvl w:val="0"/>
          <w:numId w:val="1"/>
        </w:numPr>
        <w:tabs>
          <w:tab w:val="right" w:pos="1418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:rsidR="00F02CC3" w:rsidRPr="00F02CC3" w:rsidRDefault="00F02CC3" w:rsidP="00F02CC3">
      <w:pPr>
        <w:tabs>
          <w:tab w:val="right" w:pos="1418"/>
        </w:tabs>
        <w:spacing w:after="0" w:line="288" w:lineRule="auto"/>
        <w:ind w:left="142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CC3" w:rsidRPr="00F02CC3" w:rsidRDefault="00F02CC3" w:rsidP="00F02CC3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вступает в силу с момента подписания его Сторонами.</w:t>
      </w:r>
    </w:p>
    <w:p w:rsidR="00F02CC3" w:rsidRPr="00F02CC3" w:rsidRDefault="00F02CC3" w:rsidP="00F02CC3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исполненным с момента перехода прав требований к Цессионарию и выплаты Цессионарием Цеденту денежной суммы, указанной в п.3.3. настоящего Договора, в полном объеме.</w:t>
      </w:r>
    </w:p>
    <w:p w:rsidR="00F02CC3" w:rsidRPr="00F02CC3" w:rsidRDefault="00F02CC3" w:rsidP="00F02CC3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составлен в двух экземплярах, имеющих одинаковую юридическую силу, по экземпляру для каждой из Сторон.</w:t>
      </w:r>
    </w:p>
    <w:p w:rsidR="00F02CC3" w:rsidRPr="00F02CC3" w:rsidRDefault="00F02CC3" w:rsidP="00F02CC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CC3" w:rsidRPr="00F02CC3" w:rsidRDefault="00F02CC3" w:rsidP="00F02CC3">
      <w:pPr>
        <w:numPr>
          <w:ilvl w:val="0"/>
          <w:numId w:val="1"/>
        </w:numPr>
        <w:tabs>
          <w:tab w:val="righ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</w:p>
    <w:p w:rsidR="00F02CC3" w:rsidRPr="00F02CC3" w:rsidRDefault="00F02CC3" w:rsidP="00F02CC3">
      <w:pPr>
        <w:tabs>
          <w:tab w:val="right" w:pos="1418"/>
        </w:tabs>
        <w:spacing w:after="0" w:line="240" w:lineRule="auto"/>
        <w:ind w:left="142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CC3" w:rsidRPr="00F02CC3" w:rsidRDefault="00F02CC3" w:rsidP="00F02CC3">
      <w:pPr>
        <w:tabs>
          <w:tab w:val="right" w:pos="1418"/>
        </w:tabs>
        <w:spacing w:after="0" w:line="240" w:lineRule="auto"/>
        <w:ind w:left="142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0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Цедент:</w:t>
      </w:r>
      <w:r w:rsidRPr="00F0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gramEnd"/>
      <w:r w:rsidRPr="00F0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0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0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0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Цессионарий:</w:t>
      </w:r>
    </w:p>
    <w:p w:rsidR="00F02CC3" w:rsidRPr="00F02CC3" w:rsidRDefault="00F02CC3" w:rsidP="00F02CC3">
      <w:pPr>
        <w:tabs>
          <w:tab w:val="righ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5"/>
        <w:gridCol w:w="4558"/>
      </w:tblGrid>
      <w:tr w:rsidR="00F02CC3" w:rsidRPr="00F02CC3" w:rsidTr="006040FD">
        <w:trPr>
          <w:trHeight w:val="501"/>
          <w:jc w:val="center"/>
        </w:trPr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C3" w:rsidRPr="00F02CC3" w:rsidRDefault="00F02CC3" w:rsidP="00F02CC3">
            <w:pPr>
              <w:tabs>
                <w:tab w:val="righ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АО «Городские </w:t>
            </w:r>
            <w:proofErr w:type="spellStart"/>
            <w:r w:rsidRPr="00F02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ТеплоСистемы</w:t>
            </w:r>
            <w:proofErr w:type="spellEnd"/>
            <w:r w:rsidRPr="00F02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C3" w:rsidRPr="00F02CC3" w:rsidRDefault="00F02CC3" w:rsidP="00F02CC3">
            <w:pPr>
              <w:tabs>
                <w:tab w:val="righ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02CC3" w:rsidRPr="00F02CC3" w:rsidTr="006040FD">
        <w:trPr>
          <w:jc w:val="center"/>
        </w:trPr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C3" w:rsidRPr="00F02CC3" w:rsidRDefault="00F02CC3" w:rsidP="00F0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ОГРН/ИНН </w:t>
            </w:r>
            <w:r w:rsidRPr="00F02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1035007559058</w:t>
            </w:r>
            <w:r w:rsidRPr="00F0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r w:rsidRPr="00F02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5038040611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C3" w:rsidRPr="00F02CC3" w:rsidRDefault="00F02CC3" w:rsidP="00F0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CC3" w:rsidRPr="00F02CC3" w:rsidTr="006040FD">
        <w:trPr>
          <w:jc w:val="center"/>
        </w:trPr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C3" w:rsidRPr="00F02CC3" w:rsidRDefault="00F02CC3" w:rsidP="00F0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Московская область, Одинцовский район, г. Одинцово, ул. Чистяковой, д. 30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C3" w:rsidRPr="00F02CC3" w:rsidRDefault="00F02CC3" w:rsidP="00F0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CC3" w:rsidRPr="00F02CC3" w:rsidTr="006040FD">
        <w:trPr>
          <w:jc w:val="center"/>
        </w:trPr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C3" w:rsidRPr="00F02CC3" w:rsidRDefault="00F02CC3" w:rsidP="00F0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Расчетный счет № ____________________________, </w:t>
            </w:r>
          </w:p>
          <w:p w:rsidR="00F02CC3" w:rsidRPr="00F02CC3" w:rsidRDefault="00F02CC3" w:rsidP="00F0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 в ___________________________</w:t>
            </w:r>
            <w:r w:rsidRPr="00F0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БИК: ____________________________________,</w:t>
            </w:r>
          </w:p>
          <w:p w:rsidR="00F02CC3" w:rsidRPr="00F02CC3" w:rsidRDefault="00F02CC3" w:rsidP="00F0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к/с: ____________________________________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C3" w:rsidRPr="00F02CC3" w:rsidRDefault="00F02CC3" w:rsidP="00F02CC3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CC3" w:rsidRPr="00F02CC3" w:rsidTr="006040FD">
        <w:trPr>
          <w:jc w:val="center"/>
        </w:trPr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C3" w:rsidRPr="00F02CC3" w:rsidRDefault="00F02CC3" w:rsidP="00F02CC3">
            <w:pPr>
              <w:tabs>
                <w:tab w:val="center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Конкурсный управляющий</w:t>
            </w:r>
          </w:p>
          <w:p w:rsidR="00F02CC3" w:rsidRPr="00F02CC3" w:rsidRDefault="00F02CC3" w:rsidP="00F02CC3">
            <w:pPr>
              <w:tabs>
                <w:tab w:val="center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02CC3" w:rsidRPr="00F02CC3" w:rsidRDefault="00F02CC3" w:rsidP="00F02CC3">
            <w:pPr>
              <w:tabs>
                <w:tab w:val="center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 /__________________/</w:t>
            </w:r>
          </w:p>
          <w:p w:rsidR="00F02CC3" w:rsidRPr="00F02CC3" w:rsidRDefault="00F02CC3" w:rsidP="00F02CC3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C3" w:rsidRPr="00F02CC3" w:rsidRDefault="00F02CC3" w:rsidP="00F02CC3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2CC3" w:rsidRPr="00F02CC3" w:rsidRDefault="00F02CC3" w:rsidP="00F02CC3">
      <w:pPr>
        <w:tabs>
          <w:tab w:val="right" w:pos="1418"/>
        </w:tabs>
        <w:spacing w:after="0" w:line="240" w:lineRule="auto"/>
        <w:ind w:left="142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CC3" w:rsidRPr="00F02CC3" w:rsidRDefault="00F02CC3" w:rsidP="00F02CC3">
      <w:pPr>
        <w:tabs>
          <w:tab w:val="right" w:pos="1418"/>
        </w:tabs>
        <w:spacing w:after="0" w:line="240" w:lineRule="auto"/>
        <w:ind w:left="142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02CC3" w:rsidRPr="00F02CC3" w:rsidSect="008E00CF">
          <w:footerReference w:type="default" r:id="rId7"/>
          <w:pgSz w:w="11906" w:h="16838"/>
          <w:pgMar w:top="1134" w:right="851" w:bottom="567" w:left="1134" w:header="709" w:footer="709" w:gutter="0"/>
          <w:cols w:space="708"/>
          <w:docGrid w:linePitch="360"/>
        </w:sectPr>
      </w:pPr>
    </w:p>
    <w:p w:rsidR="00F02CC3" w:rsidRPr="00F02CC3" w:rsidRDefault="00F02CC3" w:rsidP="00F0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0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АКТ </w:t>
      </w:r>
      <w:r w:rsidRPr="00F0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02CC3">
        <w:rPr>
          <w:rFonts w:ascii="Times New Roman" w:eastAsia="Times New Roman" w:hAnsi="Times New Roman" w:cs="Times New Roman"/>
          <w:b/>
          <w:lang w:eastAsia="ru-RU"/>
        </w:rPr>
        <w:t xml:space="preserve">приема-передачи </w:t>
      </w:r>
    </w:p>
    <w:p w:rsidR="00F02CC3" w:rsidRPr="00F02CC3" w:rsidRDefault="00F02CC3" w:rsidP="00F0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02CC3">
        <w:rPr>
          <w:rFonts w:ascii="Times New Roman" w:eastAsia="Times New Roman" w:hAnsi="Times New Roman" w:cs="Times New Roman"/>
          <w:b/>
          <w:lang w:eastAsia="ru-RU"/>
        </w:rPr>
        <w:t>к Договору № ____ уступки прав требования (цессии)</w:t>
      </w:r>
    </w:p>
    <w:p w:rsidR="00F02CC3" w:rsidRPr="00F02CC3" w:rsidRDefault="00F02CC3" w:rsidP="00F02CC3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F02CC3" w:rsidRPr="00F02CC3" w:rsidRDefault="00F02CC3" w:rsidP="00F02CC3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  <w:r w:rsidRPr="00F02CC3">
        <w:rPr>
          <w:rFonts w:ascii="Times New Roman" w:eastAsia="Times New Roman" w:hAnsi="Times New Roman" w:cs="Times New Roman"/>
          <w:snapToGrid w:val="0"/>
          <w:lang w:eastAsia="ru-RU"/>
        </w:rPr>
        <w:t xml:space="preserve">город Москва </w:t>
      </w:r>
      <w:r w:rsidRPr="00F02CC3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F02CC3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F02CC3">
        <w:rPr>
          <w:rFonts w:ascii="Times New Roman" w:eastAsia="Times New Roman" w:hAnsi="Times New Roman" w:cs="Times New Roman"/>
          <w:snapToGrid w:val="0"/>
          <w:lang w:eastAsia="ru-RU"/>
        </w:rPr>
        <w:tab/>
        <w:t xml:space="preserve"> </w:t>
      </w:r>
      <w:r w:rsidRPr="00F02CC3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F02CC3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F02CC3">
        <w:rPr>
          <w:rFonts w:ascii="Times New Roman" w:eastAsia="Times New Roman" w:hAnsi="Times New Roman" w:cs="Times New Roman"/>
          <w:snapToGrid w:val="0"/>
          <w:lang w:eastAsia="ru-RU"/>
        </w:rPr>
        <w:tab/>
      </w:r>
      <w:r w:rsidRPr="00F02CC3">
        <w:rPr>
          <w:rFonts w:ascii="Times New Roman" w:eastAsia="Times New Roman" w:hAnsi="Times New Roman" w:cs="Times New Roman"/>
          <w:snapToGrid w:val="0"/>
          <w:lang w:eastAsia="ru-RU"/>
        </w:rPr>
        <w:tab/>
        <w:t xml:space="preserve">     </w:t>
      </w:r>
      <w:proofErr w:type="gramStart"/>
      <w:r w:rsidRPr="00F02CC3">
        <w:rPr>
          <w:rFonts w:ascii="Times New Roman" w:eastAsia="Times New Roman" w:hAnsi="Times New Roman" w:cs="Times New Roman"/>
          <w:snapToGrid w:val="0"/>
          <w:lang w:eastAsia="ru-RU"/>
        </w:rPr>
        <w:t xml:space="preserve">   </w:t>
      </w:r>
      <w:r w:rsidRPr="00F02CC3">
        <w:rPr>
          <w:rFonts w:ascii="Times New Roman" w:eastAsia="Times New Roman" w:hAnsi="Times New Roman" w:cs="Times New Roman"/>
          <w:lang w:eastAsia="ru-RU"/>
        </w:rPr>
        <w:t>«</w:t>
      </w:r>
      <w:proofErr w:type="gramEnd"/>
      <w:r w:rsidRPr="00F02CC3">
        <w:rPr>
          <w:rFonts w:ascii="Times New Roman" w:eastAsia="Times New Roman" w:hAnsi="Times New Roman" w:cs="Times New Roman"/>
          <w:lang w:eastAsia="ru-RU"/>
        </w:rPr>
        <w:t xml:space="preserve"> ___ »____________ 2021 года</w:t>
      </w:r>
    </w:p>
    <w:p w:rsidR="00F02CC3" w:rsidRPr="00F02CC3" w:rsidRDefault="00F02CC3" w:rsidP="00F02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02CC3" w:rsidRPr="00F02CC3" w:rsidRDefault="00F02CC3" w:rsidP="00F02C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Акционерное общество «Городские </w:t>
      </w:r>
      <w:proofErr w:type="spellStart"/>
      <w:r w:rsidRPr="00F0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ТеплоСистемы</w:t>
      </w:r>
      <w:proofErr w:type="spellEnd"/>
      <w:r w:rsidRPr="00F0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(АО «ГТС») (ОГРН/ИНН </w:t>
      </w:r>
      <w:r w:rsidRPr="00F02CC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1035007559058</w:t>
      </w: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Pr="00F02CC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5038040611</w:t>
      </w: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2CC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Московская область, Одинцовский район, г. Одинцово, ул. Чистяковой, д. 30</w:t>
      </w: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лице конкурсного управляющего ________________________________, действующего на основании __________________________________________________________, именуемое в дальнейшем </w:t>
      </w:r>
      <w:r w:rsidRPr="00F0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«Цедент»</w:t>
      </w: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</w:t>
      </w:r>
    </w:p>
    <w:p w:rsidR="00F02CC3" w:rsidRPr="00F02CC3" w:rsidRDefault="00F02CC3" w:rsidP="00F02C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</w:t>
      </w: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__________________________________________________, действующего на основании _________________________________________________________, именуемый в дальнейшем </w:t>
      </w:r>
      <w:r w:rsidRPr="00F0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«Цессионарий»</w:t>
      </w: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в дальнейшем совместно именуемые «Стороны», а по отдельности «Сторона», составили</w:t>
      </w:r>
      <w:r w:rsidRPr="00F02CC3">
        <w:rPr>
          <w:rFonts w:ascii="Times New Roman" w:eastAsia="Times New Roman" w:hAnsi="Times New Roman" w:cs="Times New Roman"/>
          <w:lang w:eastAsia="ru-RU"/>
        </w:rPr>
        <w:t xml:space="preserve"> настоящий Акт о нижеследующем:</w:t>
      </w:r>
    </w:p>
    <w:p w:rsidR="00F02CC3" w:rsidRPr="00F02CC3" w:rsidRDefault="00F02CC3" w:rsidP="00F02C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F02CC3" w:rsidRPr="00F02CC3" w:rsidRDefault="00F02CC3" w:rsidP="00F02C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02CC3">
        <w:rPr>
          <w:rFonts w:ascii="Times New Roman" w:eastAsia="Times New Roman" w:hAnsi="Times New Roman" w:cs="Times New Roman"/>
          <w:lang w:eastAsia="ru-RU"/>
        </w:rPr>
        <w:t xml:space="preserve">1. В соответствии с Договором от__________№ _____ уступки прав требования (далее – Договор), Цедент передал, а Цессионарий </w:t>
      </w:r>
      <w:proofErr w:type="gramStart"/>
      <w:r w:rsidRPr="00F02CC3">
        <w:rPr>
          <w:rFonts w:ascii="Times New Roman" w:eastAsia="Times New Roman" w:hAnsi="Times New Roman" w:cs="Times New Roman"/>
          <w:lang w:eastAsia="ru-RU"/>
        </w:rPr>
        <w:t>принял:_</w:t>
      </w:r>
      <w:proofErr w:type="gramEnd"/>
      <w:r w:rsidRPr="00F02CC3">
        <w:rPr>
          <w:rFonts w:ascii="Times New Roman" w:eastAsia="Times New Roman" w:hAnsi="Times New Roman" w:cs="Times New Roman"/>
          <w:lang w:eastAsia="ru-RU"/>
        </w:rPr>
        <w:t>_____________________.</w:t>
      </w:r>
    </w:p>
    <w:p w:rsidR="00F02CC3" w:rsidRPr="00F02CC3" w:rsidRDefault="00F02CC3" w:rsidP="00F0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lang w:eastAsia="ru-RU"/>
        </w:rPr>
        <w:t>2. Уступка прав требования осуществлена</w:t>
      </w: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Договора. Денежные средства перечислены Цеденту Цессионарием в полном объеме. Претензий к Цеденту, в том числе имущественных, Цессионарий не имеет.</w:t>
      </w:r>
    </w:p>
    <w:p w:rsidR="00F02CC3" w:rsidRPr="00F02CC3" w:rsidRDefault="00F02CC3" w:rsidP="00F0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Цедент не имеет претензий к Цессионарию.</w:t>
      </w:r>
    </w:p>
    <w:p w:rsidR="00F02CC3" w:rsidRPr="00F02CC3" w:rsidRDefault="00F02CC3" w:rsidP="00F02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C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Настоящий акт составлен в 2 (двух) экземплярах, обладающих одинаковой юридической силой и являющихся неотъемлемой частью Договора.</w:t>
      </w:r>
    </w:p>
    <w:p w:rsidR="00F02CC3" w:rsidRPr="00F02CC3" w:rsidRDefault="00F02CC3" w:rsidP="00F02C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F02CC3" w:rsidRPr="00F02CC3" w:rsidRDefault="00F02CC3" w:rsidP="00F02C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F02CC3" w:rsidRPr="00F02CC3" w:rsidRDefault="00F02CC3" w:rsidP="00F02CC3">
      <w:pPr>
        <w:tabs>
          <w:tab w:val="right" w:pos="1418"/>
        </w:tabs>
        <w:spacing w:after="0" w:line="240" w:lineRule="auto"/>
        <w:ind w:left="1429"/>
        <w:rPr>
          <w:rFonts w:ascii="Times New Roman" w:eastAsia="Times New Roman" w:hAnsi="Times New Roman" w:cs="Times New Roman"/>
          <w:b/>
          <w:lang w:eastAsia="ru-RU"/>
        </w:rPr>
      </w:pPr>
      <w:r w:rsidRPr="00F02CC3">
        <w:rPr>
          <w:rFonts w:ascii="Georgia" w:eastAsia="Times New Roman" w:hAnsi="Georgia" w:cs="Times New Roman"/>
          <w:color w:val="000000"/>
          <w:lang w:eastAsia="ru-RU"/>
        </w:rPr>
        <w:t> </w:t>
      </w:r>
      <w:r w:rsidRPr="00F02CC3">
        <w:rPr>
          <w:rFonts w:ascii="Times New Roman" w:eastAsia="Times New Roman" w:hAnsi="Times New Roman" w:cs="Times New Roman"/>
          <w:b/>
          <w:lang w:eastAsia="ru-RU"/>
        </w:rPr>
        <w:t xml:space="preserve">Цедент: </w:t>
      </w:r>
      <w:r w:rsidRPr="00F02CC3">
        <w:rPr>
          <w:rFonts w:ascii="Times New Roman" w:eastAsia="Times New Roman" w:hAnsi="Times New Roman" w:cs="Times New Roman"/>
          <w:b/>
          <w:lang w:eastAsia="ru-RU"/>
        </w:rPr>
        <w:tab/>
      </w:r>
      <w:r w:rsidRPr="00F02CC3">
        <w:rPr>
          <w:rFonts w:ascii="Times New Roman" w:eastAsia="Times New Roman" w:hAnsi="Times New Roman" w:cs="Times New Roman"/>
          <w:b/>
          <w:lang w:eastAsia="ru-RU"/>
        </w:rPr>
        <w:tab/>
      </w:r>
      <w:r w:rsidRPr="00F02CC3">
        <w:rPr>
          <w:rFonts w:ascii="Times New Roman" w:eastAsia="Times New Roman" w:hAnsi="Times New Roman" w:cs="Times New Roman"/>
          <w:b/>
          <w:lang w:eastAsia="ru-RU"/>
        </w:rPr>
        <w:tab/>
      </w:r>
      <w:r w:rsidRPr="00F02CC3">
        <w:rPr>
          <w:rFonts w:ascii="Times New Roman" w:eastAsia="Times New Roman" w:hAnsi="Times New Roman" w:cs="Times New Roman"/>
          <w:b/>
          <w:lang w:eastAsia="ru-RU"/>
        </w:rPr>
        <w:tab/>
      </w:r>
      <w:r w:rsidRPr="00F02CC3">
        <w:rPr>
          <w:rFonts w:ascii="Times New Roman" w:eastAsia="Times New Roman" w:hAnsi="Times New Roman" w:cs="Times New Roman"/>
          <w:b/>
          <w:lang w:eastAsia="ru-RU"/>
        </w:rPr>
        <w:tab/>
      </w:r>
      <w:r w:rsidRPr="00F02CC3">
        <w:rPr>
          <w:rFonts w:ascii="Times New Roman" w:eastAsia="Times New Roman" w:hAnsi="Times New Roman" w:cs="Times New Roman"/>
          <w:b/>
          <w:lang w:eastAsia="ru-RU"/>
        </w:rPr>
        <w:tab/>
        <w:t>Цессионарий: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5"/>
        <w:gridCol w:w="4558"/>
      </w:tblGrid>
      <w:tr w:rsidR="00F02CC3" w:rsidRPr="00F02CC3" w:rsidTr="006040FD">
        <w:trPr>
          <w:trHeight w:val="501"/>
          <w:jc w:val="center"/>
        </w:trPr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CC3" w:rsidRPr="00F02CC3" w:rsidRDefault="00F02CC3" w:rsidP="00F02CC3">
            <w:pPr>
              <w:tabs>
                <w:tab w:val="right" w:pos="14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АО «Городские </w:t>
            </w:r>
            <w:proofErr w:type="spellStart"/>
            <w:r w:rsidRPr="00F02C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ТеплоСистемы</w:t>
            </w:r>
            <w:proofErr w:type="spellEnd"/>
            <w:r w:rsidRPr="00F02C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C3" w:rsidRPr="00F02CC3" w:rsidRDefault="00F02CC3" w:rsidP="00F0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2CC3" w:rsidRPr="00F02CC3" w:rsidTr="006040FD">
        <w:trPr>
          <w:jc w:val="center"/>
        </w:trPr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C3" w:rsidRPr="00F02CC3" w:rsidRDefault="00F02CC3" w:rsidP="00F02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C3">
              <w:rPr>
                <w:rFonts w:ascii="Times New Roman" w:eastAsia="Times New Roman" w:hAnsi="Times New Roman" w:cs="Times New Roman"/>
                <w:b/>
                <w:lang w:eastAsia="ru-RU"/>
              </w:rPr>
              <w:t>Конкурсный управляющий</w:t>
            </w:r>
          </w:p>
          <w:p w:rsidR="00F02CC3" w:rsidRPr="00F02CC3" w:rsidRDefault="00F02CC3" w:rsidP="00F02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02CC3" w:rsidRPr="00F02CC3" w:rsidRDefault="00F02CC3" w:rsidP="00F02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CC3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 /_______________________/</w:t>
            </w:r>
          </w:p>
          <w:p w:rsidR="00F02CC3" w:rsidRPr="00F02CC3" w:rsidRDefault="00F02CC3" w:rsidP="00F02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C3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C3" w:rsidRPr="00F02CC3" w:rsidRDefault="00F02CC3" w:rsidP="00F0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2CC3" w:rsidRPr="00F02CC3" w:rsidRDefault="00F02CC3" w:rsidP="00F02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712" w:rsidRDefault="00E40712"/>
    <w:sectPr w:rsidR="00E40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BAD" w:rsidRDefault="00747BAD">
      <w:pPr>
        <w:spacing w:after="0" w:line="240" w:lineRule="auto"/>
      </w:pPr>
      <w:r>
        <w:separator/>
      </w:r>
    </w:p>
  </w:endnote>
  <w:endnote w:type="continuationSeparator" w:id="0">
    <w:p w:rsidR="00747BAD" w:rsidRDefault="00747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CC3" w:rsidRDefault="00F02CC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22C2">
      <w:rPr>
        <w:noProof/>
      </w:rPr>
      <w:t>4</w:t>
    </w:r>
    <w:r>
      <w:fldChar w:fldCharType="end"/>
    </w:r>
  </w:p>
  <w:p w:rsidR="00F02CC3" w:rsidRDefault="00F02CC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BAD" w:rsidRDefault="00747BAD">
      <w:pPr>
        <w:spacing w:after="0" w:line="240" w:lineRule="auto"/>
      </w:pPr>
      <w:r>
        <w:separator/>
      </w:r>
    </w:p>
  </w:footnote>
  <w:footnote w:type="continuationSeparator" w:id="0">
    <w:p w:rsidR="00747BAD" w:rsidRDefault="00747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abstractNum w:abstractNumId="1">
    <w:nsid w:val="58B31C23"/>
    <w:multiLevelType w:val="multilevel"/>
    <w:tmpl w:val="DCCE75D6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64D16481"/>
    <w:multiLevelType w:val="multilevel"/>
    <w:tmpl w:val="DCCE75D6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30"/>
    <w:rsid w:val="001C3ACF"/>
    <w:rsid w:val="00296647"/>
    <w:rsid w:val="00421430"/>
    <w:rsid w:val="005922C2"/>
    <w:rsid w:val="00747BAD"/>
    <w:rsid w:val="0082359C"/>
    <w:rsid w:val="00E40712"/>
    <w:rsid w:val="00F0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0433D-2C3C-4051-A8B2-D0BFD627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2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2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stoat</dc:creator>
  <cp:keywords/>
  <dc:description/>
  <cp:lastModifiedBy>grizzly</cp:lastModifiedBy>
  <cp:revision>7</cp:revision>
  <cp:lastPrinted>2021-09-30T14:22:00Z</cp:lastPrinted>
  <dcterms:created xsi:type="dcterms:W3CDTF">2021-08-09T14:23:00Z</dcterms:created>
  <dcterms:modified xsi:type="dcterms:W3CDTF">2021-09-30T14:22:00Z</dcterms:modified>
</cp:coreProperties>
</file>