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49" w:rsidRPr="00BD395E" w:rsidRDefault="00E85E49" w:rsidP="00823FF7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ДОГОВОР</w:t>
      </w:r>
      <w:r w:rsidR="00591C81" w:rsidRPr="00BD395E">
        <w:rPr>
          <w:rFonts w:ascii="Times New Roman" w:hAnsi="Times New Roman" w:cs="Times New Roman"/>
          <w:sz w:val="22"/>
          <w:szCs w:val="22"/>
        </w:rPr>
        <w:t xml:space="preserve"> №</w:t>
      </w:r>
      <w:r w:rsidR="0022625F"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5E49" w:rsidRPr="00BD395E" w:rsidRDefault="002D5F24" w:rsidP="00823FF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>у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>ступки</w:t>
      </w:r>
      <w:r w:rsidRPr="00BD395E">
        <w:rPr>
          <w:rFonts w:ascii="Times New Roman" w:hAnsi="Times New Roman" w:cs="Times New Roman"/>
          <w:b/>
          <w:sz w:val="22"/>
          <w:szCs w:val="22"/>
        </w:rPr>
        <w:t xml:space="preserve"> прав</w:t>
      </w:r>
      <w:r w:rsidR="00A227CA">
        <w:rPr>
          <w:rFonts w:ascii="Times New Roman" w:hAnsi="Times New Roman" w:cs="Times New Roman"/>
          <w:b/>
          <w:sz w:val="22"/>
          <w:szCs w:val="22"/>
        </w:rPr>
        <w:t>а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395E">
        <w:rPr>
          <w:rFonts w:ascii="Times New Roman" w:hAnsi="Times New Roman" w:cs="Times New Roman"/>
          <w:b/>
          <w:sz w:val="22"/>
          <w:szCs w:val="22"/>
        </w:rPr>
        <w:t>требования</w:t>
      </w:r>
      <w:r w:rsidR="007B723E" w:rsidRPr="00BD395E">
        <w:rPr>
          <w:rFonts w:ascii="Times New Roman" w:hAnsi="Times New Roman" w:cs="Times New Roman"/>
          <w:b/>
          <w:sz w:val="22"/>
          <w:szCs w:val="22"/>
        </w:rPr>
        <w:t xml:space="preserve"> (цессии)</w:t>
      </w:r>
    </w:p>
    <w:p w:rsidR="00E85E49" w:rsidRPr="00BD395E" w:rsidRDefault="00E85E49" w:rsidP="00823FF7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9238D8" w:rsidP="00A227CA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г.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Москва</w:t>
      </w:r>
      <w:r w:rsidR="002D5F24" w:rsidRPr="00BD395E">
        <w:rPr>
          <w:rFonts w:ascii="Times New Roman" w:hAnsi="Times New Roman" w:cs="Times New Roman"/>
          <w:sz w:val="22"/>
          <w:szCs w:val="22"/>
        </w:rPr>
        <w:tab/>
      </w:r>
      <w:r w:rsidR="00980E46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AF0783" w:rsidRPr="00BD395E">
        <w:rPr>
          <w:rFonts w:ascii="Times New Roman" w:hAnsi="Times New Roman" w:cs="Times New Roman"/>
          <w:sz w:val="22"/>
          <w:szCs w:val="22"/>
        </w:rPr>
        <w:t xml:space="preserve">   </w:t>
      </w:r>
      <w:r w:rsidR="00A227CA">
        <w:rPr>
          <w:rFonts w:ascii="Times New Roman" w:hAnsi="Times New Roman" w:cs="Times New Roman"/>
          <w:sz w:val="22"/>
          <w:szCs w:val="22"/>
        </w:rPr>
        <w:t xml:space="preserve">     </w:t>
      </w:r>
      <w:r w:rsidRPr="00BD395E">
        <w:rPr>
          <w:rFonts w:ascii="Times New Roman" w:hAnsi="Times New Roman" w:cs="Times New Roman"/>
          <w:sz w:val="22"/>
          <w:szCs w:val="22"/>
        </w:rPr>
        <w:t xml:space="preserve">     </w:t>
      </w:r>
      <w:r w:rsidR="00F10DF7" w:rsidRPr="00BD395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A227CA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="00A227CA">
        <w:rPr>
          <w:rFonts w:ascii="Times New Roman" w:hAnsi="Times New Roman" w:cs="Times New Roman"/>
          <w:sz w:val="22"/>
          <w:szCs w:val="22"/>
        </w:rPr>
        <w:t xml:space="preserve">   </w:t>
      </w:r>
      <w:r w:rsidR="00380F08" w:rsidRPr="00BD395E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A227CA">
        <w:rPr>
          <w:rFonts w:ascii="Times New Roman" w:hAnsi="Times New Roman" w:cs="Times New Roman"/>
          <w:sz w:val="22"/>
          <w:szCs w:val="22"/>
        </w:rPr>
        <w:t>__</w:t>
      </w:r>
      <w:r w:rsidR="00EA7DF4" w:rsidRPr="00BD395E">
        <w:rPr>
          <w:rFonts w:ascii="Times New Roman" w:hAnsi="Times New Roman" w:cs="Times New Roman"/>
          <w:sz w:val="22"/>
          <w:szCs w:val="22"/>
        </w:rPr>
        <w:t>___</w:t>
      </w:r>
      <w:r w:rsidR="00A227CA">
        <w:rPr>
          <w:rFonts w:ascii="Times New Roman" w:hAnsi="Times New Roman" w:cs="Times New Roman"/>
          <w:sz w:val="22"/>
          <w:szCs w:val="22"/>
        </w:rPr>
        <w:t>»</w:t>
      </w:r>
      <w:r w:rsidR="00EA7DF4" w:rsidRPr="00BD395E">
        <w:rPr>
          <w:rFonts w:ascii="Times New Roman" w:hAnsi="Times New Roman" w:cs="Times New Roman"/>
          <w:sz w:val="22"/>
          <w:szCs w:val="22"/>
        </w:rPr>
        <w:t>__</w:t>
      </w:r>
      <w:r w:rsidR="00C918C1" w:rsidRPr="00BD395E">
        <w:rPr>
          <w:rFonts w:ascii="Times New Roman" w:hAnsi="Times New Roman" w:cs="Times New Roman"/>
          <w:sz w:val="22"/>
          <w:szCs w:val="22"/>
        </w:rPr>
        <w:t>_</w:t>
      </w:r>
      <w:r w:rsidR="00A227CA">
        <w:rPr>
          <w:rFonts w:ascii="Times New Roman" w:hAnsi="Times New Roman" w:cs="Times New Roman"/>
          <w:sz w:val="22"/>
          <w:szCs w:val="22"/>
        </w:rPr>
        <w:t>___</w:t>
      </w:r>
      <w:r w:rsidR="00C918C1" w:rsidRPr="00BD395E">
        <w:rPr>
          <w:rFonts w:ascii="Times New Roman" w:hAnsi="Times New Roman" w:cs="Times New Roman"/>
          <w:sz w:val="22"/>
          <w:szCs w:val="22"/>
        </w:rPr>
        <w:t>_</w:t>
      </w:r>
      <w:r w:rsidR="00A227CA">
        <w:rPr>
          <w:rFonts w:ascii="Times New Roman" w:hAnsi="Times New Roman" w:cs="Times New Roman"/>
          <w:sz w:val="22"/>
          <w:szCs w:val="22"/>
        </w:rPr>
        <w:t>__</w:t>
      </w:r>
      <w:r w:rsidR="00C918C1" w:rsidRPr="00BD395E">
        <w:rPr>
          <w:rFonts w:ascii="Times New Roman" w:hAnsi="Times New Roman" w:cs="Times New Roman"/>
          <w:sz w:val="22"/>
          <w:szCs w:val="22"/>
        </w:rPr>
        <w:t>__</w:t>
      </w:r>
      <w:r w:rsidR="00EA7DF4" w:rsidRPr="00BD395E">
        <w:rPr>
          <w:rFonts w:ascii="Times New Roman" w:hAnsi="Times New Roman" w:cs="Times New Roman"/>
          <w:sz w:val="22"/>
          <w:szCs w:val="22"/>
        </w:rPr>
        <w:t>___</w:t>
      </w:r>
      <w:r w:rsidR="00C918C1" w:rsidRPr="00BD395E">
        <w:rPr>
          <w:rFonts w:ascii="Times New Roman" w:hAnsi="Times New Roman" w:cs="Times New Roman"/>
          <w:sz w:val="22"/>
          <w:szCs w:val="22"/>
        </w:rPr>
        <w:t xml:space="preserve"> 201__</w:t>
      </w:r>
      <w:r w:rsidR="00380F08" w:rsidRPr="00BD395E">
        <w:rPr>
          <w:rFonts w:ascii="Times New Roman" w:hAnsi="Times New Roman" w:cs="Times New Roman"/>
          <w:sz w:val="22"/>
          <w:szCs w:val="22"/>
        </w:rPr>
        <w:t>г.</w:t>
      </w:r>
    </w:p>
    <w:p w:rsidR="00150D8C" w:rsidRPr="00BD395E" w:rsidRDefault="00150D8C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7DF4" w:rsidRPr="00BD395E" w:rsidRDefault="00C83D95" w:rsidP="0022625F">
      <w:pPr>
        <w:shd w:val="clear" w:color="auto" w:fill="FFFFFF"/>
        <w:ind w:right="-142" w:firstLine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«Генерация-Новые технологии</w:t>
      </w:r>
      <w:r w:rsidRPr="00C83D95">
        <w:rPr>
          <w:sz w:val="22"/>
          <w:szCs w:val="22"/>
        </w:rPr>
        <w:t>» (ИНН 7811437958, ОГРН 1097847156846, КПП 667101001, адрес: 620144, Свердловская обл., г. Екатеринбург, ул. Фурманова, д.109, кв.601</w:t>
      </w:r>
      <w:r>
        <w:rPr>
          <w:b/>
          <w:sz w:val="22"/>
          <w:szCs w:val="22"/>
        </w:rPr>
        <w:t>)</w:t>
      </w:r>
      <w:r w:rsidR="00EA7DF4" w:rsidRPr="00BD395E">
        <w:rPr>
          <w:sz w:val="22"/>
          <w:szCs w:val="22"/>
        </w:rPr>
        <w:t>,</w:t>
      </w:r>
      <w:r>
        <w:rPr>
          <w:sz w:val="22"/>
          <w:szCs w:val="22"/>
        </w:rPr>
        <w:t xml:space="preserve"> в лице конкурсного управляющего </w:t>
      </w:r>
      <w:proofErr w:type="spellStart"/>
      <w:r>
        <w:rPr>
          <w:sz w:val="22"/>
          <w:szCs w:val="22"/>
        </w:rPr>
        <w:t>Подклетневой</w:t>
      </w:r>
      <w:proofErr w:type="spellEnd"/>
      <w:r>
        <w:rPr>
          <w:sz w:val="22"/>
          <w:szCs w:val="22"/>
        </w:rPr>
        <w:t xml:space="preserve"> Марии Андреевны, действующей на основании</w:t>
      </w:r>
      <w:r w:rsidRPr="00C83D95">
        <w:t xml:space="preserve"> </w:t>
      </w:r>
      <w:r>
        <w:rPr>
          <w:sz w:val="22"/>
          <w:szCs w:val="22"/>
        </w:rPr>
        <w:t>Решения</w:t>
      </w:r>
      <w:r w:rsidRPr="00C83D95">
        <w:rPr>
          <w:sz w:val="22"/>
          <w:szCs w:val="22"/>
        </w:rPr>
        <w:t xml:space="preserve"> Арбитражного суда Свердловской области от 29.08.2018 г. по делу № А60-48779/2017</w:t>
      </w:r>
      <w:r>
        <w:rPr>
          <w:sz w:val="22"/>
          <w:szCs w:val="22"/>
        </w:rPr>
        <w:t xml:space="preserve"> и Определения </w:t>
      </w:r>
      <w:r w:rsidRPr="00C83D95">
        <w:rPr>
          <w:sz w:val="22"/>
          <w:szCs w:val="22"/>
        </w:rPr>
        <w:t xml:space="preserve">Арбитражного суда Свердловской области от </w:t>
      </w:r>
      <w:r>
        <w:rPr>
          <w:sz w:val="22"/>
          <w:szCs w:val="22"/>
        </w:rPr>
        <w:t>30</w:t>
      </w:r>
      <w:r w:rsidRPr="00C83D95">
        <w:rPr>
          <w:sz w:val="22"/>
          <w:szCs w:val="22"/>
        </w:rPr>
        <w:t>.</w:t>
      </w:r>
      <w:r>
        <w:rPr>
          <w:sz w:val="22"/>
          <w:szCs w:val="22"/>
        </w:rPr>
        <w:t>09.2019</w:t>
      </w:r>
      <w:r w:rsidRPr="00C83D95">
        <w:rPr>
          <w:sz w:val="22"/>
          <w:szCs w:val="22"/>
        </w:rPr>
        <w:t xml:space="preserve"> г. по делу № А60-48779/2017</w:t>
      </w:r>
      <w:r>
        <w:rPr>
          <w:sz w:val="22"/>
          <w:szCs w:val="22"/>
        </w:rPr>
        <w:t xml:space="preserve">, </w:t>
      </w:r>
      <w:r w:rsidR="00EA7DF4" w:rsidRPr="00BD395E">
        <w:rPr>
          <w:sz w:val="22"/>
          <w:szCs w:val="22"/>
        </w:rPr>
        <w:t xml:space="preserve"> далее именуемое «Цедент», с одной стороны, и</w:t>
      </w:r>
    </w:p>
    <w:p w:rsidR="00AF0783" w:rsidRPr="00BD395E" w:rsidRDefault="00C83D95" w:rsidP="00DD17C7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72BD2" w:rsidRPr="00BD395E">
        <w:rPr>
          <w:rFonts w:ascii="Times New Roman" w:hAnsi="Times New Roman" w:cs="Times New Roman"/>
          <w:sz w:val="22"/>
          <w:szCs w:val="22"/>
        </w:rPr>
        <w:t>именуемый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далее «</w:t>
      </w:r>
      <w:r w:rsidR="007B723E" w:rsidRPr="00BD395E">
        <w:rPr>
          <w:rFonts w:ascii="Times New Roman" w:hAnsi="Times New Roman" w:cs="Times New Roman"/>
          <w:sz w:val="22"/>
          <w:szCs w:val="22"/>
        </w:rPr>
        <w:t>Цессионарий</w:t>
      </w:r>
      <w:r w:rsidR="00980E46" w:rsidRPr="00BD395E">
        <w:rPr>
          <w:rFonts w:ascii="Times New Roman" w:hAnsi="Times New Roman" w:cs="Times New Roman"/>
          <w:sz w:val="22"/>
          <w:szCs w:val="22"/>
        </w:rPr>
        <w:t>»</w:t>
      </w:r>
      <w:r w:rsidR="0013763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85E49" w:rsidRPr="00BD395E">
        <w:rPr>
          <w:rFonts w:ascii="Times New Roman" w:hAnsi="Times New Roman" w:cs="Times New Roman"/>
          <w:sz w:val="22"/>
          <w:szCs w:val="22"/>
        </w:rPr>
        <w:t>с другой 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,</w:t>
      </w:r>
    </w:p>
    <w:p w:rsidR="00E85E49" w:rsidRPr="00BD395E" w:rsidRDefault="00E85E49" w:rsidP="0022625F">
      <w:pPr>
        <w:pStyle w:val="ConsNonformat"/>
        <w:widowControl/>
        <w:ind w:right="-14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вместе именуемые </w:t>
      </w:r>
      <w:r w:rsidR="0098585B" w:rsidRPr="00BD395E">
        <w:rPr>
          <w:rFonts w:ascii="Times New Roman" w:hAnsi="Times New Roman" w:cs="Times New Roman"/>
          <w:sz w:val="22"/>
          <w:szCs w:val="22"/>
        </w:rPr>
        <w:t>«</w:t>
      </w:r>
      <w:r w:rsidRPr="00BD395E">
        <w:rPr>
          <w:rFonts w:ascii="Times New Roman" w:hAnsi="Times New Roman" w:cs="Times New Roman"/>
          <w:sz w:val="22"/>
          <w:szCs w:val="22"/>
        </w:rPr>
        <w:t>Стороны</w:t>
      </w:r>
      <w:r w:rsidR="0098585B" w:rsidRPr="00BD395E">
        <w:rPr>
          <w:rFonts w:ascii="Times New Roman" w:hAnsi="Times New Roman" w:cs="Times New Roman"/>
          <w:sz w:val="22"/>
          <w:szCs w:val="22"/>
        </w:rPr>
        <w:t>»</w:t>
      </w:r>
      <w:r w:rsidRPr="00BD395E">
        <w:rPr>
          <w:rFonts w:ascii="Times New Roman" w:hAnsi="Times New Roman" w:cs="Times New Roman"/>
          <w:sz w:val="22"/>
          <w:szCs w:val="22"/>
        </w:rPr>
        <w:t>,</w:t>
      </w:r>
      <w:r w:rsidR="0098585B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по результатам проведения </w:t>
      </w:r>
      <w:r w:rsidR="002D5F24" w:rsidRPr="00BD395E">
        <w:rPr>
          <w:rFonts w:ascii="Times New Roman" w:hAnsi="Times New Roman" w:cs="Times New Roman"/>
          <w:sz w:val="22"/>
          <w:szCs w:val="22"/>
        </w:rPr>
        <w:t>торгов</w:t>
      </w:r>
      <w:r w:rsidR="00380F08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Pr="00BD395E">
        <w:rPr>
          <w:rFonts w:ascii="Times New Roman" w:hAnsi="Times New Roman" w:cs="Times New Roman"/>
          <w:sz w:val="22"/>
          <w:szCs w:val="22"/>
        </w:rPr>
        <w:t>заключили настоящий договор</w:t>
      </w:r>
      <w:r w:rsidR="008A5A5E" w:rsidRPr="00BD395E">
        <w:rPr>
          <w:rFonts w:ascii="Times New Roman" w:hAnsi="Times New Roman" w:cs="Times New Roman"/>
          <w:sz w:val="22"/>
          <w:szCs w:val="22"/>
        </w:rPr>
        <w:t xml:space="preserve"> (Далее – «Договор»)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2D5F24" w:rsidRPr="00BD395E">
        <w:rPr>
          <w:rFonts w:ascii="Times New Roman" w:hAnsi="Times New Roman" w:cs="Times New Roman"/>
          <w:sz w:val="22"/>
          <w:szCs w:val="22"/>
        </w:rPr>
        <w:t>уступки прав требования (цессии)</w:t>
      </w:r>
      <w:r w:rsidR="00180C39" w:rsidRPr="00BD395E">
        <w:rPr>
          <w:rFonts w:ascii="Times New Roman" w:hAnsi="Times New Roman" w:cs="Times New Roman"/>
          <w:sz w:val="22"/>
          <w:szCs w:val="22"/>
        </w:rPr>
        <w:t>, о нижеследующем:</w:t>
      </w:r>
    </w:p>
    <w:p w:rsidR="001A0C92" w:rsidRPr="00BD395E" w:rsidRDefault="001A0C92" w:rsidP="0022625F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E85E49" w:rsidP="0022625F">
      <w:pPr>
        <w:pStyle w:val="ConsPlusNonformat"/>
        <w:ind w:right="-14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C12CB" w:rsidRPr="00BD395E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7D4BBD" w:rsidRPr="00BD395E" w:rsidRDefault="00112D0A" w:rsidP="0022625F">
      <w:pPr>
        <w:pStyle w:val="ConsPlusNonformat"/>
        <w:ind w:right="-14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1.1. </w:t>
      </w:r>
      <w:r w:rsidR="007B723E" w:rsidRPr="00BD395E">
        <w:rPr>
          <w:rFonts w:ascii="Times New Roman" w:hAnsi="Times New Roman" w:cs="Times New Roman"/>
          <w:sz w:val="22"/>
          <w:szCs w:val="22"/>
        </w:rPr>
        <w:t>По результатам проведенных открытых торгов по продаже прав требования (дебиторской задолженности</w:t>
      </w:r>
      <w:r w:rsidR="00C83D95">
        <w:rPr>
          <w:rFonts w:ascii="Times New Roman" w:hAnsi="Times New Roman" w:cs="Times New Roman"/>
          <w:sz w:val="22"/>
          <w:szCs w:val="22"/>
        </w:rPr>
        <w:t>) ООО «Генерация-Новые технологии»</w:t>
      </w:r>
      <w:r w:rsidR="007B723E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C918C1" w:rsidRPr="00BD395E">
        <w:rPr>
          <w:rFonts w:ascii="Times New Roman" w:hAnsi="Times New Roman" w:cs="Times New Roman"/>
          <w:sz w:val="22"/>
          <w:szCs w:val="22"/>
        </w:rPr>
        <w:t>(</w:t>
      </w:r>
      <w:r w:rsidR="007B723E" w:rsidRPr="00BD395E">
        <w:rPr>
          <w:rFonts w:ascii="Times New Roman" w:hAnsi="Times New Roman" w:cs="Times New Roman"/>
          <w:sz w:val="22"/>
          <w:szCs w:val="22"/>
        </w:rPr>
        <w:t>Цедент</w:t>
      </w:r>
      <w:r w:rsidR="00C918C1" w:rsidRPr="00BD395E">
        <w:rPr>
          <w:rFonts w:ascii="Times New Roman" w:hAnsi="Times New Roman" w:cs="Times New Roman"/>
          <w:sz w:val="22"/>
          <w:szCs w:val="22"/>
        </w:rPr>
        <w:t>)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7B723E" w:rsidRPr="00BD395E">
        <w:rPr>
          <w:rFonts w:ascii="Times New Roman" w:hAnsi="Times New Roman" w:cs="Times New Roman"/>
          <w:sz w:val="22"/>
          <w:szCs w:val="22"/>
        </w:rPr>
        <w:t>уступает,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а </w:t>
      </w:r>
      <w:r w:rsidR="007B723E" w:rsidRPr="00BD395E">
        <w:rPr>
          <w:rFonts w:ascii="Times New Roman" w:hAnsi="Times New Roman" w:cs="Times New Roman"/>
          <w:sz w:val="22"/>
          <w:szCs w:val="22"/>
        </w:rPr>
        <w:t xml:space="preserve">Цессионарий принимает в полном объеме следующее право требования, </w:t>
      </w:r>
      <w:r w:rsidR="007D4BBD" w:rsidRPr="00BD395E">
        <w:rPr>
          <w:rFonts w:ascii="Times New Roman" w:hAnsi="Times New Roman" w:cs="Times New Roman"/>
          <w:sz w:val="22"/>
          <w:szCs w:val="22"/>
        </w:rPr>
        <w:t>являющееся предметом торгов (</w:t>
      </w:r>
      <w:r w:rsidR="00F21B5D" w:rsidRPr="00BD395E">
        <w:rPr>
          <w:rFonts w:ascii="Times New Roman" w:hAnsi="Times New Roman" w:cs="Times New Roman"/>
          <w:sz w:val="22"/>
          <w:szCs w:val="22"/>
        </w:rPr>
        <w:t>лот №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C83D95">
        <w:rPr>
          <w:rFonts w:ascii="Times New Roman" w:hAnsi="Times New Roman" w:cs="Times New Roman"/>
          <w:sz w:val="22"/>
          <w:szCs w:val="22"/>
        </w:rPr>
        <w:t>__</w:t>
      </w:r>
      <w:r w:rsidR="007D4BBD" w:rsidRPr="00BD395E">
        <w:rPr>
          <w:rFonts w:ascii="Times New Roman" w:hAnsi="Times New Roman" w:cs="Times New Roman"/>
          <w:sz w:val="22"/>
          <w:szCs w:val="22"/>
        </w:rPr>
        <w:t>)</w:t>
      </w:r>
      <w:r w:rsidR="00064C56" w:rsidRPr="00BD395E">
        <w:rPr>
          <w:rFonts w:ascii="Times New Roman" w:hAnsi="Times New Roman" w:cs="Times New Roman"/>
          <w:sz w:val="22"/>
          <w:szCs w:val="22"/>
        </w:rPr>
        <w:t>:</w:t>
      </w:r>
    </w:p>
    <w:p w:rsidR="005444AF" w:rsidRDefault="00C83D95" w:rsidP="00C83D95">
      <w:pPr>
        <w:autoSpaceDE w:val="0"/>
        <w:autoSpaceDN w:val="0"/>
        <w:adjustRightInd w:val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C83D95" w:rsidRPr="00BD395E" w:rsidRDefault="00C83D95" w:rsidP="0022625F">
      <w:pPr>
        <w:autoSpaceDE w:val="0"/>
        <w:autoSpaceDN w:val="0"/>
        <w:adjustRightInd w:val="0"/>
        <w:ind w:right="-142" w:firstLine="540"/>
        <w:jc w:val="both"/>
        <w:rPr>
          <w:sz w:val="22"/>
          <w:szCs w:val="22"/>
        </w:rPr>
      </w:pPr>
    </w:p>
    <w:p w:rsidR="00064C56" w:rsidRPr="00BD395E" w:rsidRDefault="00523DC1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 xml:space="preserve">1.2. 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Право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Цедента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, как кредитора, переходит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в том объеме и на тех условиях, которые существовали к моменту перехода права, в частности, к </w:t>
      </w:r>
      <w:r w:rsidR="003828E3" w:rsidRPr="00BD395E">
        <w:rPr>
          <w:rFonts w:ascii="Times New Roman" w:hAnsi="Times New Roman" w:cs="Times New Roman"/>
          <w:sz w:val="22"/>
          <w:szCs w:val="22"/>
        </w:rPr>
        <w:t>Цессионарию</w:t>
      </w:r>
      <w:r w:rsidR="00064C56" w:rsidRPr="00BD395E">
        <w:rPr>
          <w:rFonts w:ascii="Times New Roman" w:hAnsi="Times New Roman" w:cs="Times New Roman"/>
          <w:sz w:val="22"/>
          <w:szCs w:val="22"/>
        </w:rPr>
        <w:t xml:space="preserve"> переходят права, обеспечивающие исполнение обязательства, а также другие связанные с требованием права, в том числе</w:t>
      </w:r>
      <w:r w:rsidR="00C918C1" w:rsidRPr="00BD395E">
        <w:rPr>
          <w:rFonts w:ascii="Times New Roman" w:hAnsi="Times New Roman" w:cs="Times New Roman"/>
          <w:sz w:val="22"/>
          <w:szCs w:val="22"/>
        </w:rPr>
        <w:t xml:space="preserve">, </w:t>
      </w:r>
      <w:r w:rsidR="00C918C1" w:rsidRPr="00C83D95">
        <w:rPr>
          <w:rFonts w:ascii="Times New Roman" w:hAnsi="Times New Roman" w:cs="Times New Roman"/>
          <w:sz w:val="22"/>
          <w:szCs w:val="22"/>
        </w:rPr>
        <w:t>но не ограничиваясь, право на неупл</w:t>
      </w:r>
      <w:r w:rsidR="00C83D95">
        <w:rPr>
          <w:rFonts w:ascii="Times New Roman" w:hAnsi="Times New Roman" w:cs="Times New Roman"/>
          <w:sz w:val="22"/>
          <w:szCs w:val="22"/>
        </w:rPr>
        <w:t>аченные проценты, штрафы, пени.</w:t>
      </w:r>
    </w:p>
    <w:p w:rsidR="00C53E84" w:rsidRPr="00BD395E" w:rsidRDefault="00C53E84" w:rsidP="00C53E84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  <w:lang w:bidi="ru-RU"/>
        </w:rPr>
        <w:t>1.3</w:t>
      </w:r>
      <w:r w:rsidR="00C918C1" w:rsidRPr="00BD395E">
        <w:rPr>
          <w:rFonts w:ascii="Times New Roman" w:hAnsi="Times New Roman" w:cs="Times New Roman"/>
          <w:sz w:val="22"/>
          <w:szCs w:val="22"/>
          <w:lang w:bidi="ru-RU"/>
        </w:rPr>
        <w:t xml:space="preserve">. </w:t>
      </w:r>
      <w:r w:rsidR="00C918C1" w:rsidRPr="00C83D95">
        <w:rPr>
          <w:rFonts w:ascii="Times New Roman" w:hAnsi="Times New Roman" w:cs="Times New Roman"/>
          <w:sz w:val="22"/>
          <w:szCs w:val="22"/>
          <w:lang w:bidi="ru-RU"/>
        </w:rPr>
        <w:t>В порядке процессуального правопреемства к Цессионарию переходят права Цедента как истца, взыскателя, кредитора во всех судебных процессах, исполнительных производствах, процедурах банкротства, обусловленные правами требования, передаваемыми по настоящему Договору.</w:t>
      </w:r>
      <w:r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18C1" w:rsidRPr="00BD395E" w:rsidRDefault="00C53E84" w:rsidP="00823F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1.4. Цедент гарантирует Цессионарию действительность уступаемого права требования и отвечает перед Цессионарием за недействительность переданного ему требования, но не отвечает за неисполнение этого требования должником.</w:t>
      </w:r>
      <w:r w:rsidR="00C83D95">
        <w:rPr>
          <w:rFonts w:ascii="Times New Roman" w:hAnsi="Times New Roman" w:cs="Times New Roman"/>
          <w:sz w:val="22"/>
          <w:szCs w:val="22"/>
        </w:rPr>
        <w:t xml:space="preserve"> Также Цедент освобождается от ответственности перед Цессионарием, если перед заключением договора Цессионарию были сообщены все значимые сведения о предмете договора и предоставлена вся имеющаяся документация.</w:t>
      </w:r>
    </w:p>
    <w:p w:rsidR="00A731A4" w:rsidRPr="00BD395E" w:rsidRDefault="00A731A4" w:rsidP="005444A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1.</w:t>
      </w:r>
      <w:r w:rsidR="00C918C1" w:rsidRPr="00BD395E">
        <w:rPr>
          <w:rFonts w:ascii="Times New Roman" w:hAnsi="Times New Roman" w:cs="Times New Roman"/>
          <w:sz w:val="22"/>
          <w:szCs w:val="22"/>
        </w:rPr>
        <w:t>5</w:t>
      </w:r>
      <w:r w:rsidRPr="00BD395E">
        <w:rPr>
          <w:rFonts w:ascii="Times New Roman" w:hAnsi="Times New Roman" w:cs="Times New Roman"/>
          <w:sz w:val="22"/>
          <w:szCs w:val="22"/>
        </w:rPr>
        <w:t xml:space="preserve">. Основанием заключения настоящего Договора является 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Протокол № </w:t>
      </w:r>
      <w:r w:rsidR="00C83D95">
        <w:rPr>
          <w:rFonts w:ascii="Times New Roman" w:hAnsi="Times New Roman" w:cs="Times New Roman"/>
          <w:sz w:val="22"/>
          <w:szCs w:val="22"/>
        </w:rPr>
        <w:t>от _____</w:t>
      </w:r>
      <w:r w:rsidR="005444AF" w:rsidRPr="00BD39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5514" w:rsidRPr="00BD395E" w:rsidRDefault="007D5514" w:rsidP="00823FF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85E49" w:rsidRPr="00BD395E" w:rsidRDefault="00E85E49" w:rsidP="00BD395E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395E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FC12CB" w:rsidRPr="00BD395E">
        <w:rPr>
          <w:rFonts w:ascii="Times New Roman" w:hAnsi="Times New Roman" w:cs="Times New Roman"/>
          <w:b/>
          <w:sz w:val="22"/>
          <w:szCs w:val="22"/>
        </w:rPr>
        <w:t>Цена и порядок расчётов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2.1. Цена приобретаемого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Имущества, указанного в п. 1.1 настоящего Договора, составляет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417559">
        <w:rPr>
          <w:rFonts w:ascii="Times New Roman" w:hAnsi="Times New Roman" w:cs="Times New Roman"/>
          <w:sz w:val="22"/>
          <w:szCs w:val="22"/>
        </w:rPr>
        <w:t>руб. (НДС не облагается).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>2.2. Указанная цена определена по результатам проведённых торгов, является окончательной и изменению не подлежит.</w:t>
      </w:r>
    </w:p>
    <w:p w:rsidR="00417559" w:rsidRP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2.3. Задаток, внесённый </w:t>
      </w:r>
      <w:r>
        <w:rPr>
          <w:rFonts w:ascii="Times New Roman" w:hAnsi="Times New Roman" w:cs="Times New Roman"/>
          <w:sz w:val="22"/>
          <w:szCs w:val="22"/>
        </w:rPr>
        <w:t>Цессионарием</w:t>
      </w:r>
      <w:r w:rsidRPr="00417559">
        <w:rPr>
          <w:rFonts w:ascii="Times New Roman" w:hAnsi="Times New Roman" w:cs="Times New Roman"/>
          <w:sz w:val="22"/>
          <w:szCs w:val="22"/>
        </w:rPr>
        <w:t xml:space="preserve"> на расчётный счёт организатора торгов</w:t>
      </w:r>
      <w:r>
        <w:rPr>
          <w:rFonts w:ascii="Times New Roman" w:hAnsi="Times New Roman" w:cs="Times New Roman"/>
          <w:sz w:val="22"/>
          <w:szCs w:val="22"/>
        </w:rPr>
        <w:t>/оператора электронной площадки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засчитывается в оплату цены </w:t>
      </w:r>
      <w:r>
        <w:rPr>
          <w:rFonts w:ascii="Times New Roman" w:hAnsi="Times New Roman" w:cs="Times New Roman"/>
          <w:sz w:val="22"/>
          <w:szCs w:val="22"/>
        </w:rPr>
        <w:t>Имущества, включённого в лот</w:t>
      </w:r>
      <w:r w:rsidRPr="00417559">
        <w:rPr>
          <w:rFonts w:ascii="Times New Roman" w:hAnsi="Times New Roman" w:cs="Times New Roman"/>
          <w:sz w:val="22"/>
          <w:szCs w:val="22"/>
        </w:rPr>
        <w:t xml:space="preserve">, и признаётся первоначальным платежом, осуществлённым на момент подписания Договора </w:t>
      </w:r>
      <w:r>
        <w:rPr>
          <w:rFonts w:ascii="Times New Roman" w:hAnsi="Times New Roman" w:cs="Times New Roman"/>
          <w:sz w:val="22"/>
          <w:szCs w:val="22"/>
        </w:rPr>
        <w:t>цессии</w:t>
      </w:r>
      <w:r w:rsidRPr="00417559">
        <w:rPr>
          <w:rFonts w:ascii="Times New Roman" w:hAnsi="Times New Roman" w:cs="Times New Roman"/>
          <w:sz w:val="22"/>
          <w:szCs w:val="22"/>
        </w:rPr>
        <w:t>.</w:t>
      </w:r>
    </w:p>
    <w:p w:rsidR="00417559" w:rsidRDefault="00417559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7559">
        <w:rPr>
          <w:rFonts w:ascii="Times New Roman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Цессионарий</w:t>
      </w:r>
      <w:r w:rsidRPr="00417559">
        <w:rPr>
          <w:rFonts w:ascii="Times New Roman" w:hAnsi="Times New Roman" w:cs="Times New Roman"/>
          <w:sz w:val="22"/>
          <w:szCs w:val="22"/>
        </w:rPr>
        <w:t xml:space="preserve"> перечисляет в счет оплаты по настоящему Договору на расчетный счет </w:t>
      </w:r>
      <w:r>
        <w:rPr>
          <w:rFonts w:ascii="Times New Roman" w:hAnsi="Times New Roman" w:cs="Times New Roman"/>
          <w:sz w:val="22"/>
          <w:szCs w:val="22"/>
        </w:rPr>
        <w:t>Цедента</w:t>
      </w:r>
      <w:r w:rsidRPr="00417559">
        <w:rPr>
          <w:rFonts w:ascii="Times New Roman" w:hAnsi="Times New Roman" w:cs="Times New Roman"/>
          <w:sz w:val="22"/>
          <w:szCs w:val="22"/>
        </w:rPr>
        <w:t xml:space="preserve"> денежную сумму в размере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17559">
        <w:rPr>
          <w:rFonts w:ascii="Times New Roman" w:hAnsi="Times New Roman" w:cs="Times New Roman"/>
          <w:sz w:val="22"/>
          <w:szCs w:val="22"/>
        </w:rPr>
        <w:t xml:space="preserve">руб. которая вместе с перечисленным задатком в размере 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417559">
        <w:rPr>
          <w:rFonts w:ascii="Times New Roman" w:hAnsi="Times New Roman" w:cs="Times New Roman"/>
          <w:sz w:val="22"/>
          <w:szCs w:val="22"/>
        </w:rPr>
        <w:t>руб., составляет цену Имущества по настоящему Договору.</w:t>
      </w:r>
      <w:r>
        <w:rPr>
          <w:rFonts w:ascii="Times New Roman" w:hAnsi="Times New Roman" w:cs="Times New Roman"/>
          <w:sz w:val="22"/>
          <w:szCs w:val="22"/>
        </w:rPr>
        <w:t xml:space="preserve"> Цессионарий</w:t>
      </w:r>
      <w:r w:rsidR="00446DBC">
        <w:rPr>
          <w:rFonts w:ascii="Times New Roman" w:hAnsi="Times New Roman" w:cs="Times New Roman"/>
          <w:sz w:val="22"/>
          <w:szCs w:val="22"/>
        </w:rPr>
        <w:t xml:space="preserve"> обязан оплатить Договор полностью </w:t>
      </w:r>
      <w:r w:rsidRPr="00417559">
        <w:rPr>
          <w:rFonts w:ascii="Times New Roman" w:hAnsi="Times New Roman" w:cs="Times New Roman"/>
          <w:sz w:val="22"/>
          <w:szCs w:val="22"/>
        </w:rPr>
        <w:t>не позднее 30 (тридцати) календарных дней с даты подписания настоящего Договора</w:t>
      </w:r>
    </w:p>
    <w:p w:rsidR="00BD395E" w:rsidRPr="00446DBC" w:rsidRDefault="00446DBC" w:rsidP="0041755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46DBC">
        <w:rPr>
          <w:rFonts w:ascii="Times New Roman" w:hAnsi="Times New Roman" w:cs="Times New Roman"/>
          <w:sz w:val="22"/>
          <w:szCs w:val="22"/>
        </w:rPr>
        <w:t>2.5</w:t>
      </w:r>
      <w:r w:rsidR="00BD395E" w:rsidRPr="00446DBC">
        <w:rPr>
          <w:rFonts w:ascii="Times New Roman" w:hAnsi="Times New Roman" w:cs="Times New Roman"/>
          <w:sz w:val="22"/>
          <w:szCs w:val="22"/>
        </w:rPr>
        <w:t>. Все расчеты по настоящему Договору производятся в безналичном порядке путем перечисления денежных средств на указанный Цедентом расчетный счет. Обязательства Цессионария по оплате считаются исполненными на дату зачисления денежных средств на расчетный счет Цедента.</w:t>
      </w:r>
    </w:p>
    <w:p w:rsidR="00BD395E" w:rsidRPr="00BD395E" w:rsidRDefault="00BD395E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1591B" w:rsidRPr="00BD395E" w:rsidRDefault="00E1591B" w:rsidP="00BD395E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Pr="00BD395E">
        <w:rPr>
          <w:rFonts w:ascii="Times New Roman" w:hAnsi="Times New Roman" w:cs="Times New Roman"/>
          <w:sz w:val="22"/>
          <w:szCs w:val="22"/>
        </w:rPr>
        <w:t>. В случае неисполнени</w:t>
      </w:r>
      <w:r w:rsidR="00E36615" w:rsidRPr="00BD395E">
        <w:rPr>
          <w:rFonts w:ascii="Times New Roman" w:hAnsi="Times New Roman" w:cs="Times New Roman"/>
          <w:sz w:val="22"/>
          <w:szCs w:val="22"/>
        </w:rPr>
        <w:t>я или ненадлежащего исполнения 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ссионарием</w:t>
      </w:r>
      <w:r w:rsidRPr="00BD395E">
        <w:rPr>
          <w:rFonts w:ascii="Times New Roman" w:hAnsi="Times New Roman" w:cs="Times New Roman"/>
          <w:sz w:val="22"/>
          <w:szCs w:val="22"/>
        </w:rPr>
        <w:t xml:space="preserve"> обязательств по оплате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Pr="00BD395E">
        <w:rPr>
          <w:rFonts w:ascii="Times New Roman" w:hAnsi="Times New Roman" w:cs="Times New Roman"/>
          <w:sz w:val="22"/>
          <w:szCs w:val="22"/>
        </w:rPr>
        <w:t xml:space="preserve">, установленных настоящим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Pr="00BD395E">
        <w:rPr>
          <w:rFonts w:ascii="Times New Roman" w:hAnsi="Times New Roman" w:cs="Times New Roman"/>
          <w:sz w:val="22"/>
          <w:szCs w:val="22"/>
        </w:rPr>
        <w:t xml:space="preserve">ором,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Pr="00BD395E">
        <w:rPr>
          <w:rFonts w:ascii="Times New Roman" w:hAnsi="Times New Roman" w:cs="Times New Roman"/>
          <w:sz w:val="22"/>
          <w:szCs w:val="22"/>
        </w:rPr>
        <w:t xml:space="preserve"> вправе в одностороннем внесудебном порядке отказаться от </w:t>
      </w:r>
      <w:r w:rsidRPr="00446DBC">
        <w:rPr>
          <w:rFonts w:ascii="Times New Roman" w:hAnsi="Times New Roman" w:cs="Times New Roman"/>
          <w:sz w:val="22"/>
          <w:szCs w:val="22"/>
        </w:rPr>
        <w:t xml:space="preserve">исполнения настоящего </w:t>
      </w:r>
      <w:r w:rsidR="00A227CA" w:rsidRPr="00446DBC">
        <w:rPr>
          <w:rFonts w:ascii="Times New Roman" w:hAnsi="Times New Roman" w:cs="Times New Roman"/>
          <w:sz w:val="22"/>
          <w:szCs w:val="22"/>
        </w:rPr>
        <w:t>Догов</w:t>
      </w:r>
      <w:r w:rsidRPr="00446DBC">
        <w:rPr>
          <w:rFonts w:ascii="Times New Roman" w:hAnsi="Times New Roman" w:cs="Times New Roman"/>
          <w:sz w:val="22"/>
          <w:szCs w:val="22"/>
        </w:rPr>
        <w:t xml:space="preserve">ора и возникшего из него обязательства передать </w:t>
      </w:r>
      <w:r w:rsidR="00E36615" w:rsidRPr="00446DBC">
        <w:rPr>
          <w:rFonts w:ascii="Times New Roman" w:hAnsi="Times New Roman" w:cs="Times New Roman"/>
          <w:sz w:val="22"/>
          <w:szCs w:val="22"/>
        </w:rPr>
        <w:t>право требования</w:t>
      </w:r>
      <w:r w:rsidR="00A227CA" w:rsidRPr="00446DBC">
        <w:rPr>
          <w:rFonts w:ascii="Times New Roman" w:hAnsi="Times New Roman" w:cs="Times New Roman"/>
          <w:sz w:val="22"/>
          <w:szCs w:val="22"/>
        </w:rPr>
        <w:t xml:space="preserve"> Цессионарию</w:t>
      </w:r>
      <w:r w:rsidRPr="00446DBC">
        <w:rPr>
          <w:rFonts w:ascii="Times New Roman" w:hAnsi="Times New Roman" w:cs="Times New Roman"/>
          <w:sz w:val="22"/>
          <w:szCs w:val="22"/>
        </w:rPr>
        <w:t>.</w:t>
      </w:r>
    </w:p>
    <w:p w:rsidR="00BD395E" w:rsidRPr="00BD395E" w:rsidRDefault="00970795" w:rsidP="00BD395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D395E">
        <w:rPr>
          <w:rFonts w:ascii="Times New Roman" w:hAnsi="Times New Roman" w:cs="Times New Roman"/>
          <w:sz w:val="22"/>
          <w:szCs w:val="22"/>
        </w:rPr>
        <w:t>2.</w:t>
      </w:r>
      <w:r w:rsidR="00446DBC">
        <w:rPr>
          <w:rFonts w:ascii="Times New Roman" w:hAnsi="Times New Roman" w:cs="Times New Roman"/>
          <w:sz w:val="22"/>
          <w:szCs w:val="22"/>
        </w:rPr>
        <w:t>7</w:t>
      </w:r>
      <w:r w:rsidR="00E1591B" w:rsidRPr="00BD395E">
        <w:rPr>
          <w:rFonts w:ascii="Times New Roman" w:hAnsi="Times New Roman" w:cs="Times New Roman"/>
          <w:sz w:val="22"/>
          <w:szCs w:val="22"/>
        </w:rPr>
        <w:t>.</w:t>
      </w:r>
      <w:r w:rsidR="00686B80" w:rsidRPr="00BD395E">
        <w:rPr>
          <w:rFonts w:ascii="Times New Roman" w:hAnsi="Times New Roman" w:cs="Times New Roman"/>
          <w:sz w:val="22"/>
          <w:szCs w:val="22"/>
        </w:rPr>
        <w:t xml:space="preserve"> 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Об одностороннем отказе от исполнения настоящего </w:t>
      </w:r>
      <w:r w:rsidR="00A227CA">
        <w:rPr>
          <w:rFonts w:ascii="Times New Roman" w:hAnsi="Times New Roman" w:cs="Times New Roman"/>
          <w:sz w:val="22"/>
          <w:szCs w:val="22"/>
        </w:rPr>
        <w:t>Догов</w:t>
      </w:r>
      <w:r w:rsidR="00E1591B" w:rsidRPr="00BD395E">
        <w:rPr>
          <w:rFonts w:ascii="Times New Roman" w:hAnsi="Times New Roman" w:cs="Times New Roman"/>
          <w:sz w:val="22"/>
          <w:szCs w:val="22"/>
        </w:rPr>
        <w:t>ора в соответствии с пунктом 2.</w:t>
      </w:r>
      <w:r w:rsidR="00446DBC">
        <w:rPr>
          <w:rFonts w:ascii="Times New Roman" w:hAnsi="Times New Roman" w:cs="Times New Roman"/>
          <w:sz w:val="22"/>
          <w:szCs w:val="22"/>
        </w:rPr>
        <w:t>6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. настоящего Договора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дент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уведомляет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ссионария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путем направления соответствующего уведомления почтовым отправлением с описью вложения и уведомлением о вручении. При этом </w:t>
      </w:r>
      <w:r w:rsidR="00E36615" w:rsidRPr="00BD395E">
        <w:rPr>
          <w:rFonts w:ascii="Times New Roman" w:hAnsi="Times New Roman" w:cs="Times New Roman"/>
          <w:sz w:val="22"/>
          <w:szCs w:val="22"/>
        </w:rPr>
        <w:t>Це</w:t>
      </w:r>
      <w:r w:rsidR="003828E3" w:rsidRPr="00BD395E">
        <w:rPr>
          <w:rFonts w:ascii="Times New Roman" w:hAnsi="Times New Roman" w:cs="Times New Roman"/>
          <w:sz w:val="22"/>
          <w:szCs w:val="22"/>
        </w:rPr>
        <w:t>ссионарий</w:t>
      </w:r>
      <w:r w:rsidR="00E1591B" w:rsidRPr="00BD395E">
        <w:rPr>
          <w:rFonts w:ascii="Times New Roman" w:hAnsi="Times New Roman" w:cs="Times New Roman"/>
          <w:sz w:val="22"/>
          <w:szCs w:val="22"/>
        </w:rPr>
        <w:t xml:space="preserve"> утрачивает право на получение </w:t>
      </w:r>
      <w:r w:rsidR="00E36615" w:rsidRPr="00BD395E">
        <w:rPr>
          <w:rFonts w:ascii="Times New Roman" w:hAnsi="Times New Roman" w:cs="Times New Roman"/>
          <w:sz w:val="22"/>
          <w:szCs w:val="22"/>
        </w:rPr>
        <w:t>права требования</w:t>
      </w:r>
      <w:r w:rsidR="00E1591B" w:rsidRPr="00BD395E">
        <w:rPr>
          <w:rFonts w:ascii="Times New Roman" w:hAnsi="Times New Roman" w:cs="Times New Roman"/>
          <w:sz w:val="22"/>
          <w:szCs w:val="22"/>
        </w:rPr>
        <w:t>, утрачивает внесенный задаток и иные уплаченные ранее денежные средства.</w:t>
      </w:r>
    </w:p>
    <w:p w:rsidR="00E1591B" w:rsidRPr="00BD395E" w:rsidRDefault="00E1591B" w:rsidP="00E1591B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1A0C92" w:rsidRPr="00BD395E" w:rsidRDefault="001A0C92" w:rsidP="009524C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3. </w:t>
      </w:r>
      <w:r w:rsidR="00FC12CB" w:rsidRPr="00BD395E">
        <w:rPr>
          <w:b/>
          <w:bCs/>
          <w:sz w:val="22"/>
          <w:szCs w:val="22"/>
        </w:rPr>
        <w:t>Срок настоящего договора</w:t>
      </w:r>
    </w:p>
    <w:p w:rsidR="00E85E49" w:rsidRPr="00BD395E" w:rsidRDefault="00E85E49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3.1. Настоящий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 действует до </w:t>
      </w:r>
      <w:r w:rsidR="006729E8" w:rsidRPr="00BD395E">
        <w:rPr>
          <w:bCs/>
          <w:sz w:val="22"/>
          <w:szCs w:val="22"/>
        </w:rPr>
        <w:t xml:space="preserve">исполнения Сторонами всех обязательств, предусмотренных настоящим </w:t>
      </w:r>
      <w:r w:rsidR="00A227CA">
        <w:rPr>
          <w:bCs/>
          <w:sz w:val="22"/>
          <w:szCs w:val="22"/>
        </w:rPr>
        <w:t>Догов</w:t>
      </w:r>
      <w:r w:rsidR="006729E8" w:rsidRPr="00BD395E">
        <w:rPr>
          <w:bCs/>
          <w:sz w:val="22"/>
          <w:szCs w:val="22"/>
        </w:rPr>
        <w:t>ором</w:t>
      </w:r>
      <w:r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85E49" w:rsidRPr="00BD395E" w:rsidRDefault="003F463A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 xml:space="preserve">4. </w:t>
      </w:r>
      <w:r w:rsidR="00FC12CB" w:rsidRPr="00BD395E">
        <w:rPr>
          <w:b/>
          <w:bCs/>
          <w:sz w:val="22"/>
          <w:szCs w:val="22"/>
        </w:rPr>
        <w:t>Порядок передачи прав требования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4.1. Право требования по обязательству, указанному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переходит к </w:t>
      </w:r>
      <w:r w:rsidR="00E36615" w:rsidRPr="00BD395E">
        <w:rPr>
          <w:bCs/>
          <w:sz w:val="22"/>
          <w:szCs w:val="22"/>
        </w:rPr>
        <w:t>Це</w:t>
      </w:r>
      <w:r w:rsidR="003828E3" w:rsidRPr="00BD395E">
        <w:rPr>
          <w:bCs/>
          <w:sz w:val="22"/>
          <w:szCs w:val="22"/>
        </w:rPr>
        <w:t>ссионарию</w:t>
      </w:r>
      <w:r w:rsidRPr="00BD395E">
        <w:rPr>
          <w:bCs/>
          <w:sz w:val="22"/>
          <w:szCs w:val="22"/>
        </w:rPr>
        <w:t xml:space="preserve"> по</w:t>
      </w:r>
      <w:r w:rsidR="00E36615" w:rsidRPr="00BD395E">
        <w:rPr>
          <w:bCs/>
          <w:sz w:val="22"/>
          <w:szCs w:val="22"/>
        </w:rPr>
        <w:t>сле исполнения Це</w:t>
      </w:r>
      <w:r w:rsidR="003828E3" w:rsidRPr="00BD395E">
        <w:rPr>
          <w:bCs/>
          <w:sz w:val="22"/>
          <w:szCs w:val="22"/>
        </w:rPr>
        <w:t>ссионарием</w:t>
      </w:r>
      <w:r w:rsidRPr="00BD395E">
        <w:rPr>
          <w:bCs/>
          <w:sz w:val="22"/>
          <w:szCs w:val="22"/>
        </w:rPr>
        <w:t xml:space="preserve"> обязател</w:t>
      </w:r>
      <w:r w:rsidR="00BD395E">
        <w:rPr>
          <w:bCs/>
          <w:sz w:val="22"/>
          <w:szCs w:val="22"/>
        </w:rPr>
        <w:t>ьств</w:t>
      </w:r>
      <w:r w:rsidR="00446DBC">
        <w:rPr>
          <w:bCs/>
          <w:sz w:val="22"/>
          <w:szCs w:val="22"/>
        </w:rPr>
        <w:t xml:space="preserve"> по полной оплате Договора.</w:t>
      </w:r>
    </w:p>
    <w:p w:rsidR="003F463A" w:rsidRPr="00BD395E" w:rsidRDefault="003F463A" w:rsidP="003F463A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4.2.</w:t>
      </w:r>
      <w:r w:rsidRPr="00BD395E">
        <w:rPr>
          <w:bCs/>
          <w:sz w:val="22"/>
          <w:szCs w:val="22"/>
        </w:rPr>
        <w:tab/>
        <w:t xml:space="preserve">В течение </w:t>
      </w:r>
      <w:r w:rsidR="003828E3" w:rsidRPr="00BD395E">
        <w:rPr>
          <w:bCs/>
          <w:sz w:val="22"/>
          <w:szCs w:val="22"/>
        </w:rPr>
        <w:t>5</w:t>
      </w:r>
      <w:r w:rsidRPr="00BD395E">
        <w:rPr>
          <w:bCs/>
          <w:sz w:val="22"/>
          <w:szCs w:val="22"/>
        </w:rPr>
        <w:t xml:space="preserve"> (</w:t>
      </w:r>
      <w:r w:rsidR="003828E3" w:rsidRPr="00BD395E">
        <w:rPr>
          <w:bCs/>
          <w:sz w:val="22"/>
          <w:szCs w:val="22"/>
        </w:rPr>
        <w:t>Пяти</w:t>
      </w:r>
      <w:r w:rsidRPr="00BD395E">
        <w:rPr>
          <w:bCs/>
          <w:sz w:val="22"/>
          <w:szCs w:val="22"/>
        </w:rPr>
        <w:t>)</w:t>
      </w:r>
      <w:r w:rsidR="002D2C77" w:rsidRPr="00BD395E">
        <w:rPr>
          <w:bCs/>
          <w:sz w:val="22"/>
          <w:szCs w:val="22"/>
        </w:rPr>
        <w:t xml:space="preserve"> рабочих</w:t>
      </w:r>
      <w:r w:rsidRPr="00BD395E">
        <w:rPr>
          <w:bCs/>
          <w:sz w:val="22"/>
          <w:szCs w:val="22"/>
        </w:rPr>
        <w:t xml:space="preserve"> дней с момента поступления денежных средств </w:t>
      </w:r>
      <w:r w:rsidR="00A23D6F" w:rsidRPr="00BD395E">
        <w:rPr>
          <w:bCs/>
          <w:sz w:val="22"/>
          <w:szCs w:val="22"/>
        </w:rPr>
        <w:t xml:space="preserve">в полном объеме </w:t>
      </w:r>
      <w:r w:rsidR="003828E3" w:rsidRPr="00BD395E">
        <w:rPr>
          <w:bCs/>
          <w:sz w:val="22"/>
          <w:szCs w:val="22"/>
        </w:rPr>
        <w:t>Цедент</w:t>
      </w:r>
      <w:r w:rsidRPr="00BD395E">
        <w:rPr>
          <w:bCs/>
          <w:sz w:val="22"/>
          <w:szCs w:val="22"/>
        </w:rPr>
        <w:t xml:space="preserve"> передает </w:t>
      </w:r>
      <w:r w:rsidR="003828E3" w:rsidRPr="00BD395E">
        <w:rPr>
          <w:bCs/>
          <w:sz w:val="22"/>
          <w:szCs w:val="22"/>
        </w:rPr>
        <w:t>Цессионарию</w:t>
      </w:r>
      <w:r w:rsidRPr="00BD395E">
        <w:rPr>
          <w:bCs/>
          <w:sz w:val="22"/>
          <w:szCs w:val="22"/>
        </w:rPr>
        <w:t xml:space="preserve"> по акту приема-передачи</w:t>
      </w:r>
      <w:r w:rsidR="003828E3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 xml:space="preserve">все документы, подтверждающие передаваемое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право требования, имеющиеся у</w:t>
      </w:r>
      <w:r w:rsidR="00806240" w:rsidRPr="00BD395E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технологии».</w:t>
      </w:r>
    </w:p>
    <w:p w:rsidR="002374E1" w:rsidRPr="00BD395E" w:rsidRDefault="002374E1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5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Права и обязанности сторон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 </w:t>
      </w:r>
      <w:r w:rsidR="003828E3" w:rsidRPr="00BD395E">
        <w:rPr>
          <w:bCs/>
          <w:sz w:val="22"/>
          <w:szCs w:val="22"/>
        </w:rPr>
        <w:t>Цедент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.1.1. Передать </w:t>
      </w:r>
      <w:r w:rsidR="003828E3" w:rsidRPr="00BD395E">
        <w:rPr>
          <w:bCs/>
          <w:sz w:val="22"/>
          <w:szCs w:val="22"/>
        </w:rPr>
        <w:t>Цессионарию</w:t>
      </w:r>
      <w:r w:rsidR="00E85E49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документ</w:t>
      </w:r>
      <w:r w:rsidR="003828E3" w:rsidRPr="00BD395E">
        <w:rPr>
          <w:bCs/>
          <w:sz w:val="22"/>
          <w:szCs w:val="22"/>
        </w:rPr>
        <w:t>ы</w:t>
      </w:r>
      <w:r w:rsidRPr="00BD395E">
        <w:rPr>
          <w:bCs/>
          <w:sz w:val="22"/>
          <w:szCs w:val="22"/>
        </w:rPr>
        <w:t>, подтверждающи</w:t>
      </w:r>
      <w:r w:rsidR="003828E3" w:rsidRPr="00BD395E">
        <w:rPr>
          <w:bCs/>
          <w:sz w:val="22"/>
          <w:szCs w:val="22"/>
        </w:rPr>
        <w:t>е</w:t>
      </w:r>
      <w:r w:rsidRPr="00BD395E">
        <w:rPr>
          <w:bCs/>
          <w:sz w:val="22"/>
          <w:szCs w:val="22"/>
        </w:rPr>
        <w:t xml:space="preserve"> передаваемое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право требования, имеющиеся у</w:t>
      </w:r>
      <w:r w:rsidR="00446DBC" w:rsidRPr="00446DBC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технологии».</w:t>
      </w:r>
      <w:r w:rsidR="00E85E49" w:rsidRPr="00BD395E">
        <w:rPr>
          <w:bCs/>
          <w:sz w:val="22"/>
          <w:szCs w:val="22"/>
        </w:rPr>
        <w:t xml:space="preserve"> являющ</w:t>
      </w:r>
      <w:r w:rsidR="00687EB3" w:rsidRPr="00BD395E">
        <w:rPr>
          <w:bCs/>
          <w:sz w:val="22"/>
          <w:szCs w:val="22"/>
        </w:rPr>
        <w:t>е</w:t>
      </w:r>
      <w:r w:rsidR="00E85E49" w:rsidRPr="00BD395E">
        <w:rPr>
          <w:bCs/>
          <w:sz w:val="22"/>
          <w:szCs w:val="22"/>
        </w:rPr>
        <w:t xml:space="preserve">еся предметом настоящего </w:t>
      </w:r>
      <w:r w:rsidR="00A227CA">
        <w:rPr>
          <w:bCs/>
          <w:sz w:val="22"/>
          <w:szCs w:val="22"/>
        </w:rPr>
        <w:t>Догов</w:t>
      </w:r>
      <w:r w:rsidR="00E85E49" w:rsidRPr="00BD395E">
        <w:rPr>
          <w:bCs/>
          <w:sz w:val="22"/>
          <w:szCs w:val="22"/>
        </w:rPr>
        <w:t>ора и указанное в п. 1.1.</w:t>
      </w:r>
      <w:r w:rsidR="003828E3" w:rsidRPr="00BD395E">
        <w:rPr>
          <w:bCs/>
          <w:sz w:val="22"/>
          <w:szCs w:val="22"/>
        </w:rPr>
        <w:t xml:space="preserve"> в 5-дневный срок</w:t>
      </w:r>
      <w:r w:rsidR="00804603" w:rsidRPr="00BD395E">
        <w:rPr>
          <w:bCs/>
          <w:sz w:val="22"/>
          <w:szCs w:val="22"/>
        </w:rPr>
        <w:t xml:space="preserve"> (рабочие дни)</w:t>
      </w:r>
      <w:r w:rsidR="003828E3" w:rsidRPr="00BD395E">
        <w:rPr>
          <w:bCs/>
          <w:sz w:val="22"/>
          <w:szCs w:val="22"/>
        </w:rPr>
        <w:t xml:space="preserve"> с момента </w:t>
      </w:r>
      <w:r w:rsidR="00044836" w:rsidRPr="00BD395E">
        <w:rPr>
          <w:bCs/>
          <w:sz w:val="22"/>
          <w:szCs w:val="22"/>
        </w:rPr>
        <w:t>полной оплаты уступаемого права.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5.1.2. Цедент обязан сообщить Цессионарию в тот же срок все иные сведения, имеющие значение для осуществления Цессионарием уступаемого права требования.</w:t>
      </w:r>
    </w:p>
    <w:p w:rsidR="00044836" w:rsidRPr="00BD395E" w:rsidRDefault="00044836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5.1.3.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ора.</w:t>
      </w:r>
      <w:r w:rsidR="001A41B4" w:rsidRPr="00BD395E">
        <w:rPr>
          <w:bCs/>
          <w:sz w:val="22"/>
          <w:szCs w:val="22"/>
        </w:rPr>
        <w:t xml:space="preserve"> </w:t>
      </w:r>
      <w:r w:rsidRPr="00BD395E">
        <w:rPr>
          <w:bCs/>
          <w:sz w:val="22"/>
          <w:szCs w:val="22"/>
        </w:rPr>
        <w:t>С момента подписания акта пр</w:t>
      </w:r>
      <w:r w:rsidR="00BD395E">
        <w:rPr>
          <w:bCs/>
          <w:sz w:val="22"/>
          <w:szCs w:val="22"/>
        </w:rPr>
        <w:t>иема-передачи, указанного в п</w:t>
      </w:r>
      <w:r w:rsidR="00BD395E" w:rsidRPr="00446DBC">
        <w:rPr>
          <w:bCs/>
          <w:sz w:val="22"/>
          <w:szCs w:val="22"/>
        </w:rPr>
        <w:t>. 4.2</w:t>
      </w:r>
      <w:r w:rsidRPr="00446DBC">
        <w:rPr>
          <w:bCs/>
          <w:sz w:val="22"/>
          <w:szCs w:val="22"/>
        </w:rPr>
        <w:t xml:space="preserve"> настоящего</w:t>
      </w:r>
      <w:r w:rsidRPr="00BD395E">
        <w:rPr>
          <w:bCs/>
          <w:sz w:val="22"/>
          <w:szCs w:val="22"/>
        </w:rPr>
        <w:t xml:space="preserve">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 xml:space="preserve">ора, обязанности Цедента по настоящему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ору считаются исполненными.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 </w:t>
      </w:r>
      <w:r w:rsidR="00044836" w:rsidRPr="00BD395E">
        <w:rPr>
          <w:bCs/>
          <w:sz w:val="22"/>
          <w:szCs w:val="22"/>
        </w:rPr>
        <w:t>Цессионарий</w:t>
      </w:r>
      <w:r w:rsidR="00E85E49" w:rsidRPr="00BD395E">
        <w:rPr>
          <w:bCs/>
          <w:sz w:val="22"/>
          <w:szCs w:val="22"/>
        </w:rPr>
        <w:t xml:space="preserve"> обязан:</w:t>
      </w:r>
    </w:p>
    <w:p w:rsidR="00044836" w:rsidRPr="00BD395E" w:rsidRDefault="00214983" w:rsidP="0004483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.2.1. </w:t>
      </w:r>
      <w:r w:rsidR="001A41B4" w:rsidRPr="00BD395E">
        <w:rPr>
          <w:bCs/>
          <w:sz w:val="22"/>
          <w:szCs w:val="22"/>
        </w:rPr>
        <w:t>Выплатить Цеденту з</w:t>
      </w:r>
      <w:r w:rsidR="00044836" w:rsidRPr="00BD395E">
        <w:rPr>
          <w:bCs/>
          <w:sz w:val="22"/>
          <w:szCs w:val="22"/>
        </w:rPr>
        <w:t xml:space="preserve">а уступаемое право требования, указанное в п. 1.1 настоящего </w:t>
      </w:r>
      <w:r w:rsidR="00A227CA">
        <w:rPr>
          <w:bCs/>
          <w:sz w:val="22"/>
          <w:szCs w:val="22"/>
        </w:rPr>
        <w:t>Догов</w:t>
      </w:r>
      <w:r w:rsidR="00044836" w:rsidRPr="00BD395E">
        <w:rPr>
          <w:bCs/>
          <w:sz w:val="22"/>
          <w:szCs w:val="22"/>
        </w:rPr>
        <w:t>ора, денежные средства в сумме</w:t>
      </w:r>
      <w:r w:rsidR="00044836" w:rsidRPr="00446DBC">
        <w:rPr>
          <w:bCs/>
          <w:sz w:val="22"/>
          <w:szCs w:val="22"/>
        </w:rPr>
        <w:t xml:space="preserve">, </w:t>
      </w:r>
      <w:r w:rsidR="00BD395E" w:rsidRPr="00446DBC">
        <w:rPr>
          <w:bCs/>
          <w:sz w:val="22"/>
          <w:szCs w:val="22"/>
        </w:rPr>
        <w:t>согласно п. 2.1</w:t>
      </w:r>
      <w:r w:rsidR="00446DBC" w:rsidRPr="00446DBC">
        <w:rPr>
          <w:bCs/>
          <w:sz w:val="22"/>
          <w:szCs w:val="22"/>
        </w:rPr>
        <w:t>, 2.4</w:t>
      </w:r>
      <w:r w:rsidR="00044836" w:rsidRPr="00446DBC">
        <w:rPr>
          <w:bCs/>
          <w:sz w:val="22"/>
          <w:szCs w:val="22"/>
        </w:rPr>
        <w:t>. настоящего</w:t>
      </w:r>
      <w:r w:rsidR="00044836" w:rsidRPr="00BD395E">
        <w:rPr>
          <w:bCs/>
          <w:sz w:val="22"/>
          <w:szCs w:val="22"/>
        </w:rPr>
        <w:t xml:space="preserve"> Договора, не позднее чем через 30 (Тридцат</w:t>
      </w:r>
      <w:r w:rsidR="00804603" w:rsidRPr="00BD395E">
        <w:rPr>
          <w:bCs/>
          <w:sz w:val="22"/>
          <w:szCs w:val="22"/>
        </w:rPr>
        <w:t>ь</w:t>
      </w:r>
      <w:r w:rsidR="00044836" w:rsidRPr="00BD395E">
        <w:rPr>
          <w:bCs/>
          <w:sz w:val="22"/>
          <w:szCs w:val="22"/>
        </w:rPr>
        <w:t>) дней с даты заключения настоящего Договора.</w:t>
      </w: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</w:t>
      </w:r>
      <w:r w:rsidR="00E85E49" w:rsidRPr="00BD395E">
        <w:rPr>
          <w:bCs/>
          <w:sz w:val="22"/>
          <w:szCs w:val="22"/>
        </w:rPr>
        <w:t xml:space="preserve">.2.2. Принять </w:t>
      </w:r>
      <w:r w:rsidRPr="00BD395E">
        <w:rPr>
          <w:bCs/>
          <w:sz w:val="22"/>
          <w:szCs w:val="22"/>
        </w:rPr>
        <w:t>документы, подтверждающие передаваемое по настоящему договору право требования, имеющиеся у</w:t>
      </w:r>
      <w:r w:rsidR="00446DBC" w:rsidRPr="00446DBC">
        <w:rPr>
          <w:bCs/>
          <w:sz w:val="22"/>
          <w:szCs w:val="22"/>
        </w:rPr>
        <w:t xml:space="preserve"> </w:t>
      </w:r>
      <w:r w:rsidR="00446DBC">
        <w:rPr>
          <w:bCs/>
          <w:sz w:val="22"/>
          <w:szCs w:val="22"/>
        </w:rPr>
        <w:t>ООО «Генерация-Новые технологии»</w:t>
      </w:r>
      <w:r w:rsidR="00804603" w:rsidRPr="00BD395E">
        <w:rPr>
          <w:bCs/>
          <w:sz w:val="22"/>
          <w:szCs w:val="22"/>
        </w:rPr>
        <w:t>,</w:t>
      </w:r>
      <w:r w:rsidR="00E85E49" w:rsidRPr="00BD395E">
        <w:rPr>
          <w:bCs/>
          <w:sz w:val="22"/>
          <w:szCs w:val="22"/>
        </w:rPr>
        <w:t xml:space="preserve"> на условиях, предусмотренных настоящим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оговором.</w:t>
      </w:r>
    </w:p>
    <w:p w:rsidR="001A41B4" w:rsidRPr="00BD395E" w:rsidRDefault="001A41B4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5.2.3. Право требования переходит от Цедента к Цессионарию с момента поступления Цеденту денежных средств в размере цены права требования в полном объеме.</w:t>
      </w:r>
    </w:p>
    <w:p w:rsidR="002D2C77" w:rsidRPr="00BD395E" w:rsidRDefault="002D2C77" w:rsidP="001A41B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5.2.4. Цессионарий обязуется в разумный срок с момента перехода к нему прав требования по обязательствам, указанным в п. 1.1 настоящего </w:t>
      </w:r>
      <w:r w:rsidR="00A227CA">
        <w:rPr>
          <w:bCs/>
          <w:sz w:val="22"/>
          <w:szCs w:val="22"/>
        </w:rPr>
        <w:t>Догов</w:t>
      </w:r>
      <w:r w:rsidRPr="00BD395E">
        <w:rPr>
          <w:bCs/>
          <w:sz w:val="22"/>
          <w:szCs w:val="22"/>
        </w:rPr>
        <w:t>ора, уведомить о состоявшемся переходе прав требования должника по таким обязательствам.</w:t>
      </w:r>
    </w:p>
    <w:p w:rsidR="004B5AF4" w:rsidRPr="00BD395E" w:rsidRDefault="004B5AF4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214983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6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Ответственность сторон</w:t>
      </w:r>
    </w:p>
    <w:p w:rsidR="001A41B4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 xml:space="preserve">.1. </w:t>
      </w:r>
      <w:r w:rsidR="001A41B4" w:rsidRPr="00BD395E">
        <w:rPr>
          <w:bCs/>
          <w:sz w:val="22"/>
          <w:szCs w:val="22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771BB5" w:rsidRPr="00BD395E" w:rsidRDefault="001A41B4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 xml:space="preserve">6.2. </w:t>
      </w:r>
      <w:r w:rsidR="00771BB5" w:rsidRPr="00BD395E">
        <w:rPr>
          <w:bCs/>
          <w:sz w:val="22"/>
          <w:szCs w:val="22"/>
        </w:rPr>
        <w:t>В случае отказа или уклонения Покупателя от подписания Договора, внесенный задаток ему не возвращается.</w:t>
      </w:r>
    </w:p>
    <w:p w:rsidR="00771BB5" w:rsidRPr="00BD395E" w:rsidRDefault="00214983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3</w:t>
      </w:r>
      <w:r w:rsidR="00771BB5" w:rsidRPr="00BD395E">
        <w:rPr>
          <w:bCs/>
          <w:sz w:val="22"/>
          <w:szCs w:val="22"/>
        </w:rPr>
        <w:t>. В случае, если Покупатель не уплатит цену, установленную в пункте 2.4. настоящего Договора</w:t>
      </w:r>
      <w:r w:rsidR="00804603" w:rsidRPr="00BD395E">
        <w:rPr>
          <w:bCs/>
          <w:sz w:val="22"/>
          <w:szCs w:val="22"/>
        </w:rPr>
        <w:t>,</w:t>
      </w:r>
      <w:r w:rsidR="00771BB5" w:rsidRPr="00BD395E">
        <w:rPr>
          <w:bCs/>
          <w:sz w:val="22"/>
          <w:szCs w:val="22"/>
        </w:rPr>
        <w:t xml:space="preserve"> в полном объеме в течении 30 (Тридцати) календарных дней с даты подписания Договора, Договор расторгается Продавцом в одностороннем порядке, внесенный задаток Покупателю не возвращается.</w:t>
      </w:r>
    </w:p>
    <w:p w:rsidR="00E85E49" w:rsidRPr="00BD395E" w:rsidRDefault="0067130E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</w:t>
      </w:r>
      <w:r w:rsidR="00771BB5" w:rsidRPr="00BD395E">
        <w:rPr>
          <w:bCs/>
          <w:sz w:val="22"/>
          <w:szCs w:val="22"/>
        </w:rPr>
        <w:t>.</w:t>
      </w:r>
      <w:r w:rsidR="001A41B4" w:rsidRPr="00BD395E">
        <w:rPr>
          <w:bCs/>
          <w:sz w:val="22"/>
          <w:szCs w:val="22"/>
        </w:rPr>
        <w:t>4</w:t>
      </w:r>
      <w:r w:rsidR="00771BB5" w:rsidRPr="00BD395E">
        <w:rPr>
          <w:bCs/>
          <w:sz w:val="22"/>
          <w:szCs w:val="22"/>
        </w:rPr>
        <w:t>. Во всём, что не предусмотрено настоящим Договором, стороны руководствуются действующим законодательством РФ.</w:t>
      </w:r>
    </w:p>
    <w:p w:rsidR="00764889" w:rsidRPr="00BD395E" w:rsidRDefault="00764889" w:rsidP="00771BB5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6.5.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</w:t>
      </w:r>
      <w:r w:rsidR="00FC12CB" w:rsidRPr="00BD395E">
        <w:rPr>
          <w:bCs/>
          <w:sz w:val="22"/>
          <w:szCs w:val="22"/>
        </w:rPr>
        <w:t>.</w:t>
      </w:r>
    </w:p>
    <w:p w:rsidR="00973C88" w:rsidRPr="00BD395E" w:rsidRDefault="00973C88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67130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7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Споры</w:t>
      </w:r>
    </w:p>
    <w:p w:rsidR="002374E1" w:rsidRPr="00BD395E" w:rsidRDefault="0067130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E85E49" w:rsidRPr="00BD395E">
        <w:rPr>
          <w:bCs/>
          <w:sz w:val="22"/>
          <w:szCs w:val="22"/>
        </w:rPr>
        <w:t xml:space="preserve">.1. Споры, вытекающие из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</w:t>
      </w:r>
      <w:r w:rsidR="00DF13B6" w:rsidRPr="00BD395E">
        <w:rPr>
          <w:bCs/>
          <w:sz w:val="22"/>
          <w:szCs w:val="22"/>
        </w:rPr>
        <w:t xml:space="preserve">овора, подлежат рассмотрению в </w:t>
      </w:r>
      <w:r w:rsidR="005E1CB8" w:rsidRPr="00BD395E">
        <w:rPr>
          <w:bCs/>
          <w:sz w:val="22"/>
          <w:szCs w:val="22"/>
        </w:rPr>
        <w:t>соответствии с действующим законодательством.</w:t>
      </w:r>
    </w:p>
    <w:p w:rsidR="00973C88" w:rsidRPr="00BD395E" w:rsidRDefault="0067130E" w:rsidP="00973C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7</w:t>
      </w:r>
      <w:r w:rsidR="00C53E84" w:rsidRPr="00BD395E">
        <w:rPr>
          <w:bCs/>
          <w:sz w:val="22"/>
          <w:szCs w:val="22"/>
        </w:rPr>
        <w:t xml:space="preserve">.2. </w:t>
      </w:r>
      <w:r w:rsidR="00973C88" w:rsidRPr="00BD395E">
        <w:rPr>
          <w:bCs/>
          <w:sz w:val="22"/>
          <w:szCs w:val="22"/>
        </w:rPr>
        <w:t>При не</w:t>
      </w:r>
      <w:r w:rsidR="00AF5337" w:rsidRPr="00BD395E">
        <w:rPr>
          <w:bCs/>
          <w:sz w:val="22"/>
          <w:szCs w:val="22"/>
        </w:rPr>
        <w:t xml:space="preserve"> </w:t>
      </w:r>
      <w:r w:rsidR="00973C88" w:rsidRPr="00BD395E">
        <w:rPr>
          <w:bCs/>
          <w:sz w:val="22"/>
          <w:szCs w:val="22"/>
        </w:rPr>
        <w:t xml:space="preserve">достижении соглашений путем переговоров, споры подлежат рассмотрению в Арбитражном суде </w:t>
      </w:r>
      <w:r w:rsidR="002B6A76" w:rsidRPr="00BD395E">
        <w:rPr>
          <w:bCs/>
          <w:sz w:val="22"/>
          <w:szCs w:val="22"/>
        </w:rPr>
        <w:t>города</w:t>
      </w:r>
      <w:r w:rsidR="005444AF" w:rsidRPr="00BD395E">
        <w:rPr>
          <w:bCs/>
          <w:sz w:val="22"/>
          <w:szCs w:val="22"/>
        </w:rPr>
        <w:t xml:space="preserve"> Москвы, если иное не установлено законом.</w:t>
      </w:r>
    </w:p>
    <w:p w:rsidR="00973C88" w:rsidRPr="00BD395E" w:rsidRDefault="0067130E" w:rsidP="00973C8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lastRenderedPageBreak/>
        <w:t>7</w:t>
      </w:r>
      <w:r w:rsidR="00C53E84" w:rsidRPr="00BD395E">
        <w:rPr>
          <w:bCs/>
          <w:sz w:val="22"/>
          <w:szCs w:val="22"/>
        </w:rPr>
        <w:t xml:space="preserve">.3. </w:t>
      </w:r>
      <w:r w:rsidR="00973C88" w:rsidRPr="00BD395E">
        <w:rPr>
          <w:bCs/>
          <w:sz w:val="22"/>
          <w:szCs w:val="22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70305" w:rsidRPr="00BD395E" w:rsidRDefault="00370305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8</w:t>
      </w:r>
      <w:r w:rsidR="00E85E49" w:rsidRPr="00BD395E">
        <w:rPr>
          <w:b/>
          <w:bCs/>
          <w:sz w:val="22"/>
          <w:szCs w:val="22"/>
        </w:rPr>
        <w:t xml:space="preserve">. </w:t>
      </w:r>
      <w:r w:rsidR="00FC12CB" w:rsidRPr="00BD395E">
        <w:rPr>
          <w:b/>
          <w:bCs/>
          <w:sz w:val="22"/>
          <w:szCs w:val="22"/>
        </w:rPr>
        <w:t>Прочие условия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.1. Изменения условий настоящего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оговора, его расторжение и прекращение возможно только при письменном соглашении сторон.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E85E49" w:rsidRPr="00BD395E">
        <w:rPr>
          <w:bCs/>
          <w:sz w:val="22"/>
          <w:szCs w:val="22"/>
        </w:rPr>
        <w:t xml:space="preserve">.2. Все дополнения и изменения к настоящему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>оговору должны быть составлены письменно и подписаны обеими сторонами.</w:t>
      </w:r>
    </w:p>
    <w:p w:rsidR="00E85E49" w:rsidRPr="00BD395E" w:rsidRDefault="0080723E" w:rsidP="00823FF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D395E">
        <w:rPr>
          <w:bCs/>
          <w:sz w:val="22"/>
          <w:szCs w:val="22"/>
        </w:rPr>
        <w:t>8</w:t>
      </w:r>
      <w:r w:rsidR="00DF13B6" w:rsidRPr="00BD395E">
        <w:rPr>
          <w:bCs/>
          <w:sz w:val="22"/>
          <w:szCs w:val="22"/>
        </w:rPr>
        <w:t>.3</w:t>
      </w:r>
      <w:r w:rsidR="00E85E49" w:rsidRPr="00BD395E">
        <w:rPr>
          <w:bCs/>
          <w:sz w:val="22"/>
          <w:szCs w:val="22"/>
        </w:rPr>
        <w:t xml:space="preserve">. Настоящий </w:t>
      </w:r>
      <w:r w:rsidR="00207472" w:rsidRPr="00BD395E">
        <w:rPr>
          <w:bCs/>
          <w:sz w:val="22"/>
          <w:szCs w:val="22"/>
        </w:rPr>
        <w:t>Д</w:t>
      </w:r>
      <w:r w:rsidR="00E85E49" w:rsidRPr="00BD395E">
        <w:rPr>
          <w:bCs/>
          <w:sz w:val="22"/>
          <w:szCs w:val="22"/>
        </w:rPr>
        <w:t xml:space="preserve">оговор составлен в </w:t>
      </w:r>
      <w:r w:rsidR="00C53E84" w:rsidRPr="00BD395E">
        <w:rPr>
          <w:bCs/>
          <w:sz w:val="22"/>
          <w:szCs w:val="22"/>
        </w:rPr>
        <w:t>3</w:t>
      </w:r>
      <w:r w:rsidR="00E85E49" w:rsidRPr="00BD395E">
        <w:rPr>
          <w:bCs/>
          <w:sz w:val="22"/>
          <w:szCs w:val="22"/>
        </w:rPr>
        <w:t xml:space="preserve"> (</w:t>
      </w:r>
      <w:r w:rsidR="00C53E84" w:rsidRPr="00BD395E">
        <w:rPr>
          <w:bCs/>
          <w:sz w:val="22"/>
          <w:szCs w:val="22"/>
        </w:rPr>
        <w:t>трех</w:t>
      </w:r>
      <w:r w:rsidR="00E85E49" w:rsidRPr="00BD395E">
        <w:rPr>
          <w:bCs/>
          <w:sz w:val="22"/>
          <w:szCs w:val="22"/>
        </w:rPr>
        <w:t>) экземплярах,</w:t>
      </w:r>
      <w:r w:rsidR="00221DA5" w:rsidRPr="00BD395E">
        <w:rPr>
          <w:bCs/>
          <w:sz w:val="22"/>
          <w:szCs w:val="22"/>
        </w:rPr>
        <w:t xml:space="preserve"> имеющ</w:t>
      </w:r>
      <w:r w:rsidR="00C53E84" w:rsidRPr="00BD395E">
        <w:rPr>
          <w:bCs/>
          <w:sz w:val="22"/>
          <w:szCs w:val="22"/>
        </w:rPr>
        <w:t xml:space="preserve">их одинаковую юридическую силу </w:t>
      </w:r>
      <w:r w:rsidR="00C53E84" w:rsidRPr="00BD395E">
        <w:rPr>
          <w:sz w:val="22"/>
          <w:szCs w:val="22"/>
          <w:shd w:val="clear" w:color="auto" w:fill="FFFFFF"/>
        </w:rPr>
        <w:t>(один экз. для Цедента, два экз. для Цессионария)</w:t>
      </w:r>
      <w:r w:rsidR="001E1358" w:rsidRPr="00BD395E">
        <w:rPr>
          <w:bCs/>
          <w:sz w:val="22"/>
          <w:szCs w:val="22"/>
        </w:rPr>
        <w:t>.</w:t>
      </w:r>
    </w:p>
    <w:p w:rsidR="001A0C92" w:rsidRPr="00BD395E" w:rsidRDefault="001A0C92" w:rsidP="00823F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C661E" w:rsidRPr="00BD395E" w:rsidRDefault="00FC12CB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BD395E">
        <w:rPr>
          <w:b/>
          <w:bCs/>
          <w:sz w:val="22"/>
          <w:szCs w:val="22"/>
        </w:rPr>
        <w:t>9</w:t>
      </w:r>
      <w:r w:rsidR="002C661E" w:rsidRPr="00BD395E">
        <w:rPr>
          <w:b/>
          <w:bCs/>
          <w:sz w:val="22"/>
          <w:szCs w:val="22"/>
        </w:rPr>
        <w:t xml:space="preserve">. </w:t>
      </w:r>
      <w:r w:rsidRPr="00BD395E">
        <w:rPr>
          <w:b/>
          <w:bCs/>
          <w:sz w:val="22"/>
          <w:szCs w:val="22"/>
        </w:rPr>
        <w:t>Реквизиты и подписи сторон</w:t>
      </w:r>
      <w:r w:rsidR="002C661E" w:rsidRPr="00BD395E">
        <w:rPr>
          <w:b/>
          <w:bCs/>
          <w:sz w:val="22"/>
          <w:szCs w:val="22"/>
        </w:rPr>
        <w:t>:</w:t>
      </w:r>
    </w:p>
    <w:p w:rsidR="00EA7DF4" w:rsidRPr="00BD395E" w:rsidRDefault="00EA7DF4" w:rsidP="002C661E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806240" w:rsidRPr="00BD395E" w:rsidRDefault="00806240" w:rsidP="0080624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4525"/>
      </w:tblGrid>
      <w:tr w:rsidR="00806240" w:rsidRPr="00BD395E" w:rsidTr="005104F0">
        <w:tc>
          <w:tcPr>
            <w:tcW w:w="4785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806240" w:rsidRPr="00BD395E" w:rsidRDefault="00E57E47" w:rsidP="005104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Цессионарий</w:t>
            </w:r>
            <w:r w:rsidR="00806240" w:rsidRPr="00BD395E">
              <w:rPr>
                <w:b/>
                <w:sz w:val="22"/>
                <w:szCs w:val="22"/>
              </w:rPr>
              <w:t>:</w:t>
            </w:r>
          </w:p>
        </w:tc>
      </w:tr>
      <w:tr w:rsidR="00806240" w:rsidRPr="00BD395E" w:rsidTr="005104F0">
        <w:tc>
          <w:tcPr>
            <w:tcW w:w="4785" w:type="dxa"/>
          </w:tcPr>
          <w:p w:rsidR="00806240" w:rsidRPr="00BD395E" w:rsidRDefault="00446DBC" w:rsidP="005104F0">
            <w:pPr>
              <w:pStyle w:val="a9"/>
              <w:ind w:right="849" w:firstLine="0"/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sz w:val="22"/>
                <w:szCs w:val="22"/>
              </w:rPr>
              <w:t>ООО «Генерация-Новые технологии»</w:t>
            </w:r>
          </w:p>
          <w:p w:rsidR="00446DBC" w:rsidRDefault="00446DBC" w:rsidP="005104F0">
            <w:pPr>
              <w:rPr>
                <w:sz w:val="22"/>
                <w:szCs w:val="22"/>
              </w:rPr>
            </w:pPr>
            <w:r w:rsidRPr="00446DBC">
              <w:rPr>
                <w:sz w:val="22"/>
                <w:szCs w:val="22"/>
              </w:rPr>
              <w:t>ИНН 7811437958, ОГРН 1097847156846, КПП 667101001, адрес: 620144, Свердловская обл., г. Екатеринбург, ул. Фурманова, д.109, кв.601</w:t>
            </w:r>
          </w:p>
          <w:p w:rsidR="00446DBC" w:rsidRDefault="00446DBC" w:rsidP="00510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:rsidR="00446DBC" w:rsidRDefault="00446DBC" w:rsidP="005104F0">
            <w:pPr>
              <w:rPr>
                <w:sz w:val="22"/>
                <w:szCs w:val="22"/>
              </w:rPr>
            </w:pPr>
          </w:p>
          <w:p w:rsidR="00446DBC" w:rsidRDefault="00446DBC" w:rsidP="005104F0">
            <w:pPr>
              <w:rPr>
                <w:sz w:val="22"/>
                <w:szCs w:val="22"/>
              </w:rPr>
            </w:pPr>
          </w:p>
          <w:p w:rsidR="00446DBC" w:rsidRDefault="00446DBC" w:rsidP="005104F0">
            <w:pPr>
              <w:rPr>
                <w:sz w:val="22"/>
                <w:szCs w:val="22"/>
              </w:rPr>
            </w:pPr>
          </w:p>
          <w:p w:rsidR="00806240" w:rsidRDefault="00806240" w:rsidP="005104F0">
            <w:pPr>
              <w:rPr>
                <w:sz w:val="22"/>
                <w:szCs w:val="22"/>
              </w:rPr>
            </w:pPr>
            <w:r w:rsidRPr="00BD395E">
              <w:rPr>
                <w:sz w:val="22"/>
                <w:szCs w:val="22"/>
              </w:rPr>
              <w:t>Конкурсный управляющий</w:t>
            </w:r>
          </w:p>
          <w:p w:rsidR="00A227CA" w:rsidRPr="00BD395E" w:rsidRDefault="00A227CA" w:rsidP="005104F0">
            <w:pPr>
              <w:rPr>
                <w:sz w:val="22"/>
                <w:szCs w:val="22"/>
              </w:rPr>
            </w:pPr>
          </w:p>
          <w:p w:rsidR="00806240" w:rsidRDefault="00806240" w:rsidP="005104F0">
            <w:pPr>
              <w:rPr>
                <w:sz w:val="22"/>
                <w:szCs w:val="22"/>
              </w:rPr>
            </w:pPr>
          </w:p>
          <w:p w:rsidR="00A227CA" w:rsidRPr="00BD395E" w:rsidRDefault="00A227CA" w:rsidP="005104F0">
            <w:pPr>
              <w:rPr>
                <w:sz w:val="22"/>
                <w:szCs w:val="22"/>
              </w:rPr>
            </w:pPr>
          </w:p>
          <w:p w:rsidR="00806240" w:rsidRPr="00BD395E" w:rsidRDefault="00806240" w:rsidP="005104F0">
            <w:pPr>
              <w:rPr>
                <w:sz w:val="22"/>
                <w:szCs w:val="22"/>
              </w:rPr>
            </w:pPr>
          </w:p>
          <w:p w:rsidR="00806240" w:rsidRPr="00BD395E" w:rsidRDefault="00806240" w:rsidP="00446DBC">
            <w:pPr>
              <w:rPr>
                <w:sz w:val="22"/>
                <w:szCs w:val="22"/>
              </w:rPr>
            </w:pPr>
            <w:r w:rsidRPr="00BD395E">
              <w:rPr>
                <w:sz w:val="22"/>
                <w:szCs w:val="22"/>
              </w:rPr>
              <w:t xml:space="preserve">_________________ / </w:t>
            </w:r>
            <w:proofErr w:type="spellStart"/>
            <w:r w:rsidR="00446DBC">
              <w:rPr>
                <w:sz w:val="22"/>
                <w:szCs w:val="22"/>
              </w:rPr>
              <w:t>Подклетнева</w:t>
            </w:r>
            <w:proofErr w:type="spellEnd"/>
            <w:r w:rsidR="00446DBC">
              <w:rPr>
                <w:sz w:val="22"/>
                <w:szCs w:val="22"/>
              </w:rPr>
              <w:t xml:space="preserve"> М.А.</w:t>
            </w:r>
            <w:r w:rsidRPr="00BD395E">
              <w:rPr>
                <w:sz w:val="22"/>
                <w:szCs w:val="22"/>
              </w:rPr>
              <w:t xml:space="preserve"> /</w:t>
            </w:r>
          </w:p>
        </w:tc>
        <w:tc>
          <w:tcPr>
            <w:tcW w:w="4786" w:type="dxa"/>
          </w:tcPr>
          <w:p w:rsidR="00804603" w:rsidRPr="00BD395E" w:rsidRDefault="00804603" w:rsidP="005104F0">
            <w:pPr>
              <w:rPr>
                <w:sz w:val="22"/>
                <w:szCs w:val="22"/>
              </w:rPr>
            </w:pPr>
          </w:p>
          <w:p w:rsidR="00804603" w:rsidRDefault="00804603" w:rsidP="00804603">
            <w:pPr>
              <w:rPr>
                <w:sz w:val="22"/>
                <w:szCs w:val="22"/>
              </w:rPr>
            </w:pPr>
          </w:p>
          <w:p w:rsidR="00A227CA" w:rsidRDefault="00A227CA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Default="00446DBC" w:rsidP="00804603">
            <w:pPr>
              <w:rPr>
                <w:sz w:val="22"/>
                <w:szCs w:val="22"/>
              </w:rPr>
            </w:pPr>
          </w:p>
          <w:p w:rsidR="00446DBC" w:rsidRPr="00BD395E" w:rsidRDefault="00446DBC" w:rsidP="0080460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804603" w:rsidRPr="00BD395E" w:rsidRDefault="00804603" w:rsidP="00804603">
            <w:pPr>
              <w:rPr>
                <w:sz w:val="22"/>
                <w:szCs w:val="22"/>
              </w:rPr>
            </w:pPr>
          </w:p>
          <w:p w:rsidR="00804603" w:rsidRPr="00BD395E" w:rsidRDefault="00804603" w:rsidP="00804603">
            <w:pPr>
              <w:rPr>
                <w:sz w:val="22"/>
                <w:szCs w:val="22"/>
              </w:rPr>
            </w:pPr>
          </w:p>
          <w:p w:rsidR="00806240" w:rsidRPr="00BD395E" w:rsidRDefault="00446DBC" w:rsidP="00446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/                              </w:t>
            </w:r>
            <w:r w:rsidR="00804603" w:rsidRPr="00BD395E">
              <w:rPr>
                <w:sz w:val="22"/>
                <w:szCs w:val="22"/>
              </w:rPr>
              <w:t xml:space="preserve"> /</w:t>
            </w:r>
          </w:p>
        </w:tc>
      </w:tr>
    </w:tbl>
    <w:p w:rsidR="00806240" w:rsidRPr="00BD395E" w:rsidRDefault="00806240" w:rsidP="00806240">
      <w:pPr>
        <w:rPr>
          <w:sz w:val="22"/>
          <w:szCs w:val="22"/>
        </w:rPr>
      </w:pPr>
      <w:r w:rsidRPr="00BD395E">
        <w:rPr>
          <w:sz w:val="22"/>
          <w:szCs w:val="22"/>
        </w:rPr>
        <w:t xml:space="preserve"> </w:t>
      </w:r>
    </w:p>
    <w:p w:rsidR="002C661E" w:rsidRPr="00BD395E" w:rsidRDefault="00E57E47" w:rsidP="002C661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м.п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sectPr w:rsidR="002C661E" w:rsidRPr="00BD395E" w:rsidSect="00C12F05">
      <w:footerReference w:type="default" r:id="rId7"/>
      <w:pgSz w:w="11906" w:h="16838"/>
      <w:pgMar w:top="709" w:right="1133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9B" w:rsidRDefault="002A179B" w:rsidP="002C64F5">
      <w:r>
        <w:separator/>
      </w:r>
    </w:p>
  </w:endnote>
  <w:endnote w:type="continuationSeparator" w:id="0">
    <w:p w:rsidR="002A179B" w:rsidRDefault="002A179B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336188"/>
      <w:docPartObj>
        <w:docPartGallery w:val="Page Numbers (Bottom of Page)"/>
        <w:docPartUnique/>
      </w:docPartObj>
    </w:sdtPr>
    <w:sdtEndPr/>
    <w:sdtContent>
      <w:p w:rsidR="00A227CA" w:rsidRDefault="00A227CA">
        <w:pPr>
          <w:pStyle w:val="a6"/>
          <w:jc w:val="right"/>
        </w:pPr>
        <w:r w:rsidRPr="00A227CA">
          <w:rPr>
            <w:sz w:val="22"/>
            <w:szCs w:val="22"/>
          </w:rPr>
          <w:fldChar w:fldCharType="begin"/>
        </w:r>
        <w:r w:rsidRPr="00A227CA">
          <w:rPr>
            <w:sz w:val="22"/>
            <w:szCs w:val="22"/>
          </w:rPr>
          <w:instrText>PAGE   \* MERGEFORMAT</w:instrText>
        </w:r>
        <w:r w:rsidRPr="00A227CA">
          <w:rPr>
            <w:sz w:val="22"/>
            <w:szCs w:val="22"/>
          </w:rPr>
          <w:fldChar w:fldCharType="separate"/>
        </w:r>
        <w:r w:rsidR="00446DBC">
          <w:rPr>
            <w:noProof/>
            <w:sz w:val="22"/>
            <w:szCs w:val="22"/>
          </w:rPr>
          <w:t>3</w:t>
        </w:r>
        <w:r w:rsidRPr="00A227CA">
          <w:rPr>
            <w:sz w:val="22"/>
            <w:szCs w:val="22"/>
          </w:rPr>
          <w:fldChar w:fldCharType="end"/>
        </w:r>
      </w:p>
    </w:sdtContent>
  </w:sdt>
  <w:p w:rsidR="00A549F8" w:rsidRDefault="00A549F8">
    <w:pPr>
      <w:pStyle w:val="a6"/>
      <w:jc w:val="right"/>
    </w:pPr>
  </w:p>
  <w:p w:rsidR="00A549F8" w:rsidRDefault="00A549F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9B" w:rsidRDefault="002A179B" w:rsidP="002C64F5">
      <w:r>
        <w:separator/>
      </w:r>
    </w:p>
  </w:footnote>
  <w:footnote w:type="continuationSeparator" w:id="0">
    <w:p w:rsidR="002A179B" w:rsidRDefault="002A179B" w:rsidP="002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4836"/>
    <w:rsid w:val="000500EA"/>
    <w:rsid w:val="00050893"/>
    <w:rsid w:val="000523BE"/>
    <w:rsid w:val="00057F6F"/>
    <w:rsid w:val="00064C56"/>
    <w:rsid w:val="00064F02"/>
    <w:rsid w:val="00092F58"/>
    <w:rsid w:val="000A7EDC"/>
    <w:rsid w:val="000B13D0"/>
    <w:rsid w:val="000B26F8"/>
    <w:rsid w:val="000B3FD3"/>
    <w:rsid w:val="000B5FA9"/>
    <w:rsid w:val="000C0808"/>
    <w:rsid w:val="000C1E28"/>
    <w:rsid w:val="000D1E09"/>
    <w:rsid w:val="000E05C5"/>
    <w:rsid w:val="00112D0A"/>
    <w:rsid w:val="00137616"/>
    <w:rsid w:val="0013763B"/>
    <w:rsid w:val="00142AA7"/>
    <w:rsid w:val="00145766"/>
    <w:rsid w:val="00150D8C"/>
    <w:rsid w:val="00180C39"/>
    <w:rsid w:val="001827BC"/>
    <w:rsid w:val="00184B40"/>
    <w:rsid w:val="00191DB8"/>
    <w:rsid w:val="001A0C92"/>
    <w:rsid w:val="001A40A2"/>
    <w:rsid w:val="001A41B4"/>
    <w:rsid w:val="001B3BF0"/>
    <w:rsid w:val="001B5E6D"/>
    <w:rsid w:val="001C075A"/>
    <w:rsid w:val="001C17B0"/>
    <w:rsid w:val="001D14E3"/>
    <w:rsid w:val="001D6147"/>
    <w:rsid w:val="001E1358"/>
    <w:rsid w:val="001F6341"/>
    <w:rsid w:val="001F6AF4"/>
    <w:rsid w:val="00207472"/>
    <w:rsid w:val="002117B4"/>
    <w:rsid w:val="00214983"/>
    <w:rsid w:val="00221DA5"/>
    <w:rsid w:val="0022527C"/>
    <w:rsid w:val="0022625F"/>
    <w:rsid w:val="002343AC"/>
    <w:rsid w:val="00234C75"/>
    <w:rsid w:val="002374E1"/>
    <w:rsid w:val="00244BAE"/>
    <w:rsid w:val="002544FD"/>
    <w:rsid w:val="00257334"/>
    <w:rsid w:val="0027498C"/>
    <w:rsid w:val="00275EF9"/>
    <w:rsid w:val="00281899"/>
    <w:rsid w:val="00283D87"/>
    <w:rsid w:val="0028635E"/>
    <w:rsid w:val="002A179B"/>
    <w:rsid w:val="002B6A76"/>
    <w:rsid w:val="002C38BF"/>
    <w:rsid w:val="002C64F5"/>
    <w:rsid w:val="002C661E"/>
    <w:rsid w:val="002D2149"/>
    <w:rsid w:val="002D2C77"/>
    <w:rsid w:val="002D5F24"/>
    <w:rsid w:val="002D7D50"/>
    <w:rsid w:val="0032031C"/>
    <w:rsid w:val="00322673"/>
    <w:rsid w:val="00330576"/>
    <w:rsid w:val="003347B3"/>
    <w:rsid w:val="00340B69"/>
    <w:rsid w:val="00346895"/>
    <w:rsid w:val="00356979"/>
    <w:rsid w:val="00362C33"/>
    <w:rsid w:val="00364776"/>
    <w:rsid w:val="00370305"/>
    <w:rsid w:val="00377B4C"/>
    <w:rsid w:val="00380F08"/>
    <w:rsid w:val="0038107C"/>
    <w:rsid w:val="00381686"/>
    <w:rsid w:val="003828E3"/>
    <w:rsid w:val="00384E3D"/>
    <w:rsid w:val="00391351"/>
    <w:rsid w:val="003A70C1"/>
    <w:rsid w:val="003B5DCF"/>
    <w:rsid w:val="003B69BE"/>
    <w:rsid w:val="003B71D5"/>
    <w:rsid w:val="003E1F2A"/>
    <w:rsid w:val="003F3972"/>
    <w:rsid w:val="003F463A"/>
    <w:rsid w:val="003F4D73"/>
    <w:rsid w:val="003F74F0"/>
    <w:rsid w:val="004019A8"/>
    <w:rsid w:val="00404B91"/>
    <w:rsid w:val="00411463"/>
    <w:rsid w:val="0041346E"/>
    <w:rsid w:val="00417559"/>
    <w:rsid w:val="004210F5"/>
    <w:rsid w:val="00433E05"/>
    <w:rsid w:val="00446DBC"/>
    <w:rsid w:val="004471A1"/>
    <w:rsid w:val="00451269"/>
    <w:rsid w:val="00452056"/>
    <w:rsid w:val="00452E12"/>
    <w:rsid w:val="00455547"/>
    <w:rsid w:val="00470150"/>
    <w:rsid w:val="00497331"/>
    <w:rsid w:val="004A7ABB"/>
    <w:rsid w:val="004B5AF4"/>
    <w:rsid w:val="004C601B"/>
    <w:rsid w:val="004D0344"/>
    <w:rsid w:val="004D3374"/>
    <w:rsid w:val="004D62C7"/>
    <w:rsid w:val="004E632A"/>
    <w:rsid w:val="004F24F2"/>
    <w:rsid w:val="00505C9B"/>
    <w:rsid w:val="005104F0"/>
    <w:rsid w:val="0051641D"/>
    <w:rsid w:val="005178CE"/>
    <w:rsid w:val="005230D3"/>
    <w:rsid w:val="00523DC1"/>
    <w:rsid w:val="005444AF"/>
    <w:rsid w:val="00547475"/>
    <w:rsid w:val="005521E4"/>
    <w:rsid w:val="0057002A"/>
    <w:rsid w:val="005768EE"/>
    <w:rsid w:val="0058041D"/>
    <w:rsid w:val="00591C81"/>
    <w:rsid w:val="00594A88"/>
    <w:rsid w:val="005A19C1"/>
    <w:rsid w:val="005A1B2D"/>
    <w:rsid w:val="005A551E"/>
    <w:rsid w:val="005A5EF6"/>
    <w:rsid w:val="005D3E3C"/>
    <w:rsid w:val="005E1CB8"/>
    <w:rsid w:val="005E21D0"/>
    <w:rsid w:val="005E3464"/>
    <w:rsid w:val="00612FF9"/>
    <w:rsid w:val="00614C76"/>
    <w:rsid w:val="006162F9"/>
    <w:rsid w:val="006450CB"/>
    <w:rsid w:val="00646205"/>
    <w:rsid w:val="0065142D"/>
    <w:rsid w:val="0065176A"/>
    <w:rsid w:val="00654709"/>
    <w:rsid w:val="0067130E"/>
    <w:rsid w:val="00671FD9"/>
    <w:rsid w:val="006729E8"/>
    <w:rsid w:val="0068107B"/>
    <w:rsid w:val="00686B80"/>
    <w:rsid w:val="00687EB3"/>
    <w:rsid w:val="006D7CF6"/>
    <w:rsid w:val="006E3DE4"/>
    <w:rsid w:val="006E79CA"/>
    <w:rsid w:val="00710E26"/>
    <w:rsid w:val="007358A3"/>
    <w:rsid w:val="007528A8"/>
    <w:rsid w:val="0075499C"/>
    <w:rsid w:val="00764889"/>
    <w:rsid w:val="00771BB5"/>
    <w:rsid w:val="007755A7"/>
    <w:rsid w:val="00784B38"/>
    <w:rsid w:val="007A4AC1"/>
    <w:rsid w:val="007A78AC"/>
    <w:rsid w:val="007B723E"/>
    <w:rsid w:val="007B7323"/>
    <w:rsid w:val="007D484B"/>
    <w:rsid w:val="007D4BBD"/>
    <w:rsid w:val="007D5459"/>
    <w:rsid w:val="007D5514"/>
    <w:rsid w:val="007D564C"/>
    <w:rsid w:val="007D7847"/>
    <w:rsid w:val="007F48BD"/>
    <w:rsid w:val="00804603"/>
    <w:rsid w:val="00806240"/>
    <w:rsid w:val="0080723E"/>
    <w:rsid w:val="00813495"/>
    <w:rsid w:val="0081468C"/>
    <w:rsid w:val="0082238D"/>
    <w:rsid w:val="00823FF7"/>
    <w:rsid w:val="00825449"/>
    <w:rsid w:val="00831B04"/>
    <w:rsid w:val="00832494"/>
    <w:rsid w:val="00836176"/>
    <w:rsid w:val="008654FF"/>
    <w:rsid w:val="00876DB9"/>
    <w:rsid w:val="00887F16"/>
    <w:rsid w:val="008A5A5E"/>
    <w:rsid w:val="008A7713"/>
    <w:rsid w:val="008B4CC3"/>
    <w:rsid w:val="008B7454"/>
    <w:rsid w:val="008B7D5D"/>
    <w:rsid w:val="008D1A06"/>
    <w:rsid w:val="008F33FE"/>
    <w:rsid w:val="00902D3C"/>
    <w:rsid w:val="009152C2"/>
    <w:rsid w:val="009238D8"/>
    <w:rsid w:val="00926D11"/>
    <w:rsid w:val="00935C02"/>
    <w:rsid w:val="009368F9"/>
    <w:rsid w:val="00944BF3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A015B0"/>
    <w:rsid w:val="00A01853"/>
    <w:rsid w:val="00A12828"/>
    <w:rsid w:val="00A21566"/>
    <w:rsid w:val="00A227CA"/>
    <w:rsid w:val="00A23D6F"/>
    <w:rsid w:val="00A44D27"/>
    <w:rsid w:val="00A549F8"/>
    <w:rsid w:val="00A558C7"/>
    <w:rsid w:val="00A67EE1"/>
    <w:rsid w:val="00A731A4"/>
    <w:rsid w:val="00A74240"/>
    <w:rsid w:val="00A86CBE"/>
    <w:rsid w:val="00A86CCB"/>
    <w:rsid w:val="00AB0D44"/>
    <w:rsid w:val="00AC10A4"/>
    <w:rsid w:val="00AC4899"/>
    <w:rsid w:val="00AC533A"/>
    <w:rsid w:val="00AD4593"/>
    <w:rsid w:val="00AD7112"/>
    <w:rsid w:val="00AD7A87"/>
    <w:rsid w:val="00AF0783"/>
    <w:rsid w:val="00AF5337"/>
    <w:rsid w:val="00AF64B5"/>
    <w:rsid w:val="00B04536"/>
    <w:rsid w:val="00B34DE4"/>
    <w:rsid w:val="00B35D2D"/>
    <w:rsid w:val="00B4182B"/>
    <w:rsid w:val="00B46EFD"/>
    <w:rsid w:val="00B5188E"/>
    <w:rsid w:val="00B53AF5"/>
    <w:rsid w:val="00B57F0C"/>
    <w:rsid w:val="00B629F7"/>
    <w:rsid w:val="00B660C6"/>
    <w:rsid w:val="00B820FE"/>
    <w:rsid w:val="00B93B4C"/>
    <w:rsid w:val="00BC7C52"/>
    <w:rsid w:val="00BD2DD6"/>
    <w:rsid w:val="00BD395E"/>
    <w:rsid w:val="00BF5A00"/>
    <w:rsid w:val="00C07A1E"/>
    <w:rsid w:val="00C12F05"/>
    <w:rsid w:val="00C21889"/>
    <w:rsid w:val="00C261F5"/>
    <w:rsid w:val="00C2785D"/>
    <w:rsid w:val="00C475D5"/>
    <w:rsid w:val="00C52B6A"/>
    <w:rsid w:val="00C53E84"/>
    <w:rsid w:val="00C61F8D"/>
    <w:rsid w:val="00C72BD2"/>
    <w:rsid w:val="00C74781"/>
    <w:rsid w:val="00C75C64"/>
    <w:rsid w:val="00C81E2F"/>
    <w:rsid w:val="00C833B9"/>
    <w:rsid w:val="00C83D95"/>
    <w:rsid w:val="00C84B9F"/>
    <w:rsid w:val="00C918C1"/>
    <w:rsid w:val="00C93370"/>
    <w:rsid w:val="00CA4523"/>
    <w:rsid w:val="00CB6529"/>
    <w:rsid w:val="00CC6907"/>
    <w:rsid w:val="00CD1B81"/>
    <w:rsid w:val="00CD6FF2"/>
    <w:rsid w:val="00CD763D"/>
    <w:rsid w:val="00CE50C9"/>
    <w:rsid w:val="00D00E59"/>
    <w:rsid w:val="00D2166B"/>
    <w:rsid w:val="00D34884"/>
    <w:rsid w:val="00D44776"/>
    <w:rsid w:val="00D44966"/>
    <w:rsid w:val="00D67C35"/>
    <w:rsid w:val="00D76D30"/>
    <w:rsid w:val="00D807FC"/>
    <w:rsid w:val="00D8141B"/>
    <w:rsid w:val="00D85A49"/>
    <w:rsid w:val="00D86276"/>
    <w:rsid w:val="00D87A17"/>
    <w:rsid w:val="00D903D5"/>
    <w:rsid w:val="00D953D4"/>
    <w:rsid w:val="00DA77B5"/>
    <w:rsid w:val="00DC4E2D"/>
    <w:rsid w:val="00DD17C7"/>
    <w:rsid w:val="00DD3A30"/>
    <w:rsid w:val="00DD7C41"/>
    <w:rsid w:val="00DF13B6"/>
    <w:rsid w:val="00E036CE"/>
    <w:rsid w:val="00E1591B"/>
    <w:rsid w:val="00E31FEF"/>
    <w:rsid w:val="00E32C0A"/>
    <w:rsid w:val="00E36615"/>
    <w:rsid w:val="00E3741A"/>
    <w:rsid w:val="00E40007"/>
    <w:rsid w:val="00E45691"/>
    <w:rsid w:val="00E45B33"/>
    <w:rsid w:val="00E471B9"/>
    <w:rsid w:val="00E57E47"/>
    <w:rsid w:val="00E6315F"/>
    <w:rsid w:val="00E65739"/>
    <w:rsid w:val="00E66A8B"/>
    <w:rsid w:val="00E70EFD"/>
    <w:rsid w:val="00E70F00"/>
    <w:rsid w:val="00E75D93"/>
    <w:rsid w:val="00E85E49"/>
    <w:rsid w:val="00E9692C"/>
    <w:rsid w:val="00EA6EE1"/>
    <w:rsid w:val="00EA7DF4"/>
    <w:rsid w:val="00EB5524"/>
    <w:rsid w:val="00EB64E6"/>
    <w:rsid w:val="00EC79C2"/>
    <w:rsid w:val="00EE01FC"/>
    <w:rsid w:val="00EE1443"/>
    <w:rsid w:val="00EE14EE"/>
    <w:rsid w:val="00EE398F"/>
    <w:rsid w:val="00EE64C1"/>
    <w:rsid w:val="00F015EB"/>
    <w:rsid w:val="00F041D5"/>
    <w:rsid w:val="00F10DF7"/>
    <w:rsid w:val="00F14AB1"/>
    <w:rsid w:val="00F156BB"/>
    <w:rsid w:val="00F21B5D"/>
    <w:rsid w:val="00F279ED"/>
    <w:rsid w:val="00F27A65"/>
    <w:rsid w:val="00F379B4"/>
    <w:rsid w:val="00F62F75"/>
    <w:rsid w:val="00F71B37"/>
    <w:rsid w:val="00F82DBC"/>
    <w:rsid w:val="00F90B5A"/>
    <w:rsid w:val="00F91C58"/>
    <w:rsid w:val="00F950BD"/>
    <w:rsid w:val="00FA0B44"/>
    <w:rsid w:val="00FC12CB"/>
    <w:rsid w:val="00FD1421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B9561C-578F-4022-AB2E-4E6B0202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styleId="aa">
    <w:name w:val="Title"/>
    <w:basedOn w:val="a"/>
    <w:link w:val="ab"/>
    <w:qFormat/>
    <w:rsid w:val="00207472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207472"/>
    <w:rPr>
      <w:sz w:val="24"/>
    </w:rPr>
  </w:style>
  <w:style w:type="character" w:styleId="ac">
    <w:name w:val="Hyperlink"/>
    <w:rsid w:val="00207472"/>
    <w:rPr>
      <w:color w:val="0000FF"/>
      <w:u w:val="single"/>
    </w:rPr>
  </w:style>
  <w:style w:type="paragraph" w:styleId="ad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0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D3A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D3A3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D3A3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D3A30"/>
    <w:rPr>
      <w:b/>
      <w:bCs/>
    </w:rPr>
  </w:style>
  <w:style w:type="character" w:customStyle="1" w:styleId="ib1">
    <w:name w:val="ib1"/>
    <w:rsid w:val="0022625F"/>
    <w:rPr>
      <w:b/>
      <w:bCs/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A7D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A7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1050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8725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mailto:st@r-s-q.ru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mailto:dhm.bnk@yandex.ru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Maria</dc:creator>
  <cp:keywords/>
  <cp:lastModifiedBy>starling</cp:lastModifiedBy>
  <cp:revision>8</cp:revision>
  <cp:lastPrinted>2018-12-26T12:16:00Z</cp:lastPrinted>
  <dcterms:created xsi:type="dcterms:W3CDTF">2018-12-28T14:00:00Z</dcterms:created>
  <dcterms:modified xsi:type="dcterms:W3CDTF">2019-10-11T11:00:00Z</dcterms:modified>
</cp:coreProperties>
</file>